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A6" w:rsidRDefault="00975CA6" w:rsidP="003E67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969" w:rsidRDefault="00A279C3" w:rsidP="003E67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74B">
        <w:rPr>
          <w:rFonts w:ascii="Times New Roman" w:hAnsi="Times New Roman" w:cs="Times New Roman"/>
          <w:sz w:val="28"/>
          <w:szCs w:val="28"/>
        </w:rPr>
        <w:t xml:space="preserve">С 1 ноября в Ростовской области стартовал </w:t>
      </w:r>
      <w:r w:rsidR="001A229C" w:rsidRPr="003E674B">
        <w:rPr>
          <w:rFonts w:ascii="Times New Roman" w:hAnsi="Times New Roman" w:cs="Times New Roman"/>
          <w:sz w:val="28"/>
          <w:szCs w:val="28"/>
        </w:rPr>
        <w:t xml:space="preserve">Губернаторский проект - </w:t>
      </w:r>
      <w:r w:rsidRPr="003E674B">
        <w:rPr>
          <w:rFonts w:ascii="Times New Roman" w:hAnsi="Times New Roman" w:cs="Times New Roman"/>
          <w:sz w:val="28"/>
          <w:szCs w:val="28"/>
        </w:rPr>
        <w:t xml:space="preserve">конкурс проектов инициативного </w:t>
      </w:r>
      <w:proofErr w:type="spellStart"/>
      <w:r w:rsidRPr="003E674B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="001A229C" w:rsidRPr="003E674B">
        <w:rPr>
          <w:rFonts w:ascii="Times New Roman" w:hAnsi="Times New Roman" w:cs="Times New Roman"/>
          <w:sz w:val="28"/>
          <w:szCs w:val="28"/>
        </w:rPr>
        <w:t xml:space="preserve"> «Сделаем вместе»</w:t>
      </w:r>
      <w:r w:rsidRPr="003E674B">
        <w:rPr>
          <w:rFonts w:ascii="Times New Roman" w:hAnsi="Times New Roman" w:cs="Times New Roman"/>
          <w:sz w:val="28"/>
          <w:szCs w:val="28"/>
        </w:rPr>
        <w:t xml:space="preserve">. Вся информация о конкурсе содержится на сайте </w:t>
      </w:r>
      <w:r w:rsidR="001A229C" w:rsidRPr="003E674B"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="00F50C1C" w:rsidRPr="003E674B">
        <w:rPr>
          <w:rFonts w:ascii="Times New Roman" w:hAnsi="Times New Roman" w:cs="Times New Roman"/>
          <w:sz w:val="28"/>
          <w:szCs w:val="28"/>
        </w:rPr>
        <w:t xml:space="preserve"> </w:t>
      </w:r>
      <w:r w:rsidR="00223969">
        <w:rPr>
          <w:rFonts w:ascii="Times New Roman" w:hAnsi="Times New Roman" w:cs="Times New Roman"/>
          <w:sz w:val="28"/>
          <w:szCs w:val="28"/>
        </w:rPr>
        <w:fldChar w:fldCharType="begin"/>
      </w:r>
      <w:r w:rsidR="00223969"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="00223969" w:rsidRPr="00223969">
        <w:rPr>
          <w:rFonts w:ascii="Times New Roman" w:hAnsi="Times New Roman" w:cs="Times New Roman"/>
          <w:sz w:val="28"/>
          <w:szCs w:val="28"/>
        </w:rPr>
        <w:instrText>http://vmeste161.ru/</w:instrText>
      </w:r>
      <w:r w:rsidR="00223969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223969">
        <w:rPr>
          <w:rFonts w:ascii="Times New Roman" w:hAnsi="Times New Roman" w:cs="Times New Roman"/>
          <w:sz w:val="28"/>
          <w:szCs w:val="28"/>
        </w:rPr>
        <w:fldChar w:fldCharType="separate"/>
      </w:r>
      <w:r w:rsidR="00223969" w:rsidRPr="00C754DC">
        <w:rPr>
          <w:rStyle w:val="a5"/>
          <w:rFonts w:ascii="Times New Roman" w:hAnsi="Times New Roman" w:cs="Times New Roman"/>
          <w:sz w:val="28"/>
          <w:szCs w:val="28"/>
        </w:rPr>
        <w:t>http://vmeste161.ru/</w:t>
      </w:r>
      <w:r w:rsidR="00223969">
        <w:rPr>
          <w:rFonts w:ascii="Times New Roman" w:hAnsi="Times New Roman" w:cs="Times New Roman"/>
          <w:sz w:val="28"/>
          <w:szCs w:val="28"/>
        </w:rPr>
        <w:fldChar w:fldCharType="end"/>
      </w:r>
      <w:r w:rsidR="00223969">
        <w:rPr>
          <w:rFonts w:ascii="Times New Roman" w:hAnsi="Times New Roman" w:cs="Times New Roman"/>
          <w:sz w:val="28"/>
          <w:szCs w:val="28"/>
        </w:rPr>
        <w:t>.</w:t>
      </w:r>
    </w:p>
    <w:p w:rsidR="00A279C3" w:rsidRPr="003E674B" w:rsidRDefault="00A279C3" w:rsidP="003E67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74B">
        <w:rPr>
          <w:rFonts w:ascii="Times New Roman" w:hAnsi="Times New Roman" w:cs="Times New Roman"/>
          <w:sz w:val="28"/>
          <w:szCs w:val="28"/>
        </w:rPr>
        <w:t>Если у жителя есть идея по развитию своего города или села, он может обратиться к местной власти и организовать собрание жителей. Важно позвать и представителей бизнеса, так как по условиям проекта, необходимо привлечь минимум 1% от его стоимости. Идеи, которые наберут наибольшее количество баллов, получат право на субсидию в размере до 2 млн. рублей. В проекте могут участвовать объекты культуры, физкультуры и спорта, образования, здравоохранения, благоустройства, а также водоснабжения, электроснабжения, газоснабжения и т.д.</w:t>
      </w:r>
    </w:p>
    <w:p w:rsidR="00A279C3" w:rsidRPr="003E674B" w:rsidRDefault="00A279C3" w:rsidP="003E67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74B">
        <w:rPr>
          <w:rFonts w:ascii="Times New Roman" w:hAnsi="Times New Roman" w:cs="Times New Roman"/>
          <w:sz w:val="28"/>
          <w:szCs w:val="28"/>
        </w:rPr>
        <w:t xml:space="preserve">11 ноября 2019 года в администрации Багаевского сельского поселения состоялось рабочее совещание по вопросу участия поселения в конкурсе. На мероприятие были приглашены более 10-ти </w:t>
      </w:r>
      <w:r w:rsidR="008552B4" w:rsidRPr="003E674B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Pr="003E674B">
        <w:rPr>
          <w:rFonts w:ascii="Times New Roman" w:hAnsi="Times New Roman" w:cs="Times New Roman"/>
          <w:sz w:val="28"/>
          <w:szCs w:val="28"/>
        </w:rPr>
        <w:t xml:space="preserve">организаций и учреждений поселения, представителей </w:t>
      </w:r>
      <w:proofErr w:type="spellStart"/>
      <w:r w:rsidRPr="003E674B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Pr="003E674B">
        <w:rPr>
          <w:rFonts w:ascii="Times New Roman" w:hAnsi="Times New Roman" w:cs="Times New Roman"/>
          <w:sz w:val="28"/>
          <w:szCs w:val="28"/>
        </w:rPr>
        <w:t xml:space="preserve">, </w:t>
      </w:r>
      <w:r w:rsidR="00D346E5" w:rsidRPr="003E674B">
        <w:rPr>
          <w:rFonts w:ascii="Times New Roman" w:hAnsi="Times New Roman" w:cs="Times New Roman"/>
          <w:sz w:val="28"/>
          <w:szCs w:val="28"/>
        </w:rPr>
        <w:t xml:space="preserve">депутатского корпуса </w:t>
      </w:r>
      <w:r w:rsidRPr="003E674B">
        <w:rPr>
          <w:rFonts w:ascii="Times New Roman" w:hAnsi="Times New Roman" w:cs="Times New Roman"/>
          <w:sz w:val="28"/>
          <w:szCs w:val="28"/>
        </w:rPr>
        <w:t>и др.</w:t>
      </w:r>
      <w:r w:rsidR="008552B4" w:rsidRPr="003E674B">
        <w:rPr>
          <w:rFonts w:ascii="Times New Roman" w:hAnsi="Times New Roman" w:cs="Times New Roman"/>
          <w:sz w:val="28"/>
          <w:szCs w:val="28"/>
        </w:rPr>
        <w:t xml:space="preserve"> С их помощью будет организовано анкетирование жителей.</w:t>
      </w:r>
    </w:p>
    <w:p w:rsidR="00A279C3" w:rsidRPr="003E674B" w:rsidRDefault="00A279C3" w:rsidP="003E67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74B">
        <w:rPr>
          <w:rFonts w:ascii="Times New Roman" w:hAnsi="Times New Roman" w:cs="Times New Roman"/>
          <w:sz w:val="28"/>
          <w:szCs w:val="28"/>
        </w:rPr>
        <w:t>На обсуждение общественности были вынесены 5 проектов по благоустройству общественных территорий:</w:t>
      </w:r>
    </w:p>
    <w:p w:rsidR="00A279C3" w:rsidRPr="003E674B" w:rsidRDefault="00A279C3" w:rsidP="003E67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74B">
        <w:rPr>
          <w:rFonts w:ascii="Times New Roman" w:hAnsi="Times New Roman" w:cs="Times New Roman"/>
          <w:sz w:val="28"/>
          <w:szCs w:val="28"/>
        </w:rPr>
        <w:t xml:space="preserve"> </w:t>
      </w:r>
      <w:r w:rsidRPr="003E674B">
        <w:rPr>
          <w:rFonts w:ascii="Times New Roman" w:hAnsi="Times New Roman" w:cs="Times New Roman"/>
          <w:sz w:val="28"/>
          <w:szCs w:val="28"/>
        </w:rPr>
        <w:t xml:space="preserve">а) </w:t>
      </w:r>
      <w:r w:rsidRPr="003E674B">
        <w:rPr>
          <w:rFonts w:ascii="Times New Roman" w:hAnsi="Times New Roman" w:cs="Times New Roman"/>
          <w:sz w:val="28"/>
          <w:szCs w:val="28"/>
        </w:rPr>
        <w:t xml:space="preserve">установка </w:t>
      </w:r>
      <w:r w:rsidRPr="003E674B">
        <w:rPr>
          <w:rFonts w:ascii="Times New Roman" w:hAnsi="Times New Roman" w:cs="Times New Roman"/>
          <w:sz w:val="28"/>
          <w:szCs w:val="28"/>
        </w:rPr>
        <w:t>площадка для отдыха по  ул. Ленина, 16 б,  х. Федулов</w:t>
      </w:r>
      <w:r w:rsidRPr="003E674B">
        <w:rPr>
          <w:rFonts w:ascii="Times New Roman" w:hAnsi="Times New Roman" w:cs="Times New Roman"/>
          <w:sz w:val="28"/>
          <w:szCs w:val="28"/>
        </w:rPr>
        <w:tab/>
      </w:r>
      <w:r w:rsidRPr="003E674B">
        <w:rPr>
          <w:rFonts w:ascii="Times New Roman" w:hAnsi="Times New Roman" w:cs="Times New Roman"/>
          <w:sz w:val="28"/>
          <w:szCs w:val="28"/>
        </w:rPr>
        <w:t>;</w:t>
      </w:r>
    </w:p>
    <w:p w:rsidR="00A279C3" w:rsidRPr="003E674B" w:rsidRDefault="00A279C3" w:rsidP="003E67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74B">
        <w:rPr>
          <w:rFonts w:ascii="Times New Roman" w:hAnsi="Times New Roman" w:cs="Times New Roman"/>
          <w:sz w:val="28"/>
          <w:szCs w:val="28"/>
        </w:rPr>
        <w:t>б</w:t>
      </w:r>
      <w:r w:rsidRPr="003E674B">
        <w:rPr>
          <w:rFonts w:ascii="Times New Roman" w:hAnsi="Times New Roman" w:cs="Times New Roman"/>
          <w:sz w:val="28"/>
          <w:szCs w:val="28"/>
        </w:rPr>
        <w:t xml:space="preserve">) </w:t>
      </w:r>
      <w:r w:rsidRPr="003E674B">
        <w:rPr>
          <w:rFonts w:ascii="Times New Roman" w:hAnsi="Times New Roman" w:cs="Times New Roman"/>
          <w:sz w:val="28"/>
          <w:szCs w:val="28"/>
        </w:rPr>
        <w:t>оформление въездной группы (</w:t>
      </w:r>
      <w:r w:rsidRPr="003E674B">
        <w:rPr>
          <w:rFonts w:ascii="Times New Roman" w:hAnsi="Times New Roman" w:cs="Times New Roman"/>
          <w:sz w:val="28"/>
          <w:szCs w:val="28"/>
        </w:rPr>
        <w:t>арка с логотипом</w:t>
      </w:r>
      <w:r w:rsidRPr="003E674B">
        <w:rPr>
          <w:rFonts w:ascii="Times New Roman" w:hAnsi="Times New Roman" w:cs="Times New Roman"/>
          <w:sz w:val="28"/>
          <w:szCs w:val="28"/>
        </w:rPr>
        <w:t>)</w:t>
      </w:r>
      <w:r w:rsidRPr="003E674B">
        <w:rPr>
          <w:rFonts w:ascii="Times New Roman" w:hAnsi="Times New Roman" w:cs="Times New Roman"/>
          <w:sz w:val="28"/>
          <w:szCs w:val="28"/>
        </w:rPr>
        <w:t xml:space="preserve"> на въезде в станицу </w:t>
      </w:r>
      <w:r w:rsidRPr="003E674B">
        <w:rPr>
          <w:rFonts w:ascii="Times New Roman" w:hAnsi="Times New Roman" w:cs="Times New Roman"/>
          <w:sz w:val="28"/>
          <w:szCs w:val="28"/>
        </w:rPr>
        <w:t xml:space="preserve">по </w:t>
      </w:r>
      <w:r w:rsidRPr="003E674B">
        <w:rPr>
          <w:rFonts w:ascii="Times New Roman" w:hAnsi="Times New Roman" w:cs="Times New Roman"/>
          <w:sz w:val="28"/>
          <w:szCs w:val="28"/>
        </w:rPr>
        <w:t>ул. Буденного</w:t>
      </w:r>
      <w:r w:rsidRPr="003E674B">
        <w:rPr>
          <w:rFonts w:ascii="Times New Roman" w:hAnsi="Times New Roman" w:cs="Times New Roman"/>
          <w:sz w:val="28"/>
          <w:szCs w:val="28"/>
        </w:rPr>
        <w:t>;</w:t>
      </w:r>
    </w:p>
    <w:p w:rsidR="00A279C3" w:rsidRPr="003E674B" w:rsidRDefault="00A279C3" w:rsidP="003E67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74B">
        <w:rPr>
          <w:rFonts w:ascii="Times New Roman" w:hAnsi="Times New Roman" w:cs="Times New Roman"/>
          <w:sz w:val="28"/>
          <w:szCs w:val="28"/>
        </w:rPr>
        <w:t xml:space="preserve">б) </w:t>
      </w:r>
      <w:r w:rsidRPr="003E674B">
        <w:rPr>
          <w:rFonts w:ascii="Times New Roman" w:hAnsi="Times New Roman" w:cs="Times New Roman"/>
          <w:sz w:val="28"/>
          <w:szCs w:val="28"/>
        </w:rPr>
        <w:t>обустройство беговой</w:t>
      </w:r>
      <w:r w:rsidRPr="003E674B">
        <w:rPr>
          <w:rFonts w:ascii="Times New Roman" w:hAnsi="Times New Roman" w:cs="Times New Roman"/>
          <w:sz w:val="28"/>
          <w:szCs w:val="28"/>
        </w:rPr>
        <w:t xml:space="preserve"> дорожк</w:t>
      </w:r>
      <w:r w:rsidRPr="003E674B">
        <w:rPr>
          <w:rFonts w:ascii="Times New Roman" w:hAnsi="Times New Roman" w:cs="Times New Roman"/>
          <w:sz w:val="28"/>
          <w:szCs w:val="28"/>
        </w:rPr>
        <w:t>и</w:t>
      </w:r>
      <w:r w:rsidRPr="003E674B">
        <w:rPr>
          <w:rFonts w:ascii="Times New Roman" w:hAnsi="Times New Roman" w:cs="Times New Roman"/>
          <w:sz w:val="28"/>
          <w:szCs w:val="28"/>
        </w:rPr>
        <w:t xml:space="preserve"> на стадионе (футбольное поле), ст. Багаевская, ул. Мичурина, 59б</w:t>
      </w:r>
      <w:r w:rsidRPr="003E674B">
        <w:rPr>
          <w:rFonts w:ascii="Times New Roman" w:hAnsi="Times New Roman" w:cs="Times New Roman"/>
          <w:sz w:val="28"/>
          <w:szCs w:val="28"/>
        </w:rPr>
        <w:t>;</w:t>
      </w:r>
    </w:p>
    <w:p w:rsidR="00A279C3" w:rsidRPr="003E674B" w:rsidRDefault="00A279C3" w:rsidP="003E67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74B">
        <w:rPr>
          <w:rFonts w:ascii="Times New Roman" w:hAnsi="Times New Roman" w:cs="Times New Roman"/>
          <w:sz w:val="28"/>
          <w:szCs w:val="28"/>
        </w:rPr>
        <w:t>г) установка ограждения на стадионе (футбольное поле), ст. Багаевская, ул. Мичурина, 59б</w:t>
      </w:r>
      <w:r w:rsidRPr="003E674B">
        <w:rPr>
          <w:rFonts w:ascii="Times New Roman" w:hAnsi="Times New Roman" w:cs="Times New Roman"/>
          <w:sz w:val="28"/>
          <w:szCs w:val="28"/>
        </w:rPr>
        <w:t>;</w:t>
      </w:r>
    </w:p>
    <w:p w:rsidR="00A279C3" w:rsidRPr="003E674B" w:rsidRDefault="00A279C3" w:rsidP="003E67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74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E674B">
        <w:rPr>
          <w:rFonts w:ascii="Times New Roman" w:hAnsi="Times New Roman" w:cs="Times New Roman"/>
          <w:sz w:val="28"/>
          <w:szCs w:val="28"/>
        </w:rPr>
        <w:t>) приобретение и установка трибун на стадионе (футбольное поле), ст. Багаевская, ул. Мичурина, 59б</w:t>
      </w:r>
      <w:r w:rsidRPr="003E674B">
        <w:rPr>
          <w:rFonts w:ascii="Times New Roman" w:hAnsi="Times New Roman" w:cs="Times New Roman"/>
          <w:sz w:val="28"/>
          <w:szCs w:val="28"/>
        </w:rPr>
        <w:t>.</w:t>
      </w:r>
    </w:p>
    <w:p w:rsidR="00F50C1C" w:rsidRPr="003E674B" w:rsidRDefault="00F50C1C" w:rsidP="003E67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74B">
        <w:rPr>
          <w:rFonts w:ascii="Times New Roman" w:hAnsi="Times New Roman" w:cs="Times New Roman"/>
          <w:sz w:val="28"/>
          <w:szCs w:val="28"/>
        </w:rPr>
        <w:t>Прием конкурсных заявок продлится до 25 декабря. До 28 января следующего года будут определены победители, им будет дан месяц на подготовку документов для получения субсидии. Сам проект должен быть реализован к 1 октября следующего года.</w:t>
      </w:r>
    </w:p>
    <w:p w:rsidR="007D2E86" w:rsidRPr="003E674B" w:rsidRDefault="009655B7" w:rsidP="003E67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74B">
        <w:rPr>
          <w:rFonts w:ascii="Times New Roman" w:hAnsi="Times New Roman" w:cs="Times New Roman"/>
          <w:sz w:val="28"/>
          <w:szCs w:val="28"/>
        </w:rPr>
        <w:t xml:space="preserve">Все желающие принять участие в поддержке инициатив могут заполнить анкету и принести ее до 15 ноября в Администрацию Багаевского сельского поселения по адресу: ст. Багаевская, ул. </w:t>
      </w:r>
      <w:proofErr w:type="gramStart"/>
      <w:r w:rsidRPr="003E674B"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 w:rsidRPr="003E674B">
        <w:rPr>
          <w:rFonts w:ascii="Times New Roman" w:hAnsi="Times New Roman" w:cs="Times New Roman"/>
          <w:sz w:val="28"/>
          <w:szCs w:val="28"/>
        </w:rPr>
        <w:t xml:space="preserve">, 5, </w:t>
      </w:r>
      <w:proofErr w:type="spellStart"/>
      <w:r w:rsidRPr="003E674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E674B">
        <w:rPr>
          <w:rFonts w:ascii="Times New Roman" w:hAnsi="Times New Roman" w:cs="Times New Roman"/>
          <w:sz w:val="28"/>
          <w:szCs w:val="28"/>
        </w:rPr>
        <w:t>. 14.</w:t>
      </w:r>
    </w:p>
    <w:p w:rsidR="00FD3911" w:rsidRPr="003E674B" w:rsidRDefault="00FD3911" w:rsidP="003E67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74B">
        <w:rPr>
          <w:rFonts w:ascii="Times New Roman" w:hAnsi="Times New Roman" w:cs="Times New Roman"/>
          <w:sz w:val="28"/>
          <w:szCs w:val="28"/>
        </w:rPr>
        <w:t xml:space="preserve">Анкета: </w:t>
      </w:r>
    </w:p>
    <w:p w:rsidR="00FD3911" w:rsidRDefault="00FD3911" w:rsidP="00FD3911">
      <w:pPr>
        <w:shd w:val="clear" w:color="auto" w:fill="FFFFFF"/>
        <w:spacing w:before="120" w:after="120"/>
        <w:jc w:val="center"/>
        <w:rPr>
          <w:rFonts w:ascii="Times New Roman" w:hAnsi="Times New Roman"/>
          <w:b/>
          <w:sz w:val="20"/>
          <w:szCs w:val="20"/>
        </w:rPr>
      </w:pPr>
    </w:p>
    <w:p w:rsidR="003E674B" w:rsidRDefault="003E674B" w:rsidP="00FD3911">
      <w:pPr>
        <w:shd w:val="clear" w:color="auto" w:fill="FFFFFF"/>
        <w:spacing w:before="120" w:after="120"/>
        <w:jc w:val="center"/>
        <w:rPr>
          <w:rFonts w:ascii="Times New Roman" w:hAnsi="Times New Roman"/>
          <w:b/>
          <w:sz w:val="20"/>
          <w:szCs w:val="20"/>
        </w:rPr>
      </w:pPr>
    </w:p>
    <w:p w:rsidR="003E674B" w:rsidRDefault="003E674B" w:rsidP="00FD3911">
      <w:pPr>
        <w:shd w:val="clear" w:color="auto" w:fill="FFFFFF"/>
        <w:spacing w:before="120" w:after="120"/>
        <w:jc w:val="center"/>
        <w:rPr>
          <w:rFonts w:ascii="Times New Roman" w:hAnsi="Times New Roman"/>
          <w:b/>
          <w:sz w:val="20"/>
          <w:szCs w:val="20"/>
        </w:rPr>
      </w:pPr>
    </w:p>
    <w:p w:rsidR="003E674B" w:rsidRDefault="003E674B" w:rsidP="00FD3911">
      <w:pPr>
        <w:shd w:val="clear" w:color="auto" w:fill="FFFFFF"/>
        <w:spacing w:before="120" w:after="120"/>
        <w:jc w:val="center"/>
        <w:rPr>
          <w:rFonts w:ascii="Times New Roman" w:hAnsi="Times New Roman"/>
          <w:b/>
          <w:sz w:val="20"/>
          <w:szCs w:val="20"/>
        </w:rPr>
      </w:pPr>
    </w:p>
    <w:p w:rsidR="003E674B" w:rsidRDefault="003E674B" w:rsidP="00FD3911">
      <w:pPr>
        <w:shd w:val="clear" w:color="auto" w:fill="FFFFFF"/>
        <w:spacing w:before="120" w:after="120"/>
        <w:jc w:val="center"/>
        <w:rPr>
          <w:rFonts w:ascii="Times New Roman" w:hAnsi="Times New Roman"/>
          <w:b/>
          <w:sz w:val="20"/>
          <w:szCs w:val="20"/>
        </w:rPr>
      </w:pPr>
    </w:p>
    <w:p w:rsidR="003E674B" w:rsidRDefault="003E674B" w:rsidP="00FD3911">
      <w:pPr>
        <w:shd w:val="clear" w:color="auto" w:fill="FFFFFF"/>
        <w:spacing w:before="120" w:after="120"/>
        <w:jc w:val="center"/>
        <w:rPr>
          <w:rFonts w:ascii="Times New Roman" w:hAnsi="Times New Roman"/>
          <w:b/>
          <w:sz w:val="20"/>
          <w:szCs w:val="20"/>
        </w:rPr>
      </w:pPr>
    </w:p>
    <w:p w:rsidR="003E674B" w:rsidRDefault="003E674B" w:rsidP="00FD3911">
      <w:pPr>
        <w:shd w:val="clear" w:color="auto" w:fill="FFFFFF"/>
        <w:spacing w:before="120" w:after="120"/>
        <w:jc w:val="center"/>
        <w:rPr>
          <w:rFonts w:ascii="Times New Roman" w:hAnsi="Times New Roman"/>
          <w:b/>
          <w:sz w:val="20"/>
          <w:szCs w:val="20"/>
        </w:rPr>
      </w:pPr>
    </w:p>
    <w:p w:rsidR="003E674B" w:rsidRDefault="003E674B" w:rsidP="00FD3911">
      <w:pPr>
        <w:shd w:val="clear" w:color="auto" w:fill="FFFFFF"/>
        <w:spacing w:before="120" w:after="120"/>
        <w:jc w:val="center"/>
        <w:rPr>
          <w:rFonts w:ascii="Times New Roman" w:hAnsi="Times New Roman"/>
          <w:b/>
          <w:sz w:val="20"/>
          <w:szCs w:val="20"/>
        </w:rPr>
      </w:pPr>
    </w:p>
    <w:p w:rsidR="003E674B" w:rsidRDefault="003E674B" w:rsidP="00FD3911">
      <w:pPr>
        <w:shd w:val="clear" w:color="auto" w:fill="FFFFFF"/>
        <w:spacing w:before="120" w:after="120"/>
        <w:jc w:val="center"/>
        <w:rPr>
          <w:rFonts w:ascii="Times New Roman" w:hAnsi="Times New Roman"/>
          <w:b/>
          <w:sz w:val="20"/>
          <w:szCs w:val="20"/>
        </w:rPr>
      </w:pPr>
    </w:p>
    <w:p w:rsidR="003E674B" w:rsidRDefault="003E674B" w:rsidP="00FD3911">
      <w:pPr>
        <w:shd w:val="clear" w:color="auto" w:fill="FFFFFF"/>
        <w:spacing w:before="120" w:after="120"/>
        <w:jc w:val="center"/>
        <w:rPr>
          <w:rFonts w:ascii="Times New Roman" w:hAnsi="Times New Roman"/>
          <w:b/>
          <w:sz w:val="20"/>
          <w:szCs w:val="20"/>
        </w:rPr>
      </w:pPr>
    </w:p>
    <w:p w:rsidR="003E674B" w:rsidRDefault="003E674B" w:rsidP="00FD3911">
      <w:pPr>
        <w:shd w:val="clear" w:color="auto" w:fill="FFFFFF"/>
        <w:spacing w:before="120" w:after="120"/>
        <w:jc w:val="center"/>
        <w:rPr>
          <w:rFonts w:ascii="Times New Roman" w:hAnsi="Times New Roman"/>
          <w:b/>
          <w:sz w:val="20"/>
          <w:szCs w:val="20"/>
        </w:rPr>
      </w:pPr>
    </w:p>
    <w:p w:rsidR="00FD3911" w:rsidRPr="003E674B" w:rsidRDefault="00FD3911" w:rsidP="00FD3911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74B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</w:p>
    <w:p w:rsidR="00FD3911" w:rsidRPr="003E674B" w:rsidRDefault="00FD3911" w:rsidP="00FD3911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3E674B">
        <w:rPr>
          <w:rFonts w:ascii="Times New Roman" w:hAnsi="Times New Roman" w:cs="Times New Roman"/>
          <w:sz w:val="28"/>
          <w:szCs w:val="28"/>
        </w:rPr>
        <w:t>для общественного участия граждан в выборе общественной  территории в рамках проекта «Сделаем вместе»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9"/>
        <w:gridCol w:w="1950"/>
        <w:gridCol w:w="880"/>
        <w:gridCol w:w="1184"/>
        <w:gridCol w:w="464"/>
        <w:gridCol w:w="1105"/>
        <w:gridCol w:w="2380"/>
      </w:tblGrid>
      <w:tr w:rsidR="00FD3911" w:rsidRPr="00EA6F3E" w:rsidTr="00FD3911">
        <w:trPr>
          <w:trHeight w:val="1436"/>
        </w:trPr>
        <w:tc>
          <w:tcPr>
            <w:tcW w:w="1273" w:type="pct"/>
          </w:tcPr>
          <w:p w:rsidR="00FD3911" w:rsidRPr="00EA6F3E" w:rsidRDefault="00FD3911" w:rsidP="00A2081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6F3E">
              <w:rPr>
                <w:rFonts w:ascii="Times New Roman" w:hAnsi="Times New Roman"/>
                <w:b/>
                <w:sz w:val="20"/>
                <w:szCs w:val="20"/>
              </w:rPr>
              <w:t>1. К какой категории граждан Вы относитесь?</w:t>
            </w:r>
          </w:p>
          <w:p w:rsidR="00FD3911" w:rsidRPr="00EA6F3E" w:rsidRDefault="00FD3911" w:rsidP="00A20811">
            <w:pPr>
              <w:pStyle w:val="a4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A6F3E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913" w:type="pct"/>
          </w:tcPr>
          <w:p w:rsidR="00FD3911" w:rsidRPr="00EA6F3E" w:rsidRDefault="00FD3911" w:rsidP="00A2081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6F3E">
              <w:rPr>
                <w:rFonts w:ascii="Times New Roman" w:hAnsi="Times New Roman"/>
                <w:b/>
                <w:sz w:val="20"/>
                <w:szCs w:val="20"/>
              </w:rPr>
              <w:t>2.Ваш возраст?</w:t>
            </w:r>
          </w:p>
          <w:p w:rsidR="00FD3911" w:rsidRPr="00EA6F3E" w:rsidRDefault="00FD3911" w:rsidP="00A2081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D3911" w:rsidRPr="00EA6F3E" w:rsidRDefault="00FD3911" w:rsidP="00A2081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D3911" w:rsidRPr="00EA6F3E" w:rsidRDefault="00FD3911" w:rsidP="00A2081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D3911" w:rsidRPr="00EA6F3E" w:rsidRDefault="00FD3911" w:rsidP="00A20811">
            <w:pPr>
              <w:pStyle w:val="a4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83" w:type="pct"/>
            <w:gridSpan w:val="3"/>
          </w:tcPr>
          <w:p w:rsidR="00FD3911" w:rsidRPr="00EA6F3E" w:rsidRDefault="00FD3911" w:rsidP="00A20811">
            <w:pPr>
              <w:spacing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A6F3E">
              <w:rPr>
                <w:rFonts w:ascii="Times New Roman" w:hAnsi="Times New Roman"/>
                <w:b/>
                <w:sz w:val="20"/>
                <w:szCs w:val="20"/>
              </w:rPr>
              <w:t>3.Как</w:t>
            </w:r>
            <w:r w:rsidRPr="00EA6F3E"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  <w:lang w:eastAsia="ru-RU"/>
              </w:rPr>
              <w:t xml:space="preserve"> часто Вы посещаете общественные территории (парки, скверы, набережные)?</w:t>
            </w:r>
          </w:p>
        </w:tc>
        <w:tc>
          <w:tcPr>
            <w:tcW w:w="1630" w:type="pct"/>
            <w:gridSpan w:val="2"/>
          </w:tcPr>
          <w:p w:rsidR="00FD3911" w:rsidRPr="00EA6F3E" w:rsidRDefault="00FD3911" w:rsidP="00A2081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6F3E">
              <w:rPr>
                <w:rFonts w:ascii="Times New Roman" w:hAnsi="Times New Roman"/>
                <w:b/>
                <w:sz w:val="20"/>
                <w:szCs w:val="20"/>
              </w:rPr>
              <w:t>4.С кем Вы чаще всего посещаете общественные территории  (парки, скверы, набережные)?</w:t>
            </w:r>
          </w:p>
        </w:tc>
      </w:tr>
      <w:tr w:rsidR="00FD3911" w:rsidRPr="00EA6F3E" w:rsidTr="00FD3911">
        <w:tc>
          <w:tcPr>
            <w:tcW w:w="1273" w:type="pct"/>
          </w:tcPr>
          <w:p w:rsidR="00FD3911" w:rsidRPr="00EA6F3E" w:rsidRDefault="00FD3911" w:rsidP="00A2081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6F3E">
              <w:rPr>
                <w:rFonts w:ascii="Times New Roman" w:hAnsi="Times New Roman"/>
                <w:sz w:val="20"/>
                <w:szCs w:val="20"/>
              </w:rPr>
              <w:t>а) семья, имеющая 1-2х детей</w:t>
            </w:r>
            <w:r w:rsidRPr="00EA6F3E">
              <w:rPr>
                <w:rFonts w:ascii="Times New Roman" w:hAnsi="Times New Roman"/>
                <w:sz w:val="20"/>
                <w:szCs w:val="20"/>
              </w:rPr>
              <w:tab/>
            </w:r>
            <w:r w:rsidRPr="00EA6F3E">
              <w:rPr>
                <w:rFonts w:ascii="Times New Roman" w:hAnsi="Times New Roman"/>
                <w:sz w:val="20"/>
                <w:szCs w:val="20"/>
              </w:rPr>
              <w:tab/>
            </w:r>
            <w:r w:rsidRPr="00EA6F3E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FD3911" w:rsidRPr="00EA6F3E" w:rsidRDefault="00FD3911" w:rsidP="00A2081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6F3E">
              <w:rPr>
                <w:rFonts w:ascii="Times New Roman" w:hAnsi="Times New Roman"/>
                <w:sz w:val="20"/>
                <w:szCs w:val="20"/>
              </w:rPr>
              <w:t xml:space="preserve">б) многодетная семья </w:t>
            </w:r>
            <w:r w:rsidRPr="00EA6F3E">
              <w:rPr>
                <w:rFonts w:ascii="Times New Roman" w:hAnsi="Times New Roman"/>
                <w:sz w:val="20"/>
                <w:szCs w:val="20"/>
              </w:rPr>
              <w:tab/>
            </w:r>
            <w:r w:rsidRPr="00EA6F3E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FD3911" w:rsidRPr="00EA6F3E" w:rsidRDefault="00FD3911" w:rsidP="00A2081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6F3E">
              <w:rPr>
                <w:rFonts w:ascii="Times New Roman" w:hAnsi="Times New Roman"/>
                <w:sz w:val="20"/>
                <w:szCs w:val="20"/>
              </w:rPr>
              <w:t>в) пенсионер</w:t>
            </w:r>
          </w:p>
          <w:p w:rsidR="00FD3911" w:rsidRPr="00EA6F3E" w:rsidRDefault="00FD3911" w:rsidP="00A2081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6F3E">
              <w:rPr>
                <w:rFonts w:ascii="Times New Roman" w:hAnsi="Times New Roman"/>
                <w:sz w:val="20"/>
                <w:szCs w:val="20"/>
              </w:rPr>
              <w:t>г) инвалид</w:t>
            </w:r>
            <w:r w:rsidRPr="00EA6F3E">
              <w:rPr>
                <w:rFonts w:ascii="Times New Roman" w:hAnsi="Times New Roman"/>
                <w:sz w:val="20"/>
                <w:szCs w:val="20"/>
              </w:rPr>
              <w:tab/>
            </w:r>
            <w:r w:rsidRPr="00EA6F3E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FD3911" w:rsidRPr="00EA6F3E" w:rsidRDefault="00FD3911" w:rsidP="00A2081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6F3E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EA6F3E">
              <w:rPr>
                <w:rFonts w:ascii="Times New Roman" w:hAnsi="Times New Roman"/>
                <w:sz w:val="20"/>
                <w:szCs w:val="20"/>
              </w:rPr>
              <w:t>) трудоспособный гражданин</w:t>
            </w:r>
            <w:r w:rsidRPr="00EA6F3E">
              <w:rPr>
                <w:rFonts w:ascii="Times New Roman" w:hAnsi="Times New Roman"/>
                <w:sz w:val="20"/>
                <w:szCs w:val="20"/>
              </w:rPr>
              <w:tab/>
            </w:r>
            <w:r w:rsidRPr="00EA6F3E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FD3911" w:rsidRPr="00EA6F3E" w:rsidRDefault="00FD3911" w:rsidP="00A2081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6F3E">
              <w:rPr>
                <w:rFonts w:ascii="Times New Roman" w:hAnsi="Times New Roman"/>
                <w:sz w:val="20"/>
                <w:szCs w:val="20"/>
              </w:rPr>
              <w:t>е) иная категория</w:t>
            </w:r>
            <w:proofErr w:type="gramStart"/>
            <w:r w:rsidRPr="00EA6F3E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EA6F3E">
              <w:rPr>
                <w:rFonts w:ascii="Times New Roman" w:hAnsi="Times New Roman"/>
                <w:sz w:val="20"/>
                <w:szCs w:val="20"/>
              </w:rPr>
              <w:t xml:space="preserve"> молодежь (учащиеся)</w:t>
            </w:r>
          </w:p>
        </w:tc>
        <w:tc>
          <w:tcPr>
            <w:tcW w:w="913" w:type="pct"/>
          </w:tcPr>
          <w:p w:rsidR="00FD3911" w:rsidRPr="00EA6F3E" w:rsidRDefault="00FD3911" w:rsidP="00A2081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6F3E">
              <w:rPr>
                <w:rFonts w:ascii="Times New Roman" w:hAnsi="Times New Roman"/>
                <w:sz w:val="20"/>
                <w:szCs w:val="20"/>
              </w:rPr>
              <w:t>а) с 14  до 20 лет</w:t>
            </w:r>
          </w:p>
          <w:p w:rsidR="00FD3911" w:rsidRPr="00EA6F3E" w:rsidRDefault="00FD3911" w:rsidP="00A2081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6F3E">
              <w:rPr>
                <w:rFonts w:ascii="Times New Roman" w:hAnsi="Times New Roman"/>
                <w:sz w:val="20"/>
                <w:szCs w:val="20"/>
              </w:rPr>
              <w:t>б) 21-30 лет</w:t>
            </w:r>
            <w:r w:rsidRPr="00EA6F3E">
              <w:rPr>
                <w:rFonts w:ascii="Times New Roman" w:hAnsi="Times New Roman"/>
                <w:sz w:val="20"/>
                <w:szCs w:val="20"/>
              </w:rPr>
              <w:tab/>
            </w:r>
            <w:r w:rsidRPr="00EA6F3E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FD3911" w:rsidRPr="00EA6F3E" w:rsidRDefault="00FD3911" w:rsidP="00A2081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6F3E">
              <w:rPr>
                <w:rFonts w:ascii="Times New Roman" w:hAnsi="Times New Roman"/>
                <w:sz w:val="20"/>
                <w:szCs w:val="20"/>
              </w:rPr>
              <w:t>в) 31-40 лет</w:t>
            </w:r>
            <w:r w:rsidRPr="00EA6F3E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FD3911" w:rsidRPr="00EA6F3E" w:rsidRDefault="00FD3911" w:rsidP="00A2081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6F3E">
              <w:rPr>
                <w:rFonts w:ascii="Times New Roman" w:hAnsi="Times New Roman"/>
                <w:sz w:val="20"/>
                <w:szCs w:val="20"/>
              </w:rPr>
              <w:t>г) 41-50 лет</w:t>
            </w:r>
            <w:r w:rsidRPr="00EA6F3E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FD3911" w:rsidRPr="00EA6F3E" w:rsidRDefault="00FD3911" w:rsidP="00A2081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6F3E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EA6F3E">
              <w:rPr>
                <w:rFonts w:ascii="Times New Roman" w:hAnsi="Times New Roman"/>
                <w:sz w:val="20"/>
                <w:szCs w:val="20"/>
              </w:rPr>
              <w:t>) 51-70 лет</w:t>
            </w:r>
            <w:r w:rsidRPr="00EA6F3E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FD3911" w:rsidRPr="00EA6F3E" w:rsidRDefault="00FD3911" w:rsidP="00A20811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EA6F3E">
              <w:rPr>
                <w:rFonts w:ascii="Times New Roman" w:hAnsi="Times New Roman"/>
                <w:sz w:val="20"/>
                <w:szCs w:val="20"/>
              </w:rPr>
              <w:t>е) старше 70 лет</w:t>
            </w:r>
          </w:p>
        </w:tc>
        <w:tc>
          <w:tcPr>
            <w:tcW w:w="1183" w:type="pct"/>
            <w:gridSpan w:val="3"/>
          </w:tcPr>
          <w:p w:rsidR="00FD3911" w:rsidRPr="00EA6F3E" w:rsidRDefault="00FD3911" w:rsidP="00A2081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6F3E">
              <w:rPr>
                <w:rFonts w:ascii="Times New Roman" w:hAnsi="Times New Roman"/>
                <w:sz w:val="20"/>
                <w:szCs w:val="20"/>
              </w:rPr>
              <w:t>а) почти каждый день</w:t>
            </w:r>
            <w:r w:rsidRPr="00EA6F3E">
              <w:rPr>
                <w:rFonts w:ascii="Times New Roman" w:hAnsi="Times New Roman"/>
                <w:sz w:val="20"/>
                <w:szCs w:val="20"/>
              </w:rPr>
              <w:tab/>
            </w:r>
            <w:r w:rsidRPr="00EA6F3E">
              <w:rPr>
                <w:rFonts w:ascii="Times New Roman" w:hAnsi="Times New Roman"/>
                <w:sz w:val="20"/>
                <w:szCs w:val="20"/>
              </w:rPr>
              <w:tab/>
            </w:r>
            <w:r w:rsidRPr="00EA6F3E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FD3911" w:rsidRPr="00EA6F3E" w:rsidRDefault="00FD3911" w:rsidP="00A2081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6F3E">
              <w:rPr>
                <w:rFonts w:ascii="Times New Roman" w:hAnsi="Times New Roman"/>
                <w:sz w:val="20"/>
                <w:szCs w:val="20"/>
              </w:rPr>
              <w:t>б) почти каждые выходные</w:t>
            </w:r>
            <w:r w:rsidRPr="00EA6F3E">
              <w:rPr>
                <w:rFonts w:ascii="Times New Roman" w:hAnsi="Times New Roman"/>
                <w:sz w:val="20"/>
                <w:szCs w:val="20"/>
              </w:rPr>
              <w:tab/>
            </w:r>
            <w:r w:rsidRPr="00EA6F3E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FD3911" w:rsidRPr="00EA6F3E" w:rsidRDefault="00FD3911" w:rsidP="00A2081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6F3E">
              <w:rPr>
                <w:rFonts w:ascii="Times New Roman" w:hAnsi="Times New Roman"/>
                <w:sz w:val="20"/>
                <w:szCs w:val="20"/>
              </w:rPr>
              <w:t>в) один раз в месяц</w:t>
            </w:r>
            <w:r w:rsidRPr="00EA6F3E">
              <w:rPr>
                <w:rFonts w:ascii="Times New Roman" w:hAnsi="Times New Roman"/>
                <w:sz w:val="20"/>
                <w:szCs w:val="20"/>
              </w:rPr>
              <w:tab/>
            </w:r>
            <w:r w:rsidRPr="00EA6F3E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FD3911" w:rsidRPr="00EA6F3E" w:rsidRDefault="00FD3911" w:rsidP="00A2081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6F3E">
              <w:rPr>
                <w:rFonts w:ascii="Times New Roman" w:hAnsi="Times New Roman"/>
                <w:sz w:val="20"/>
                <w:szCs w:val="20"/>
              </w:rPr>
              <w:t>г) один раз в сезон</w:t>
            </w:r>
            <w:r w:rsidRPr="00EA6F3E">
              <w:rPr>
                <w:rFonts w:ascii="Times New Roman" w:hAnsi="Times New Roman"/>
                <w:sz w:val="20"/>
                <w:szCs w:val="20"/>
              </w:rPr>
              <w:tab/>
            </w:r>
            <w:r w:rsidRPr="00EA6F3E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FD3911" w:rsidRPr="00EA6F3E" w:rsidRDefault="00FD3911" w:rsidP="00A2081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6F3E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EA6F3E">
              <w:rPr>
                <w:rFonts w:ascii="Times New Roman" w:hAnsi="Times New Roman"/>
                <w:sz w:val="20"/>
                <w:szCs w:val="20"/>
              </w:rPr>
              <w:t>) редко</w:t>
            </w:r>
            <w:r w:rsidRPr="00EA6F3E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FD3911" w:rsidRPr="00EA6F3E" w:rsidRDefault="00FD3911" w:rsidP="00A2081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6F3E">
              <w:rPr>
                <w:rFonts w:ascii="Times New Roman" w:hAnsi="Times New Roman"/>
                <w:sz w:val="20"/>
                <w:szCs w:val="20"/>
              </w:rPr>
              <w:t>е) другое</w:t>
            </w:r>
          </w:p>
          <w:p w:rsidR="00FD3911" w:rsidRPr="00EA6F3E" w:rsidRDefault="00FD3911" w:rsidP="00A2081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0" w:type="pct"/>
            <w:gridSpan w:val="2"/>
          </w:tcPr>
          <w:p w:rsidR="00FD3911" w:rsidRPr="00EA6F3E" w:rsidRDefault="00FD3911" w:rsidP="00A20811">
            <w:pPr>
              <w:pStyle w:val="a4"/>
              <w:spacing w:after="200"/>
              <w:rPr>
                <w:rFonts w:ascii="Times New Roman" w:hAnsi="Times New Roman"/>
                <w:sz w:val="20"/>
                <w:szCs w:val="20"/>
              </w:rPr>
            </w:pPr>
            <w:r w:rsidRPr="00EA6F3E">
              <w:rPr>
                <w:rFonts w:ascii="Times New Roman" w:hAnsi="Times New Roman"/>
                <w:sz w:val="20"/>
                <w:szCs w:val="20"/>
              </w:rPr>
              <w:t>а) с детьми</w:t>
            </w:r>
            <w:r w:rsidRPr="00EA6F3E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FD3911" w:rsidRPr="00EA6F3E" w:rsidRDefault="00FD3911" w:rsidP="00A20811">
            <w:pPr>
              <w:pStyle w:val="a4"/>
              <w:spacing w:after="200"/>
              <w:rPr>
                <w:rFonts w:ascii="Times New Roman" w:hAnsi="Times New Roman"/>
                <w:sz w:val="20"/>
                <w:szCs w:val="20"/>
              </w:rPr>
            </w:pPr>
            <w:r w:rsidRPr="00EA6F3E">
              <w:rPr>
                <w:rFonts w:ascii="Times New Roman" w:hAnsi="Times New Roman"/>
                <w:sz w:val="20"/>
                <w:szCs w:val="20"/>
              </w:rPr>
              <w:t>б) с родственниками</w:t>
            </w:r>
          </w:p>
          <w:p w:rsidR="00FD3911" w:rsidRPr="00EA6F3E" w:rsidRDefault="00FD3911" w:rsidP="00A20811">
            <w:pPr>
              <w:pStyle w:val="a4"/>
              <w:spacing w:after="200"/>
              <w:rPr>
                <w:rFonts w:ascii="Times New Roman" w:hAnsi="Times New Roman"/>
                <w:b/>
                <w:sz w:val="20"/>
                <w:szCs w:val="20"/>
              </w:rPr>
            </w:pPr>
            <w:r w:rsidRPr="00EA6F3E">
              <w:rPr>
                <w:rFonts w:ascii="Times New Roman" w:hAnsi="Times New Roman"/>
                <w:sz w:val="20"/>
                <w:szCs w:val="20"/>
              </w:rPr>
              <w:t>в) с друзьями</w:t>
            </w:r>
            <w:r w:rsidRPr="00EA6F3E">
              <w:rPr>
                <w:rFonts w:ascii="Times New Roman" w:hAnsi="Times New Roman"/>
                <w:sz w:val="20"/>
                <w:szCs w:val="20"/>
              </w:rPr>
              <w:tab/>
            </w:r>
            <w:r w:rsidRPr="00EA6F3E">
              <w:rPr>
                <w:rFonts w:ascii="Times New Roman" w:hAnsi="Times New Roman"/>
                <w:sz w:val="20"/>
                <w:szCs w:val="20"/>
              </w:rPr>
              <w:tab/>
            </w:r>
            <w:r w:rsidRPr="00EA6F3E">
              <w:rPr>
                <w:rFonts w:ascii="Times New Roman" w:hAnsi="Times New Roman"/>
                <w:sz w:val="20"/>
                <w:szCs w:val="20"/>
              </w:rPr>
              <w:tab/>
            </w:r>
            <w:r w:rsidRPr="00EA6F3E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FD3911" w:rsidRPr="00EA6F3E" w:rsidTr="00FD3911">
        <w:tc>
          <w:tcPr>
            <w:tcW w:w="5000" w:type="pct"/>
            <w:gridSpan w:val="7"/>
          </w:tcPr>
          <w:p w:rsidR="00FD3911" w:rsidRDefault="00FD3911" w:rsidP="00A20811">
            <w:pPr>
              <w:pStyle w:val="a4"/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  <w:lang w:eastAsia="ru-RU"/>
              </w:rPr>
            </w:pPr>
          </w:p>
          <w:p w:rsidR="00FD3911" w:rsidRPr="00EA6F3E" w:rsidRDefault="00FD3911" w:rsidP="00A2081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6F3E"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  <w:lang w:eastAsia="ru-RU"/>
              </w:rPr>
              <w:t xml:space="preserve">5.Выберите </w:t>
            </w:r>
            <w:r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  <w:lang w:eastAsia="ru-RU"/>
              </w:rPr>
              <w:t>3</w:t>
            </w:r>
            <w:r w:rsidRPr="00EA6F3E"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  <w:lang w:eastAsia="ru-RU"/>
              </w:rPr>
              <w:t xml:space="preserve"> из </w:t>
            </w:r>
            <w:r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  <w:lang w:eastAsia="ru-RU"/>
              </w:rPr>
              <w:t xml:space="preserve">5-ти </w:t>
            </w:r>
            <w:r w:rsidRPr="00EA6F3E"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  <w:lang w:eastAsia="ru-RU"/>
              </w:rPr>
              <w:t>предложенных вариантов объектов благоустройства:</w:t>
            </w:r>
          </w:p>
        </w:tc>
      </w:tr>
      <w:tr w:rsidR="00FD3911" w:rsidRPr="00EA6F3E" w:rsidTr="00FD3911">
        <w:trPr>
          <w:trHeight w:val="303"/>
        </w:trPr>
        <w:tc>
          <w:tcPr>
            <w:tcW w:w="2598" w:type="pct"/>
            <w:gridSpan w:val="3"/>
          </w:tcPr>
          <w:p w:rsidR="00FD3911" w:rsidRPr="00EA6F3E" w:rsidRDefault="00FD3911" w:rsidP="00A2081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pct"/>
          </w:tcPr>
          <w:p w:rsidR="00FD3911" w:rsidRPr="00EA6F3E" w:rsidRDefault="00FD3911" w:rsidP="00A2081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</w:t>
            </w:r>
          </w:p>
        </w:tc>
        <w:tc>
          <w:tcPr>
            <w:tcW w:w="734" w:type="pct"/>
            <w:gridSpan w:val="2"/>
          </w:tcPr>
          <w:p w:rsidR="00FD3911" w:rsidRPr="00EA6F3E" w:rsidRDefault="00FD3911" w:rsidP="00A2081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ПРОТИВ</w:t>
            </w:r>
          </w:p>
        </w:tc>
        <w:tc>
          <w:tcPr>
            <w:tcW w:w="1114" w:type="pct"/>
          </w:tcPr>
          <w:p w:rsidR="00FD3911" w:rsidRPr="00EA6F3E" w:rsidRDefault="00FD3911" w:rsidP="00A20811">
            <w:pPr>
              <w:pStyle w:val="a4"/>
              <w:spacing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ВОЗДЕРЖАЛСЯ</w:t>
            </w:r>
          </w:p>
        </w:tc>
      </w:tr>
      <w:tr w:rsidR="00FD3911" w:rsidRPr="00EA6F3E" w:rsidTr="00FD3911">
        <w:tc>
          <w:tcPr>
            <w:tcW w:w="2598" w:type="pct"/>
            <w:gridSpan w:val="3"/>
          </w:tcPr>
          <w:p w:rsidR="00FD3911" w:rsidRPr="00EA6F3E" w:rsidRDefault="00FD3911" w:rsidP="00A20811">
            <w:pPr>
              <w:pStyle w:val="a4"/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  <w:lang w:eastAsia="ru-RU"/>
              </w:rPr>
            </w:pPr>
            <w:r w:rsidRPr="00EA6F3E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а) </w:t>
            </w:r>
            <w:r w:rsidRPr="00EA6F3E">
              <w:rPr>
                <w:rFonts w:ascii="Times New Roman" w:hAnsi="Times New Roman"/>
                <w:sz w:val="20"/>
                <w:szCs w:val="20"/>
              </w:rPr>
              <w:t>площадка для отдыха по  ул. Ленина, 16 б,  х. Федулов</w:t>
            </w:r>
            <w:r w:rsidRPr="00EA6F3E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554" w:type="pct"/>
          </w:tcPr>
          <w:p w:rsidR="00FD3911" w:rsidRPr="00EA6F3E" w:rsidRDefault="00FD3911" w:rsidP="00A2081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pct"/>
            <w:gridSpan w:val="2"/>
          </w:tcPr>
          <w:p w:rsidR="00FD3911" w:rsidRPr="00EA6F3E" w:rsidRDefault="00FD3911" w:rsidP="00A2081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pct"/>
          </w:tcPr>
          <w:p w:rsidR="00FD3911" w:rsidRPr="00EA6F3E" w:rsidRDefault="00FD3911" w:rsidP="00A20811">
            <w:pPr>
              <w:pStyle w:val="a4"/>
              <w:spacing w:after="2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911" w:rsidRPr="00EA6F3E" w:rsidTr="00FD3911">
        <w:tc>
          <w:tcPr>
            <w:tcW w:w="2598" w:type="pct"/>
            <w:gridSpan w:val="3"/>
          </w:tcPr>
          <w:p w:rsidR="00FD3911" w:rsidRPr="00EA6F3E" w:rsidRDefault="00FD3911" w:rsidP="00A20811">
            <w:pPr>
              <w:pStyle w:val="a4"/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  <w:lang w:eastAsia="ru-RU"/>
              </w:rPr>
            </w:pPr>
            <w:r w:rsidRPr="00EA6F3E">
              <w:rPr>
                <w:rFonts w:ascii="Times New Roman" w:hAnsi="Times New Roman"/>
                <w:sz w:val="20"/>
                <w:szCs w:val="20"/>
              </w:rPr>
              <w:t>б) беговая дорожка на стадионе (футбольное поле), ст. Багаевская, ул. Мичурина, 59б</w:t>
            </w:r>
          </w:p>
        </w:tc>
        <w:tc>
          <w:tcPr>
            <w:tcW w:w="554" w:type="pct"/>
          </w:tcPr>
          <w:p w:rsidR="00FD3911" w:rsidRPr="00EA6F3E" w:rsidRDefault="00FD3911" w:rsidP="00A2081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pct"/>
            <w:gridSpan w:val="2"/>
          </w:tcPr>
          <w:p w:rsidR="00FD3911" w:rsidRPr="00EA6F3E" w:rsidRDefault="00FD3911" w:rsidP="00A2081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pct"/>
          </w:tcPr>
          <w:p w:rsidR="00FD3911" w:rsidRPr="00EA6F3E" w:rsidRDefault="00FD3911" w:rsidP="00A20811">
            <w:pPr>
              <w:pStyle w:val="a4"/>
              <w:spacing w:after="2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911" w:rsidRPr="00EA6F3E" w:rsidTr="00FD3911">
        <w:tc>
          <w:tcPr>
            <w:tcW w:w="2598" w:type="pct"/>
            <w:gridSpan w:val="3"/>
          </w:tcPr>
          <w:p w:rsidR="00FD3911" w:rsidRPr="00EA6F3E" w:rsidRDefault="00FD3911" w:rsidP="00A20811">
            <w:pPr>
              <w:pStyle w:val="a4"/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  <w:lang w:eastAsia="ru-RU"/>
              </w:rPr>
            </w:pPr>
            <w:r w:rsidRPr="00EA6F3E">
              <w:rPr>
                <w:rFonts w:ascii="Times New Roman" w:hAnsi="Times New Roman"/>
                <w:sz w:val="20"/>
                <w:szCs w:val="20"/>
              </w:rPr>
              <w:t>в) арка с логотипом на въезде в станицу ул. Буденного</w:t>
            </w:r>
          </w:p>
        </w:tc>
        <w:tc>
          <w:tcPr>
            <w:tcW w:w="554" w:type="pct"/>
          </w:tcPr>
          <w:p w:rsidR="00FD3911" w:rsidRPr="00EA6F3E" w:rsidRDefault="00FD3911" w:rsidP="00A2081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pct"/>
            <w:gridSpan w:val="2"/>
          </w:tcPr>
          <w:p w:rsidR="00FD3911" w:rsidRPr="00EA6F3E" w:rsidRDefault="00FD3911" w:rsidP="00A2081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pct"/>
          </w:tcPr>
          <w:p w:rsidR="00FD3911" w:rsidRPr="00EA6F3E" w:rsidRDefault="00FD3911" w:rsidP="00A20811">
            <w:pPr>
              <w:pStyle w:val="a4"/>
              <w:spacing w:after="2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911" w:rsidRPr="00EA6F3E" w:rsidTr="00FD3911">
        <w:tc>
          <w:tcPr>
            <w:tcW w:w="2598" w:type="pct"/>
            <w:gridSpan w:val="3"/>
          </w:tcPr>
          <w:p w:rsidR="00FD3911" w:rsidRPr="00EA6F3E" w:rsidRDefault="00FD3911" w:rsidP="00A2081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г)</w:t>
            </w:r>
            <w:r w:rsidRPr="00EA6F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установка ограждения </w:t>
            </w:r>
            <w:r w:rsidRPr="00EA6F3E">
              <w:rPr>
                <w:rFonts w:ascii="Times New Roman" w:hAnsi="Times New Roman"/>
                <w:sz w:val="20"/>
                <w:szCs w:val="20"/>
              </w:rPr>
              <w:t>на стадионе (футбольное поле), ст. Багаевская, ул. Мичурина, 59б</w:t>
            </w:r>
          </w:p>
        </w:tc>
        <w:tc>
          <w:tcPr>
            <w:tcW w:w="554" w:type="pct"/>
          </w:tcPr>
          <w:p w:rsidR="00FD3911" w:rsidRPr="00EA6F3E" w:rsidRDefault="00FD3911" w:rsidP="00A2081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pct"/>
            <w:gridSpan w:val="2"/>
          </w:tcPr>
          <w:p w:rsidR="00FD3911" w:rsidRPr="00EA6F3E" w:rsidRDefault="00FD3911" w:rsidP="00A2081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pct"/>
          </w:tcPr>
          <w:p w:rsidR="00FD3911" w:rsidRPr="00EA6F3E" w:rsidRDefault="00FD3911" w:rsidP="00A20811">
            <w:pPr>
              <w:pStyle w:val="a4"/>
              <w:spacing w:after="2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911" w:rsidRPr="00EA6F3E" w:rsidTr="00FD3911">
        <w:tc>
          <w:tcPr>
            <w:tcW w:w="2598" w:type="pct"/>
            <w:gridSpan w:val="3"/>
          </w:tcPr>
          <w:p w:rsidR="00FD3911" w:rsidRPr="00EA6F3E" w:rsidRDefault="00FD3911" w:rsidP="00A2081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 приобретение и установка трибун </w:t>
            </w:r>
            <w:r w:rsidRPr="00EA6F3E">
              <w:rPr>
                <w:rFonts w:ascii="Times New Roman" w:hAnsi="Times New Roman"/>
                <w:sz w:val="20"/>
                <w:szCs w:val="20"/>
              </w:rPr>
              <w:t>на стадионе (футбольное поле), ст. Багаевская, ул. Мичурина, 59б</w:t>
            </w:r>
          </w:p>
        </w:tc>
        <w:tc>
          <w:tcPr>
            <w:tcW w:w="554" w:type="pct"/>
          </w:tcPr>
          <w:p w:rsidR="00FD3911" w:rsidRPr="00EA6F3E" w:rsidRDefault="00FD3911" w:rsidP="00A2081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pct"/>
            <w:gridSpan w:val="2"/>
          </w:tcPr>
          <w:p w:rsidR="00FD3911" w:rsidRPr="00EA6F3E" w:rsidRDefault="00FD3911" w:rsidP="00A2081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pct"/>
          </w:tcPr>
          <w:p w:rsidR="00FD3911" w:rsidRPr="00EA6F3E" w:rsidRDefault="00FD3911" w:rsidP="00A20811">
            <w:pPr>
              <w:pStyle w:val="a4"/>
              <w:spacing w:after="20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3911" w:rsidRDefault="00FD3911" w:rsidP="000E3FEF">
      <w:pPr>
        <w:pStyle w:val="a3"/>
        <w:shd w:val="clear" w:color="auto" w:fill="FFFFFF"/>
        <w:spacing w:before="0" w:beforeAutospacing="0" w:after="375" w:afterAutospacing="0"/>
        <w:ind w:firstLine="708"/>
        <w:jc w:val="both"/>
      </w:pPr>
    </w:p>
    <w:p w:rsidR="00FD3911" w:rsidRDefault="00FD3911" w:rsidP="000E3FEF">
      <w:pPr>
        <w:pStyle w:val="a3"/>
        <w:shd w:val="clear" w:color="auto" w:fill="FFFFFF"/>
        <w:spacing w:before="0" w:beforeAutospacing="0" w:after="375" w:afterAutospacing="0"/>
        <w:ind w:firstLine="708"/>
        <w:jc w:val="both"/>
      </w:pPr>
    </w:p>
    <w:sectPr w:rsidR="00FD3911" w:rsidSect="002B07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79C3"/>
    <w:rsid w:val="000E3FEF"/>
    <w:rsid w:val="001A229C"/>
    <w:rsid w:val="00223969"/>
    <w:rsid w:val="002B0783"/>
    <w:rsid w:val="003E674B"/>
    <w:rsid w:val="00666C23"/>
    <w:rsid w:val="00795DBA"/>
    <w:rsid w:val="007D2E86"/>
    <w:rsid w:val="008552B4"/>
    <w:rsid w:val="009655B7"/>
    <w:rsid w:val="00975CA6"/>
    <w:rsid w:val="00A279C3"/>
    <w:rsid w:val="00D346E5"/>
    <w:rsid w:val="00F50C1C"/>
    <w:rsid w:val="00FD3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279C3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1A229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D3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16</cp:revision>
  <dcterms:created xsi:type="dcterms:W3CDTF">2019-11-12T08:19:00Z</dcterms:created>
  <dcterms:modified xsi:type="dcterms:W3CDTF">2019-11-12T08:44:00Z</dcterms:modified>
</cp:coreProperties>
</file>