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B5" w:rsidRPr="00F75DB5" w:rsidRDefault="00F75DB5" w:rsidP="00F75DB5">
      <w:pPr>
        <w:pStyle w:val="a3"/>
        <w:numPr>
          <w:ilvl w:val="0"/>
          <w:numId w:val="7"/>
        </w:numPr>
        <w:ind w:left="567" w:hanging="283"/>
      </w:pPr>
      <w:r>
        <w:rPr>
          <w:rFonts w:ascii="Times New Roman" w:hAnsi="Times New Roman" w:cs="Times New Roman"/>
          <w:b/>
          <w:i/>
          <w:sz w:val="24"/>
        </w:rPr>
        <w:t>Быть автором произведения литературы, науки, искусства, изобретения или иного охраняемого законом результата своей интеллектуальной деятельности (ст. 26 ГК РФ);</w:t>
      </w:r>
    </w:p>
    <w:p w:rsidR="00F75DB5" w:rsidRPr="00F75DB5" w:rsidRDefault="00F75DB5" w:rsidP="00F75DB5">
      <w:pPr>
        <w:pStyle w:val="a3"/>
        <w:numPr>
          <w:ilvl w:val="0"/>
          <w:numId w:val="7"/>
        </w:numPr>
        <w:ind w:left="567" w:hanging="283"/>
      </w:pPr>
      <w:r>
        <w:rPr>
          <w:rFonts w:ascii="Times New Roman" w:hAnsi="Times New Roman" w:cs="Times New Roman"/>
          <w:b/>
          <w:i/>
          <w:sz w:val="24"/>
        </w:rPr>
        <w:t xml:space="preserve"> Заключать трудовой договор (с согласия законных представителей) для выполнения легкого труда в свободное от учебы время (ст. 63 ТК РФ).</w:t>
      </w:r>
    </w:p>
    <w:p w:rsidR="00F75DB5" w:rsidRDefault="00F75DB5" w:rsidP="00F75DB5">
      <w:pPr>
        <w:jc w:val="center"/>
        <w:rPr>
          <w:rFonts w:ascii="Times New Roman" w:hAnsi="Times New Roman" w:cs="Times New Roman"/>
          <w:b/>
          <w:i/>
          <w:sz w:val="24"/>
          <w:szCs w:val="32"/>
          <w:u w:val="single"/>
        </w:rPr>
      </w:pPr>
      <w:r w:rsidRPr="00F75DB5">
        <w:rPr>
          <w:rFonts w:ascii="Times New Roman" w:hAnsi="Times New Roman" w:cs="Times New Roman"/>
          <w:b/>
          <w:i/>
          <w:sz w:val="32"/>
          <w:szCs w:val="32"/>
          <w:u w:val="single"/>
        </w:rPr>
        <w:t>Обязанности с 14 лет:</w:t>
      </w:r>
    </w:p>
    <w:p w:rsidR="00F75DB5" w:rsidRDefault="00F75DB5" w:rsidP="00F75DB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32"/>
        </w:rPr>
        <w:t>Получить паспорт гражданина РФ</w:t>
      </w:r>
      <w:r w:rsidR="00A3687F">
        <w:rPr>
          <w:rFonts w:ascii="Times New Roman" w:hAnsi="Times New Roman" w:cs="Times New Roman"/>
          <w:b/>
          <w:i/>
          <w:sz w:val="24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32"/>
        </w:rPr>
        <w:t>(Постановление Правительства РФ от 08.07.1997 № 828 «Об утверждении Положения о паспорте гражданина Российской Федерации»).</w:t>
      </w:r>
    </w:p>
    <w:p w:rsidR="00F75DB5" w:rsidRDefault="00F75DB5" w:rsidP="00F75DB5">
      <w:pPr>
        <w:pStyle w:val="a3"/>
        <w:rPr>
          <w:rFonts w:ascii="Times New Roman" w:hAnsi="Times New Roman" w:cs="Times New Roman"/>
          <w:b/>
          <w:i/>
          <w:sz w:val="24"/>
          <w:szCs w:val="32"/>
        </w:rPr>
      </w:pPr>
    </w:p>
    <w:p w:rsidR="00A3687F" w:rsidRDefault="00A3687F" w:rsidP="00A3687F">
      <w:pPr>
        <w:pStyle w:val="a3"/>
        <w:rPr>
          <w:rFonts w:ascii="Times New Roman" w:hAnsi="Times New Roman" w:cs="Times New Roman"/>
          <w:b/>
          <w:i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Ответственность с 14 лет:</w:t>
      </w:r>
    </w:p>
    <w:p w:rsidR="00A3687F" w:rsidRDefault="00A3687F" w:rsidP="00A368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32"/>
        </w:rPr>
        <w:t>Материальная – перед работодателем (ст. 232 ТК РФ);</w:t>
      </w:r>
    </w:p>
    <w:p w:rsidR="00A3687F" w:rsidRDefault="00A3687F" w:rsidP="00A368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32"/>
        </w:rPr>
        <w:t>Дисциплинарная – за нарушение трудовой дисциплины (ст. 192 ТК РФ);</w:t>
      </w:r>
    </w:p>
    <w:p w:rsidR="00A3687F" w:rsidRDefault="00A3687F" w:rsidP="00A368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32"/>
        </w:rPr>
        <w:t>Самостоятельная гражданская ответственность за причиненный вред (ст. 1074 ГК РФ);</w:t>
      </w:r>
    </w:p>
    <w:p w:rsidR="00A3687F" w:rsidRPr="00A3687F" w:rsidRDefault="00A3687F" w:rsidP="00A368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32"/>
        </w:rPr>
        <w:t>Уголовная ответственность за наиболее тяжкие виды преступлений (ст. 20 УК РФ).</w:t>
      </w:r>
    </w:p>
    <w:p w:rsidR="00A3687F" w:rsidRDefault="00A3687F" w:rsidP="00A368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E046BC">
        <w:rPr>
          <w:rFonts w:ascii="Times New Roman" w:hAnsi="Times New Roman" w:cs="Times New Roman"/>
          <w:b/>
          <w:i/>
          <w:sz w:val="32"/>
          <w:u w:val="single"/>
        </w:rPr>
        <w:t>С 1</w:t>
      </w:r>
      <w:r>
        <w:rPr>
          <w:rFonts w:ascii="Times New Roman" w:hAnsi="Times New Roman" w:cs="Times New Roman"/>
          <w:b/>
          <w:i/>
          <w:sz w:val="32"/>
          <w:u w:val="single"/>
        </w:rPr>
        <w:t>6</w:t>
      </w:r>
      <w:r w:rsidRPr="00E046BC">
        <w:rPr>
          <w:rFonts w:ascii="Times New Roman" w:hAnsi="Times New Roman" w:cs="Times New Roman"/>
          <w:b/>
          <w:i/>
          <w:sz w:val="32"/>
          <w:u w:val="single"/>
        </w:rPr>
        <w:t xml:space="preserve"> лет добавляются права:</w:t>
      </w:r>
    </w:p>
    <w:p w:rsidR="00A3687F" w:rsidRPr="00A3687F" w:rsidRDefault="00A3687F" w:rsidP="00A368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</w:p>
    <w:p w:rsidR="00A3687F" w:rsidRPr="00A3687F" w:rsidRDefault="00A3687F" w:rsidP="00A3687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Вступать в брак при наличии уважительных причин и с разрешения органа местного самоуправления (ст. 13 СК РФ);</w:t>
      </w:r>
    </w:p>
    <w:p w:rsidR="00FF4579" w:rsidRPr="00A3687F" w:rsidRDefault="00A3687F" w:rsidP="00A3687F">
      <w:pPr>
        <w:pStyle w:val="a3"/>
        <w:numPr>
          <w:ilvl w:val="0"/>
          <w:numId w:val="9"/>
        </w:numPr>
      </w:pPr>
      <w:r>
        <w:rPr>
          <w:rFonts w:ascii="Times New Roman" w:hAnsi="Times New Roman" w:cs="Times New Roman"/>
          <w:b/>
          <w:i/>
          <w:sz w:val="24"/>
        </w:rPr>
        <w:t>Быть признанным полностью дееспособным (ст. 27 ГК РФ);</w:t>
      </w:r>
    </w:p>
    <w:p w:rsidR="00A3687F" w:rsidRPr="00F84540" w:rsidRDefault="00F84540" w:rsidP="00A3687F">
      <w:pPr>
        <w:pStyle w:val="a3"/>
        <w:numPr>
          <w:ilvl w:val="0"/>
          <w:numId w:val="9"/>
        </w:numPr>
      </w:pPr>
      <w:r>
        <w:rPr>
          <w:rFonts w:ascii="Times New Roman" w:hAnsi="Times New Roman" w:cs="Times New Roman"/>
          <w:b/>
          <w:i/>
          <w:sz w:val="24"/>
        </w:rPr>
        <w:t xml:space="preserve">Управлять </w:t>
      </w:r>
      <w:proofErr w:type="spellStart"/>
      <w:r>
        <w:rPr>
          <w:rFonts w:ascii="Times New Roman" w:hAnsi="Times New Roman" w:cs="Times New Roman"/>
          <w:b/>
          <w:i/>
          <w:sz w:val="24"/>
        </w:rPr>
        <w:t>мототранспортными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средствами (ст. 26 ФЗ «О безопасности дорожного движения»);</w:t>
      </w:r>
    </w:p>
    <w:p w:rsidR="00F84540" w:rsidRPr="00F84540" w:rsidRDefault="00F84540" w:rsidP="00A3687F">
      <w:pPr>
        <w:pStyle w:val="a3"/>
        <w:numPr>
          <w:ilvl w:val="0"/>
          <w:numId w:val="9"/>
        </w:numPr>
      </w:pPr>
      <w:r>
        <w:rPr>
          <w:rFonts w:ascii="Times New Roman" w:hAnsi="Times New Roman" w:cs="Times New Roman"/>
          <w:b/>
          <w:i/>
          <w:sz w:val="24"/>
        </w:rPr>
        <w:t>Заключать трудовой договор (СТ. 63 ТК РФ).</w:t>
      </w:r>
    </w:p>
    <w:p w:rsidR="00F84540" w:rsidRDefault="00F84540" w:rsidP="00F84540">
      <w:pPr>
        <w:pStyle w:val="a3"/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>Обязанности:</w:t>
      </w:r>
    </w:p>
    <w:p w:rsidR="00F84540" w:rsidRDefault="00F84540" w:rsidP="00F8454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</w:rPr>
      </w:pPr>
      <w:r w:rsidRPr="00F84540">
        <w:rPr>
          <w:rFonts w:ascii="Times New Roman" w:hAnsi="Times New Roman" w:cs="Times New Roman"/>
          <w:b/>
          <w:i/>
          <w:sz w:val="24"/>
        </w:rPr>
        <w:t>Юноши должны пройти подготовку по основам военной службы (ст. 13 ФЗ «О воинской обязанности и военной службе»</w:t>
      </w:r>
      <w:r>
        <w:rPr>
          <w:rFonts w:ascii="Times New Roman" w:hAnsi="Times New Roman" w:cs="Times New Roman"/>
          <w:b/>
          <w:i/>
          <w:sz w:val="24"/>
        </w:rPr>
        <w:t>)</w:t>
      </w:r>
      <w:r w:rsidRPr="00F84540">
        <w:rPr>
          <w:rFonts w:ascii="Times New Roman" w:hAnsi="Times New Roman" w:cs="Times New Roman"/>
          <w:b/>
          <w:i/>
          <w:sz w:val="24"/>
        </w:rPr>
        <w:t>.</w:t>
      </w:r>
    </w:p>
    <w:p w:rsidR="00F84540" w:rsidRDefault="00F84540" w:rsidP="00F84540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 w:rsidRPr="00F84540">
        <w:rPr>
          <w:rFonts w:ascii="Times New Roman" w:hAnsi="Times New Roman" w:cs="Times New Roman"/>
          <w:b/>
          <w:i/>
          <w:sz w:val="32"/>
          <w:u w:val="single"/>
        </w:rPr>
        <w:t>Ответственность с 16 лет:</w:t>
      </w:r>
    </w:p>
    <w:p w:rsidR="00F84540" w:rsidRDefault="00F84540" w:rsidP="00F8454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Полная уголовная ответственность </w:t>
      </w:r>
      <w:proofErr w:type="gramStart"/>
      <w:r>
        <w:rPr>
          <w:rFonts w:ascii="Times New Roman" w:hAnsi="Times New Roman" w:cs="Times New Roman"/>
          <w:b/>
          <w:i/>
          <w:sz w:val="24"/>
        </w:rPr>
        <w:t xml:space="preserve">   (</w:t>
      </w:r>
      <w:proofErr w:type="gramEnd"/>
      <w:r>
        <w:rPr>
          <w:rFonts w:ascii="Times New Roman" w:hAnsi="Times New Roman" w:cs="Times New Roman"/>
          <w:b/>
          <w:i/>
          <w:sz w:val="24"/>
        </w:rPr>
        <w:t>ст. 20 УК РФ);</w:t>
      </w:r>
    </w:p>
    <w:p w:rsidR="00F84540" w:rsidRPr="00F84540" w:rsidRDefault="00F84540" w:rsidP="00F8454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Административная ответственность (ст. 2.3 КоАП РФ).</w:t>
      </w:r>
    </w:p>
    <w:p w:rsidR="00FF4579" w:rsidRDefault="009B547D" w:rsidP="009B547D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>С 18 лет человек становится совершеннолетним и наступает полная дееспособность.</w:t>
      </w:r>
    </w:p>
    <w:p w:rsidR="009B547D" w:rsidRDefault="009B547D" w:rsidP="009B547D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:rsidR="009B547D" w:rsidRDefault="009B547D" w:rsidP="009B547D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>Прокуратура Зерноградского района</w:t>
      </w:r>
    </w:p>
    <w:p w:rsidR="00F8367B" w:rsidRPr="00F8367B" w:rsidRDefault="009B547D" w:rsidP="00F8367B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F8367B">
        <w:rPr>
          <w:rFonts w:ascii="Times New Roman" w:hAnsi="Times New Roman" w:cs="Times New Roman"/>
          <w:b/>
          <w:i/>
          <w:sz w:val="28"/>
        </w:rPr>
        <w:t xml:space="preserve">347740, Ростовская область, Зерноградский район, г. Зерноград, </w:t>
      </w:r>
    </w:p>
    <w:p w:rsidR="009B547D" w:rsidRPr="00F8367B" w:rsidRDefault="009B547D" w:rsidP="00F8367B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F8367B">
        <w:rPr>
          <w:rFonts w:ascii="Times New Roman" w:hAnsi="Times New Roman" w:cs="Times New Roman"/>
          <w:b/>
          <w:i/>
          <w:sz w:val="28"/>
        </w:rPr>
        <w:t xml:space="preserve">ул. </w:t>
      </w:r>
      <w:proofErr w:type="spellStart"/>
      <w:r w:rsidRPr="00F8367B">
        <w:rPr>
          <w:rFonts w:ascii="Times New Roman" w:hAnsi="Times New Roman" w:cs="Times New Roman"/>
          <w:b/>
          <w:i/>
          <w:sz w:val="28"/>
        </w:rPr>
        <w:t>К.Маркса</w:t>
      </w:r>
      <w:proofErr w:type="spellEnd"/>
      <w:r w:rsidRPr="00F8367B">
        <w:rPr>
          <w:rFonts w:ascii="Times New Roman" w:hAnsi="Times New Roman" w:cs="Times New Roman"/>
          <w:b/>
          <w:i/>
          <w:sz w:val="28"/>
        </w:rPr>
        <w:t>, 20</w:t>
      </w:r>
    </w:p>
    <w:p w:rsidR="00FF4579" w:rsidRPr="00F75DB5" w:rsidRDefault="00FF4579"/>
    <w:p w:rsidR="00FF4579" w:rsidRPr="00F75DB5" w:rsidRDefault="00FF4579"/>
    <w:p w:rsidR="00FF4579" w:rsidRPr="00F75DB5" w:rsidRDefault="00FF4579"/>
    <w:p w:rsidR="00FF4579" w:rsidRPr="00F75DB5" w:rsidRDefault="00FF4579"/>
    <w:p w:rsidR="00FA0060" w:rsidRDefault="00FA0060" w:rsidP="00FA006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724395" cy="544027"/>
            <wp:effectExtent l="114300" t="57150" r="57150" b="123190"/>
            <wp:docPr id="3" name="Рисунок 3" descr="C:\Users\Bogatyreva.A.V\AppData\Local\Temp\7zE09FE2BF8\image-01-06-22-01-0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atyreva.A.V\AppData\Local\Temp\7zE09FE2BF8\image-01-06-22-01-02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34" cy="57402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F4579" w:rsidRPr="00FA0060" w:rsidRDefault="009B547D" w:rsidP="00FF45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A0060">
        <w:rPr>
          <w:rFonts w:ascii="Times New Roman" w:hAnsi="Times New Roman" w:cs="Times New Roman"/>
          <w:b/>
          <w:i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-11876</wp:posOffset>
            </wp:positionH>
            <wp:positionV relativeFrom="page">
              <wp:posOffset>11876</wp:posOffset>
            </wp:positionV>
            <wp:extent cx="10652400" cy="752760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21387364_4-phonoteka_org-p-fon-dlya-bukleta-v-vorde-4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2400" cy="75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579" w:rsidRPr="00FA0060">
        <w:rPr>
          <w:rFonts w:ascii="Times New Roman" w:hAnsi="Times New Roman" w:cs="Times New Roman"/>
          <w:b/>
          <w:i/>
          <w:sz w:val="24"/>
        </w:rPr>
        <w:t>Прокуратура Российской Федерации</w:t>
      </w:r>
    </w:p>
    <w:p w:rsidR="00FF4579" w:rsidRPr="00FA0060" w:rsidRDefault="00FF4579" w:rsidP="00FF45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A0060">
        <w:rPr>
          <w:rFonts w:ascii="Times New Roman" w:hAnsi="Times New Roman" w:cs="Times New Roman"/>
          <w:b/>
          <w:i/>
          <w:sz w:val="24"/>
        </w:rPr>
        <w:t>Прокуратура Ростовской области</w:t>
      </w:r>
    </w:p>
    <w:p w:rsidR="00FF4579" w:rsidRPr="00FA0060" w:rsidRDefault="00FF4579" w:rsidP="00FF45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A0060">
        <w:rPr>
          <w:rFonts w:ascii="Times New Roman" w:hAnsi="Times New Roman" w:cs="Times New Roman"/>
          <w:b/>
          <w:i/>
          <w:sz w:val="24"/>
        </w:rPr>
        <w:t xml:space="preserve">Прокуратура </w:t>
      </w:r>
      <w:r w:rsidR="00E52895">
        <w:rPr>
          <w:rFonts w:ascii="Times New Roman" w:hAnsi="Times New Roman" w:cs="Times New Roman"/>
          <w:b/>
          <w:i/>
          <w:sz w:val="24"/>
        </w:rPr>
        <w:t>Багаевского</w:t>
      </w:r>
      <w:r w:rsidRPr="00FA0060">
        <w:rPr>
          <w:rFonts w:ascii="Times New Roman" w:hAnsi="Times New Roman" w:cs="Times New Roman"/>
          <w:b/>
          <w:i/>
          <w:sz w:val="24"/>
        </w:rPr>
        <w:t xml:space="preserve"> района</w:t>
      </w:r>
    </w:p>
    <w:p w:rsidR="00FF4579" w:rsidRDefault="00FF4579" w:rsidP="00FF45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FF4579" w:rsidRDefault="00FF4579" w:rsidP="00FA006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F4579" w:rsidRPr="00FF4579" w:rsidRDefault="00FF4579" w:rsidP="00FF45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</w:p>
    <w:p w:rsidR="00FF4579" w:rsidRPr="00FF4579" w:rsidRDefault="00FF4579" w:rsidP="00FF45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 w:rsidRPr="00FF4579">
        <w:rPr>
          <w:rFonts w:ascii="Times New Roman" w:hAnsi="Times New Roman" w:cs="Times New Roman"/>
          <w:b/>
          <w:i/>
          <w:sz w:val="36"/>
          <w:u w:val="single"/>
        </w:rPr>
        <w:t xml:space="preserve">ПРАВА </w:t>
      </w:r>
    </w:p>
    <w:p w:rsidR="00FF4579" w:rsidRDefault="00FF4579" w:rsidP="00FF45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 w:rsidRPr="00FF4579">
        <w:rPr>
          <w:rFonts w:ascii="Times New Roman" w:hAnsi="Times New Roman" w:cs="Times New Roman"/>
          <w:b/>
          <w:i/>
          <w:sz w:val="36"/>
          <w:u w:val="single"/>
        </w:rPr>
        <w:t>И ОТВЕТСТВЕННОСТЬ НЕСОВЕРШЕННОЛЕТНИХ</w:t>
      </w:r>
    </w:p>
    <w:p w:rsidR="00FA0060" w:rsidRDefault="00FA0060" w:rsidP="00FA0060">
      <w:pPr>
        <w:spacing w:after="0" w:line="240" w:lineRule="auto"/>
        <w:rPr>
          <w:rFonts w:ascii="Times New Roman" w:hAnsi="Times New Roman" w:cs="Times New Roman"/>
          <w:b/>
          <w:i/>
          <w:sz w:val="36"/>
          <w:u w:val="single"/>
        </w:rPr>
      </w:pPr>
    </w:p>
    <w:p w:rsidR="00FA0060" w:rsidRDefault="00FA0060" w:rsidP="00FF45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u w:val="single"/>
        </w:rPr>
      </w:pPr>
    </w:p>
    <w:p w:rsidR="00FF4579" w:rsidRDefault="00FA0060" w:rsidP="00FF45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>
        <w:rPr>
          <w:rFonts w:ascii="Times New Roman" w:hAnsi="Times New Roman" w:cs="Times New Roman"/>
          <w:b/>
          <w:i/>
          <w:noProof/>
          <w:sz w:val="36"/>
          <w:u w:val="single"/>
          <w:lang w:eastAsia="ru-RU"/>
        </w:rPr>
        <w:drawing>
          <wp:inline distT="0" distB="0" distL="0" distR="0">
            <wp:extent cx="2777949" cy="2232561"/>
            <wp:effectExtent l="133350" t="76200" r="80010" b="130175"/>
            <wp:docPr id="4" name="Рисунок 4" descr="C:\Users\Bogatyreva.A.V\AppData\Local\Temp\7zE09F7B0F9\image-01-06-22-01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gatyreva.A.V\AppData\Local\Temp\7zE09F7B0F9\image-01-06-22-01-0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118" cy="226886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F4579" w:rsidRDefault="00FF4579" w:rsidP="00FF45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u w:val="single"/>
        </w:rPr>
      </w:pPr>
    </w:p>
    <w:p w:rsidR="009977E8" w:rsidRDefault="009977E8" w:rsidP="00FF45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u w:val="single"/>
        </w:rPr>
      </w:pPr>
    </w:p>
    <w:p w:rsidR="00FA0060" w:rsidRDefault="00FA0060" w:rsidP="00FF45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u w:val="single"/>
        </w:rPr>
      </w:pPr>
    </w:p>
    <w:p w:rsidR="009977E8" w:rsidRPr="00FA0060" w:rsidRDefault="00FA0060" w:rsidP="00FF45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A0060">
        <w:rPr>
          <w:rFonts w:ascii="Times New Roman" w:hAnsi="Times New Roman" w:cs="Times New Roman"/>
          <w:b/>
          <w:i/>
        </w:rPr>
        <w:t>202</w:t>
      </w:r>
      <w:r w:rsidR="006D1165">
        <w:rPr>
          <w:rFonts w:ascii="Times New Roman" w:hAnsi="Times New Roman" w:cs="Times New Roman"/>
          <w:b/>
          <w:i/>
        </w:rPr>
        <w:t>3</w:t>
      </w:r>
      <w:bookmarkStart w:id="0" w:name="_GoBack"/>
      <w:bookmarkEnd w:id="0"/>
      <w:r w:rsidRPr="00FA0060">
        <w:rPr>
          <w:rFonts w:ascii="Times New Roman" w:hAnsi="Times New Roman" w:cs="Times New Roman"/>
          <w:b/>
          <w:i/>
        </w:rPr>
        <w:t xml:space="preserve"> г.</w:t>
      </w:r>
    </w:p>
    <w:p w:rsidR="009977E8" w:rsidRPr="00FA0060" w:rsidRDefault="00B02E1D" w:rsidP="00FA00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-24006</wp:posOffset>
            </wp:positionV>
            <wp:extent cx="10806545" cy="8095666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21387364_4-phonoteka_org-p-fon-dlya-bukleta-v-vorde-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545" cy="8095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060" w:rsidRPr="00FA0060">
        <w:rPr>
          <w:rFonts w:ascii="Times New Roman" w:hAnsi="Times New Roman" w:cs="Times New Roman"/>
          <w:b/>
          <w:i/>
          <w:sz w:val="32"/>
          <w:u w:val="single"/>
        </w:rPr>
        <w:t xml:space="preserve">Права и обязанности появляются у человека в момент рождения   </w:t>
      </w:r>
      <w:proofErr w:type="gramStart"/>
      <w:r w:rsidR="00FA0060" w:rsidRPr="00FA0060">
        <w:rPr>
          <w:rFonts w:ascii="Times New Roman" w:hAnsi="Times New Roman" w:cs="Times New Roman"/>
          <w:b/>
          <w:i/>
          <w:sz w:val="32"/>
          <w:u w:val="single"/>
        </w:rPr>
        <w:t xml:space="preserve">   (</w:t>
      </w:r>
      <w:proofErr w:type="gramEnd"/>
      <w:r w:rsidR="00FA0060" w:rsidRPr="00FA0060">
        <w:rPr>
          <w:rFonts w:ascii="Times New Roman" w:hAnsi="Times New Roman" w:cs="Times New Roman"/>
          <w:b/>
          <w:i/>
          <w:sz w:val="32"/>
          <w:u w:val="single"/>
        </w:rPr>
        <w:t>ст. 17 ГК РФ</w:t>
      </w:r>
      <w:r w:rsidR="00FA0060">
        <w:rPr>
          <w:rFonts w:ascii="Times New Roman" w:hAnsi="Times New Roman" w:cs="Times New Roman"/>
          <w:b/>
          <w:i/>
          <w:sz w:val="32"/>
        </w:rPr>
        <w:t>)</w:t>
      </w:r>
    </w:p>
    <w:p w:rsidR="009977E8" w:rsidRDefault="00FA0060" w:rsidP="00FA0060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 w:rsidRPr="00FA0060">
        <w:rPr>
          <w:rFonts w:ascii="Times New Roman" w:hAnsi="Times New Roman" w:cs="Times New Roman"/>
          <w:b/>
          <w:i/>
          <w:sz w:val="32"/>
        </w:rPr>
        <w:t>Права:</w:t>
      </w:r>
    </w:p>
    <w:p w:rsidR="00FA0060" w:rsidRPr="00FA0060" w:rsidRDefault="00FA0060" w:rsidP="00FA00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 w:rsidRPr="00FA0060">
        <w:rPr>
          <w:rFonts w:ascii="Times New Roman" w:hAnsi="Times New Roman" w:cs="Times New Roman"/>
          <w:b/>
          <w:i/>
          <w:sz w:val="24"/>
        </w:rPr>
        <w:t>На жизнь (ст. 20 Конституции РФ);</w:t>
      </w:r>
    </w:p>
    <w:p w:rsidR="00FA0060" w:rsidRDefault="00FA0060" w:rsidP="00FA00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FA0060">
        <w:rPr>
          <w:rFonts w:ascii="Times New Roman" w:hAnsi="Times New Roman" w:cs="Times New Roman"/>
          <w:b/>
          <w:i/>
          <w:sz w:val="24"/>
        </w:rPr>
        <w:t>На имя</w:t>
      </w:r>
      <w:r>
        <w:rPr>
          <w:rFonts w:ascii="Times New Roman" w:hAnsi="Times New Roman" w:cs="Times New Roman"/>
          <w:b/>
          <w:i/>
          <w:sz w:val="24"/>
        </w:rPr>
        <w:t>, отчество и фамилию (ст. 19 ГК РФ, ст. 58 СК РФ)</w:t>
      </w:r>
      <w:r w:rsidR="00E22DBE">
        <w:rPr>
          <w:rFonts w:ascii="Times New Roman" w:hAnsi="Times New Roman" w:cs="Times New Roman"/>
          <w:b/>
          <w:i/>
          <w:sz w:val="24"/>
        </w:rPr>
        <w:t>;</w:t>
      </w:r>
    </w:p>
    <w:p w:rsidR="00E22DBE" w:rsidRDefault="00E22DBE" w:rsidP="00FA00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На гражданство (ст. 6 Конституции РФ, ст. 12 ФЗ «О гражданстве»);</w:t>
      </w:r>
    </w:p>
    <w:p w:rsidR="00E22DBE" w:rsidRDefault="00E22DBE" w:rsidP="00FA00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На охрану здоровья и медицинскую помощь (ст. 41 Конституции РФ);</w:t>
      </w:r>
    </w:p>
    <w:p w:rsidR="00E22DBE" w:rsidRDefault="00E22DBE" w:rsidP="00FA00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Знать своих родителей, жить и воспитываться в семье (ст.  54 СК РФ);</w:t>
      </w:r>
    </w:p>
    <w:p w:rsidR="00E22DBE" w:rsidRDefault="00E22DBE" w:rsidP="00FA00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На общение с родителями и другими родственниками (ст. 55 СК РФ);</w:t>
      </w:r>
    </w:p>
    <w:p w:rsidR="00E22DBE" w:rsidRDefault="00E22DBE" w:rsidP="00FA00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На защиту своих пра</w:t>
      </w:r>
      <w:r w:rsidR="003A6208">
        <w:rPr>
          <w:rFonts w:ascii="Times New Roman" w:hAnsi="Times New Roman" w:cs="Times New Roman"/>
          <w:b/>
          <w:i/>
          <w:sz w:val="24"/>
        </w:rPr>
        <w:t xml:space="preserve">в и законных интересов (ст. 56 </w:t>
      </w:r>
      <w:r>
        <w:rPr>
          <w:rFonts w:ascii="Times New Roman" w:hAnsi="Times New Roman" w:cs="Times New Roman"/>
          <w:b/>
          <w:i/>
          <w:sz w:val="24"/>
        </w:rPr>
        <w:t>СК РФ);</w:t>
      </w:r>
    </w:p>
    <w:p w:rsidR="00E22DBE" w:rsidRDefault="00F35659" w:rsidP="00FA00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Выражать свое мнение при решении в семье любого вопроса, затрагивающего его интересы (ст. 57 СК РФ);</w:t>
      </w:r>
    </w:p>
    <w:p w:rsidR="00F35659" w:rsidRDefault="00F35659" w:rsidP="00FA00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Иметь в собственности имущество (ст. 60 СК РФ);</w:t>
      </w:r>
    </w:p>
    <w:p w:rsidR="00F35659" w:rsidRDefault="00F35659" w:rsidP="00FA00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На общедоступность и бесплатность дошкольного, основного общего и среднего профессионального образования, а также на конкурсной основе бесплатного высшего образования, если образование данного уровня гражданин получает впервые (ст. 43 Конституции РФ).</w:t>
      </w:r>
    </w:p>
    <w:p w:rsidR="00F35659" w:rsidRPr="00FA0060" w:rsidRDefault="00F35659" w:rsidP="00F35659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9977E8" w:rsidRDefault="000931CC" w:rsidP="00FF45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>
        <w:rPr>
          <w:rFonts w:ascii="Times New Roman" w:hAnsi="Times New Roman" w:cs="Times New Roman"/>
          <w:b/>
          <w:i/>
          <w:noProof/>
          <w:sz w:val="36"/>
          <w:u w:val="single"/>
          <w:lang w:eastAsia="ru-RU"/>
        </w:rPr>
        <w:drawing>
          <wp:inline distT="0" distB="0" distL="0" distR="0">
            <wp:extent cx="1285090" cy="937985"/>
            <wp:effectExtent l="0" t="0" r="0" b="0"/>
            <wp:docPr id="6" name="Рисунок 6" descr="C:\Users\Bogatyreva.A.V\AppData\Local\Temp\7zE81657A52\IMG_2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atyreva.A.V\AppData\Local\Temp\7zE81657A52\IMG_23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81" cy="94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7E8" w:rsidRDefault="00F91C48" w:rsidP="00FF4579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F91C48">
        <w:rPr>
          <w:rFonts w:ascii="Times New Roman" w:hAnsi="Times New Roman" w:cs="Times New Roman"/>
          <w:b/>
          <w:i/>
          <w:sz w:val="32"/>
          <w:u w:val="single"/>
        </w:rPr>
        <w:t>С 6 лет добавляются права:</w:t>
      </w:r>
    </w:p>
    <w:p w:rsidR="00F91C48" w:rsidRPr="00F91C48" w:rsidRDefault="00F91C48" w:rsidP="00FF4579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F91C48" w:rsidRDefault="00F91C48" w:rsidP="00F91C4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F91C48">
        <w:rPr>
          <w:rFonts w:ascii="Times New Roman" w:hAnsi="Times New Roman" w:cs="Times New Roman"/>
          <w:b/>
          <w:i/>
          <w:sz w:val="24"/>
        </w:rPr>
        <w:t>На образование</w:t>
      </w:r>
      <w:r>
        <w:rPr>
          <w:rFonts w:ascii="Times New Roman" w:hAnsi="Times New Roman" w:cs="Times New Roman"/>
          <w:b/>
          <w:i/>
          <w:sz w:val="24"/>
        </w:rPr>
        <w:t xml:space="preserve"> (ст. 43 Конституции РФ);</w:t>
      </w:r>
    </w:p>
    <w:p w:rsidR="00F91C48" w:rsidRDefault="00F91C48" w:rsidP="00F91C4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На совершение мелких бытовых сделок (ст. 28 ГК РФ).</w:t>
      </w:r>
    </w:p>
    <w:p w:rsidR="00F91C48" w:rsidRDefault="00F91C48" w:rsidP="00F91C48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F91C48" w:rsidRDefault="00B02E1D" w:rsidP="00B02E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B02E1D">
        <w:rPr>
          <w:rFonts w:ascii="Times New Roman" w:hAnsi="Times New Roman" w:cs="Times New Roman"/>
          <w:b/>
          <w:i/>
          <w:sz w:val="32"/>
          <w:u w:val="single"/>
        </w:rPr>
        <w:t>С 6 лет у ребенка появляются обязанности:</w:t>
      </w:r>
    </w:p>
    <w:p w:rsidR="00B02E1D" w:rsidRDefault="00B02E1D" w:rsidP="00B02E1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B02E1D">
        <w:rPr>
          <w:rFonts w:ascii="Times New Roman" w:hAnsi="Times New Roman" w:cs="Times New Roman"/>
          <w:b/>
          <w:i/>
          <w:sz w:val="24"/>
        </w:rPr>
        <w:t>Получить общее образование</w:t>
      </w:r>
      <w:r>
        <w:rPr>
          <w:rFonts w:ascii="Times New Roman" w:hAnsi="Times New Roman" w:cs="Times New Roman"/>
          <w:b/>
          <w:i/>
          <w:sz w:val="24"/>
        </w:rPr>
        <w:t xml:space="preserve"> (ст. </w:t>
      </w:r>
      <w:r w:rsidR="002E2BA7">
        <w:rPr>
          <w:rFonts w:ascii="Times New Roman" w:hAnsi="Times New Roman" w:cs="Times New Roman"/>
          <w:b/>
          <w:i/>
          <w:sz w:val="24"/>
        </w:rPr>
        <w:t>67</w:t>
      </w:r>
      <w:r>
        <w:rPr>
          <w:rFonts w:ascii="Times New Roman" w:hAnsi="Times New Roman" w:cs="Times New Roman"/>
          <w:b/>
          <w:i/>
          <w:sz w:val="24"/>
        </w:rPr>
        <w:t xml:space="preserve"> ФЗ «Об образовании»);</w:t>
      </w:r>
    </w:p>
    <w:p w:rsidR="00B02E1D" w:rsidRPr="00B02E1D" w:rsidRDefault="00B02E1D" w:rsidP="00B02E1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Соблюдать правила внутреннего распорядка учебного заведения, учебную дисциплину.</w:t>
      </w:r>
    </w:p>
    <w:p w:rsidR="009977E8" w:rsidRDefault="009977E8" w:rsidP="00FF45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u w:val="single"/>
        </w:rPr>
      </w:pPr>
    </w:p>
    <w:p w:rsidR="009977E8" w:rsidRDefault="00B02E1D" w:rsidP="00FF4579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sz w:val="36"/>
          <w:u w:val="single"/>
        </w:rPr>
        <w:t>С 8 лет ребенок вправе:</w:t>
      </w:r>
    </w:p>
    <w:p w:rsidR="00DF1690" w:rsidRPr="00DF1690" w:rsidRDefault="00DF1690" w:rsidP="00FF4579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B02E1D" w:rsidRDefault="00B02E1D" w:rsidP="00B02E1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B02E1D">
        <w:rPr>
          <w:rFonts w:ascii="Times New Roman" w:hAnsi="Times New Roman" w:cs="Times New Roman"/>
          <w:b/>
          <w:i/>
          <w:sz w:val="24"/>
        </w:rPr>
        <w:t>Быть членом и участником</w:t>
      </w:r>
      <w:r w:rsidR="00DF1690">
        <w:rPr>
          <w:rFonts w:ascii="Times New Roman" w:hAnsi="Times New Roman" w:cs="Times New Roman"/>
          <w:b/>
          <w:i/>
          <w:sz w:val="24"/>
        </w:rPr>
        <w:t xml:space="preserve"> детского общественного объединения (ст. 19 ФЗ «Об общественных объединениях»).</w:t>
      </w:r>
    </w:p>
    <w:p w:rsidR="00DF1690" w:rsidRPr="00DF1690" w:rsidRDefault="00DF1690" w:rsidP="00DF1690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</w:rPr>
      </w:pPr>
    </w:p>
    <w:p w:rsidR="00DF1690" w:rsidRDefault="00DF1690" w:rsidP="00DF16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DF1690">
        <w:rPr>
          <w:rFonts w:ascii="Times New Roman" w:hAnsi="Times New Roman" w:cs="Times New Roman"/>
          <w:b/>
          <w:i/>
          <w:sz w:val="28"/>
          <w:u w:val="single"/>
        </w:rPr>
        <w:t>Ответственность:</w:t>
      </w:r>
    </w:p>
    <w:p w:rsidR="00DF1690" w:rsidRDefault="00DF1690" w:rsidP="00DF1690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</w:rPr>
      </w:pPr>
      <w:r w:rsidRPr="00DF1690">
        <w:rPr>
          <w:rFonts w:ascii="Times New Roman" w:hAnsi="Times New Roman" w:cs="Times New Roman"/>
          <w:b/>
          <w:i/>
          <w:sz w:val="24"/>
        </w:rPr>
        <w:t>За совершение</w:t>
      </w:r>
      <w:r>
        <w:rPr>
          <w:rFonts w:ascii="Times New Roman" w:hAnsi="Times New Roman" w:cs="Times New Roman"/>
          <w:b/>
          <w:i/>
          <w:sz w:val="24"/>
        </w:rPr>
        <w:t xml:space="preserve"> правонарушений может быть помещен в специальное учебно-воспитательное учреждение открытого типа (ст. 15 ФЗ «Об основах системы профилактики безнадзорности и правонарушений несовершеннолетних»).</w:t>
      </w:r>
    </w:p>
    <w:p w:rsidR="00DF1690" w:rsidRDefault="00DF1690" w:rsidP="00DF1690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</w:rPr>
      </w:pPr>
    </w:p>
    <w:p w:rsidR="00DF1690" w:rsidRPr="00DF1690" w:rsidRDefault="00DF1690" w:rsidP="00DF16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DF1690">
        <w:rPr>
          <w:rFonts w:ascii="Times New Roman" w:hAnsi="Times New Roman" w:cs="Times New Roman"/>
          <w:b/>
          <w:i/>
          <w:sz w:val="36"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sz w:val="36"/>
          <w:u w:val="single"/>
        </w:rPr>
        <w:t>10</w:t>
      </w:r>
      <w:r w:rsidRPr="00DF1690">
        <w:rPr>
          <w:rFonts w:ascii="Times New Roman" w:hAnsi="Times New Roman" w:cs="Times New Roman"/>
          <w:b/>
          <w:i/>
          <w:sz w:val="36"/>
          <w:u w:val="single"/>
        </w:rPr>
        <w:t xml:space="preserve"> лет ребенок вправе:</w:t>
      </w:r>
    </w:p>
    <w:p w:rsidR="00DF1690" w:rsidRDefault="00DF1690" w:rsidP="00DF169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На выражение своего мнения, которое учитывается </w:t>
      </w:r>
      <w:r w:rsidR="00AA3978">
        <w:rPr>
          <w:rFonts w:ascii="Times New Roman" w:hAnsi="Times New Roman" w:cs="Times New Roman"/>
          <w:b/>
          <w:i/>
          <w:sz w:val="24"/>
        </w:rPr>
        <w:t xml:space="preserve">при судебном или административном разбирательстве </w:t>
      </w:r>
      <w:r>
        <w:rPr>
          <w:rFonts w:ascii="Times New Roman" w:hAnsi="Times New Roman" w:cs="Times New Roman"/>
          <w:b/>
          <w:i/>
          <w:sz w:val="24"/>
        </w:rPr>
        <w:t>(ст.</w:t>
      </w:r>
      <w:r w:rsidR="00AA3978">
        <w:rPr>
          <w:rFonts w:ascii="Times New Roman" w:hAnsi="Times New Roman" w:cs="Times New Roman"/>
          <w:b/>
          <w:i/>
          <w:sz w:val="24"/>
        </w:rPr>
        <w:t xml:space="preserve"> 57 СК РФ).</w:t>
      </w:r>
    </w:p>
    <w:p w:rsidR="00AA3978" w:rsidRDefault="00AA3978" w:rsidP="00AA3978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9977E8" w:rsidRDefault="006D1165" w:rsidP="00AA39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157.1pt">
            <v:imagedata r:id="rId11" o:title="1614600062_85-p-shkola-na-belom-fone-108"/>
          </v:shape>
        </w:pict>
      </w:r>
    </w:p>
    <w:p w:rsidR="00AA3978" w:rsidRDefault="00AA3978" w:rsidP="002D5DE1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2D5DE1">
        <w:rPr>
          <w:rFonts w:ascii="Times New Roman" w:hAnsi="Times New Roman" w:cs="Times New Roman"/>
          <w:b/>
          <w:i/>
          <w:sz w:val="24"/>
          <w:u w:val="single"/>
        </w:rPr>
        <w:t xml:space="preserve">С 11 лет </w:t>
      </w:r>
      <w:proofErr w:type="gramStart"/>
      <w:r w:rsidRPr="002D5DE1">
        <w:rPr>
          <w:rFonts w:ascii="Times New Roman" w:hAnsi="Times New Roman" w:cs="Times New Roman"/>
          <w:b/>
          <w:i/>
          <w:sz w:val="24"/>
          <w:u w:val="single"/>
        </w:rPr>
        <w:t xml:space="preserve">несовершеннолетние, </w:t>
      </w:r>
      <w:r w:rsidR="002D5DE1" w:rsidRPr="002D5DE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 w:rsidRPr="002D5DE1">
        <w:rPr>
          <w:rFonts w:ascii="Times New Roman" w:hAnsi="Times New Roman" w:cs="Times New Roman"/>
          <w:b/>
          <w:i/>
          <w:sz w:val="24"/>
          <w:u w:val="single"/>
        </w:rPr>
        <w:t>нуждающиеся</w:t>
      </w:r>
      <w:proofErr w:type="gramEnd"/>
      <w:r w:rsidRPr="002D5DE1">
        <w:rPr>
          <w:rFonts w:ascii="Times New Roman" w:hAnsi="Times New Roman" w:cs="Times New Roman"/>
          <w:b/>
          <w:i/>
          <w:sz w:val="24"/>
          <w:u w:val="single"/>
        </w:rPr>
        <w:t xml:space="preserve"> в особых условиях воспитания, обучения и требующие специального педагогического подхода, могут быть помещены в специальное учебно- воспитательное учреждение закрытого типа (ст. 15 ФЗ «Об основах системы профилактики безнадзорности и правонарушений несовершеннолетних»</w:t>
      </w:r>
      <w:r w:rsidR="000C7616">
        <w:rPr>
          <w:rFonts w:ascii="Times New Roman" w:hAnsi="Times New Roman" w:cs="Times New Roman"/>
          <w:b/>
          <w:i/>
          <w:sz w:val="24"/>
          <w:u w:val="single"/>
        </w:rPr>
        <w:t>)</w:t>
      </w:r>
    </w:p>
    <w:p w:rsidR="002D5DE1" w:rsidRDefault="002D5DE1" w:rsidP="002D5D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</w:p>
    <w:p w:rsidR="002D5DE1" w:rsidRDefault="00E046BC" w:rsidP="002D5D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E046BC">
        <w:rPr>
          <w:rFonts w:ascii="Times New Roman" w:hAnsi="Times New Roman" w:cs="Times New Roman"/>
          <w:b/>
          <w:i/>
          <w:sz w:val="32"/>
          <w:u w:val="single"/>
        </w:rPr>
        <w:t>С 14 лет добавляются права:</w:t>
      </w:r>
    </w:p>
    <w:p w:rsidR="00E046BC" w:rsidRDefault="00BF01C3" w:rsidP="00BF01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BF01C3">
        <w:rPr>
          <w:rFonts w:ascii="Times New Roman" w:hAnsi="Times New Roman" w:cs="Times New Roman"/>
          <w:b/>
          <w:i/>
          <w:sz w:val="24"/>
        </w:rPr>
        <w:t>Самостоятельно обращаться в суд</w:t>
      </w:r>
      <w:r>
        <w:rPr>
          <w:rFonts w:ascii="Times New Roman" w:hAnsi="Times New Roman" w:cs="Times New Roman"/>
          <w:b/>
          <w:i/>
          <w:sz w:val="24"/>
        </w:rPr>
        <w:t xml:space="preserve"> для защиты своих прав (ст. 56 СК РФ);</w:t>
      </w:r>
    </w:p>
    <w:p w:rsidR="00BF01C3" w:rsidRDefault="00BF01C3" w:rsidP="00BF01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Требовать отмены усыновления (ст. 142 СК РФ);</w:t>
      </w:r>
    </w:p>
    <w:p w:rsidR="00BF01C3" w:rsidRDefault="00BF01C3" w:rsidP="00BF01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Давать согласие на приобретение или прекращение гражданства РФ (ст. 9 ФЗ «О гражданстве»)</w:t>
      </w:r>
      <w:r w:rsidR="00C0358C">
        <w:rPr>
          <w:rFonts w:ascii="Times New Roman" w:hAnsi="Times New Roman" w:cs="Times New Roman"/>
          <w:b/>
          <w:i/>
          <w:sz w:val="24"/>
        </w:rPr>
        <w:t>;</w:t>
      </w:r>
    </w:p>
    <w:p w:rsidR="00C0358C" w:rsidRDefault="00C0358C" w:rsidP="00BF01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Вступать в молодежные общественные объединения (ст. 19 ФЗ «Об общественных объединениях»);</w:t>
      </w:r>
    </w:p>
    <w:p w:rsidR="00C0358C" w:rsidRPr="00BF01C3" w:rsidRDefault="00C0358C" w:rsidP="00BF01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Самостоятельно распоряжаться своим заработком, стипендией или иным доходом (ст. 26 ГК РФ);</w:t>
      </w:r>
    </w:p>
    <w:sectPr w:rsidR="00C0358C" w:rsidRPr="00BF01C3" w:rsidSect="00F75DB5">
      <w:pgSz w:w="16838" w:h="11906" w:orient="landscape"/>
      <w:pgMar w:top="426" w:right="395" w:bottom="851" w:left="142" w:header="709" w:footer="709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FFE"/>
    <w:multiLevelType w:val="hybridMultilevel"/>
    <w:tmpl w:val="5ABA0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7D88"/>
    <w:multiLevelType w:val="hybridMultilevel"/>
    <w:tmpl w:val="3E1AD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D485A"/>
    <w:multiLevelType w:val="hybridMultilevel"/>
    <w:tmpl w:val="CA920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93CD6"/>
    <w:multiLevelType w:val="hybridMultilevel"/>
    <w:tmpl w:val="6088D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E54AC"/>
    <w:multiLevelType w:val="hybridMultilevel"/>
    <w:tmpl w:val="17EADC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F52B2"/>
    <w:multiLevelType w:val="hybridMultilevel"/>
    <w:tmpl w:val="63263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E3BAE"/>
    <w:multiLevelType w:val="hybridMultilevel"/>
    <w:tmpl w:val="9E14D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B0FC1"/>
    <w:multiLevelType w:val="hybridMultilevel"/>
    <w:tmpl w:val="FAD6A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002B4"/>
    <w:multiLevelType w:val="hybridMultilevel"/>
    <w:tmpl w:val="AAEE1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60"/>
    <w:rsid w:val="000931CC"/>
    <w:rsid w:val="000C7616"/>
    <w:rsid w:val="002D5DE1"/>
    <w:rsid w:val="002E2BA7"/>
    <w:rsid w:val="00353EB2"/>
    <w:rsid w:val="003A6208"/>
    <w:rsid w:val="006D1165"/>
    <w:rsid w:val="006D138C"/>
    <w:rsid w:val="00927130"/>
    <w:rsid w:val="009848C9"/>
    <w:rsid w:val="009977E8"/>
    <w:rsid w:val="009B547D"/>
    <w:rsid w:val="00A3687F"/>
    <w:rsid w:val="00AA3978"/>
    <w:rsid w:val="00B02E1D"/>
    <w:rsid w:val="00BF01C3"/>
    <w:rsid w:val="00C0358C"/>
    <w:rsid w:val="00C62260"/>
    <w:rsid w:val="00DF1690"/>
    <w:rsid w:val="00E046BC"/>
    <w:rsid w:val="00E22DBE"/>
    <w:rsid w:val="00E52895"/>
    <w:rsid w:val="00F35659"/>
    <w:rsid w:val="00F75DB5"/>
    <w:rsid w:val="00F8367B"/>
    <w:rsid w:val="00F84540"/>
    <w:rsid w:val="00F91C48"/>
    <w:rsid w:val="00FA0060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E142"/>
  <w15:chartTrackingRefBased/>
  <w15:docId w15:val="{9F085428-533E-4B3A-A585-1FA65000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0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3C420-7453-470B-8B5D-69D21A1C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Богатырева Алина Владимировна</dc:creator>
  <cp:keywords/>
  <dc:description/>
  <cp:lastModifiedBy>Филонова Марина Анатольевна</cp:lastModifiedBy>
  <cp:revision>3</cp:revision>
  <cp:lastPrinted>2023-03-14T09:53:00Z</cp:lastPrinted>
  <dcterms:created xsi:type="dcterms:W3CDTF">2023-03-14T09:53:00Z</dcterms:created>
  <dcterms:modified xsi:type="dcterms:W3CDTF">2023-03-15T13:35:00Z</dcterms:modified>
</cp:coreProperties>
</file>