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5B5" w:rsidRPr="00DB60D7" w:rsidRDefault="002745B5" w:rsidP="00C215AF">
      <w:pPr>
        <w:pStyle w:val="a4"/>
        <w:rPr>
          <w:szCs w:val="28"/>
        </w:rPr>
      </w:pPr>
      <w:r w:rsidRPr="00DB60D7">
        <w:rPr>
          <w:szCs w:val="28"/>
        </w:rPr>
        <w:t>РОССИЙСКАЯ ФЕДЕРАЦИЯ</w:t>
      </w:r>
    </w:p>
    <w:p w:rsidR="002745B5" w:rsidRPr="00DB60D7" w:rsidRDefault="002745B5" w:rsidP="002745B5">
      <w:pPr>
        <w:jc w:val="center"/>
        <w:rPr>
          <w:sz w:val="28"/>
          <w:szCs w:val="28"/>
        </w:rPr>
      </w:pPr>
      <w:r w:rsidRPr="00DB60D7">
        <w:rPr>
          <w:sz w:val="28"/>
          <w:szCs w:val="28"/>
        </w:rPr>
        <w:t>РОСТОВСКАЯ ОБЛАСТЬ</w:t>
      </w:r>
    </w:p>
    <w:p w:rsidR="002745B5" w:rsidRPr="00DB60D7" w:rsidRDefault="0035493B" w:rsidP="002745B5">
      <w:pPr>
        <w:jc w:val="center"/>
        <w:rPr>
          <w:sz w:val="28"/>
          <w:szCs w:val="28"/>
        </w:rPr>
      </w:pPr>
      <w:r>
        <w:rPr>
          <w:sz w:val="28"/>
          <w:szCs w:val="28"/>
        </w:rPr>
        <w:t>БАГАЕВСКИЙ</w:t>
      </w:r>
      <w:r w:rsidR="002745B5" w:rsidRPr="00DB60D7">
        <w:rPr>
          <w:sz w:val="28"/>
          <w:szCs w:val="28"/>
        </w:rPr>
        <w:t xml:space="preserve"> РАЙОН</w:t>
      </w:r>
    </w:p>
    <w:p w:rsidR="002745B5" w:rsidRPr="00DB60D7" w:rsidRDefault="002745B5" w:rsidP="002745B5">
      <w:pPr>
        <w:jc w:val="center"/>
        <w:rPr>
          <w:sz w:val="28"/>
          <w:szCs w:val="28"/>
        </w:rPr>
      </w:pPr>
      <w:r w:rsidRPr="00DB60D7">
        <w:rPr>
          <w:sz w:val="28"/>
          <w:szCs w:val="28"/>
        </w:rPr>
        <w:t>МУНИЦИПАЛЬНОЕ ОБРАЗОВАНИЕ</w:t>
      </w:r>
    </w:p>
    <w:p w:rsidR="002745B5" w:rsidRPr="00A12B77" w:rsidRDefault="002745B5" w:rsidP="002745B5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35493B">
        <w:rPr>
          <w:sz w:val="28"/>
          <w:szCs w:val="28"/>
        </w:rPr>
        <w:t>БАГАЕВСКОЕ</w:t>
      </w:r>
      <w:r w:rsidRPr="00DB60D7">
        <w:rPr>
          <w:sz w:val="28"/>
          <w:szCs w:val="28"/>
        </w:rPr>
        <w:t xml:space="preserve"> СЕЛЬСКОЕ ПОСЕЛЕНИЕ»</w:t>
      </w:r>
    </w:p>
    <w:p w:rsidR="002745B5" w:rsidRPr="00A12B77" w:rsidRDefault="002745B5" w:rsidP="002745B5">
      <w:pPr>
        <w:ind w:right="-2"/>
        <w:jc w:val="center"/>
        <w:rPr>
          <w:sz w:val="28"/>
          <w:szCs w:val="28"/>
        </w:rPr>
      </w:pPr>
    </w:p>
    <w:p w:rsidR="002745B5" w:rsidRPr="00A12B77" w:rsidRDefault="002745B5" w:rsidP="002745B5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  <w:r w:rsidR="0035493B">
        <w:rPr>
          <w:sz w:val="28"/>
          <w:szCs w:val="28"/>
        </w:rPr>
        <w:t>БАГАЕВСКОГО</w:t>
      </w:r>
      <w:r>
        <w:rPr>
          <w:sz w:val="28"/>
          <w:szCs w:val="28"/>
        </w:rPr>
        <w:t xml:space="preserve"> СЕЛЬСКОГО ПОСЕЛЕНИЯ</w:t>
      </w:r>
    </w:p>
    <w:p w:rsidR="002745B5" w:rsidRPr="00A12B77" w:rsidRDefault="002745B5" w:rsidP="002745B5">
      <w:pPr>
        <w:ind w:right="-2"/>
        <w:jc w:val="center"/>
        <w:rPr>
          <w:sz w:val="28"/>
          <w:szCs w:val="28"/>
        </w:rPr>
      </w:pPr>
    </w:p>
    <w:p w:rsidR="002745B5" w:rsidRPr="00A12B77" w:rsidRDefault="002745B5" w:rsidP="002745B5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РЕШЕНИЕ</w:t>
      </w:r>
    </w:p>
    <w:p w:rsidR="002745B5" w:rsidRPr="00A12B77" w:rsidRDefault="002745B5" w:rsidP="002745B5">
      <w:pPr>
        <w:ind w:right="-2"/>
        <w:jc w:val="center"/>
        <w:rPr>
          <w:sz w:val="28"/>
          <w:szCs w:val="28"/>
        </w:rPr>
      </w:pPr>
    </w:p>
    <w:p w:rsidR="002745B5" w:rsidRPr="00A12B77" w:rsidRDefault="00637FFC" w:rsidP="002745B5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избрании депутатов</w:t>
      </w:r>
      <w:r w:rsidR="002745B5">
        <w:rPr>
          <w:b/>
          <w:sz w:val="28"/>
          <w:szCs w:val="28"/>
        </w:rPr>
        <w:t xml:space="preserve"> Собрания депутатов </w:t>
      </w:r>
      <w:r w:rsidR="0035493B">
        <w:rPr>
          <w:b/>
          <w:sz w:val="28"/>
          <w:szCs w:val="28"/>
        </w:rPr>
        <w:t>Багаевского</w:t>
      </w:r>
      <w:r w:rsidR="002745B5">
        <w:rPr>
          <w:b/>
          <w:sz w:val="28"/>
          <w:szCs w:val="28"/>
        </w:rPr>
        <w:t xml:space="preserve"> района</w:t>
      </w:r>
    </w:p>
    <w:p w:rsidR="002745B5" w:rsidRDefault="002745B5" w:rsidP="002745B5">
      <w:pPr>
        <w:jc w:val="both"/>
        <w:rPr>
          <w:sz w:val="28"/>
          <w:szCs w:val="28"/>
        </w:rPr>
      </w:pPr>
    </w:p>
    <w:p w:rsidR="00C215AF" w:rsidRDefault="00C215AF" w:rsidP="002745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Принято </w:t>
      </w:r>
    </w:p>
    <w:p w:rsidR="002745B5" w:rsidRPr="00A12B77" w:rsidRDefault="00C215AF" w:rsidP="002745B5">
      <w:pPr>
        <w:jc w:val="both"/>
        <w:rPr>
          <w:sz w:val="28"/>
          <w:szCs w:val="28"/>
        </w:rPr>
      </w:pPr>
      <w:r>
        <w:rPr>
          <w:sz w:val="28"/>
          <w:szCs w:val="28"/>
        </w:rPr>
        <w:t>Собранием депутатов</w:t>
      </w:r>
      <w:r w:rsidR="002745B5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>«</w:t>
      </w:r>
      <w:r w:rsidR="00E478DB">
        <w:rPr>
          <w:sz w:val="28"/>
          <w:szCs w:val="28"/>
        </w:rPr>
        <w:t>27</w:t>
      </w:r>
      <w:r>
        <w:rPr>
          <w:sz w:val="28"/>
          <w:szCs w:val="28"/>
        </w:rPr>
        <w:t>»</w:t>
      </w:r>
      <w:r w:rsidR="00E478DB">
        <w:rPr>
          <w:sz w:val="28"/>
          <w:szCs w:val="28"/>
        </w:rPr>
        <w:t xml:space="preserve"> февраля </w:t>
      </w:r>
      <w:r>
        <w:rPr>
          <w:sz w:val="28"/>
          <w:szCs w:val="28"/>
        </w:rPr>
        <w:t>2015</w:t>
      </w:r>
      <w:r w:rsidR="00E478DB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2745B5" w:rsidRDefault="002745B5" w:rsidP="002745B5">
      <w:pPr>
        <w:jc w:val="both"/>
        <w:rPr>
          <w:sz w:val="28"/>
          <w:szCs w:val="28"/>
        </w:rPr>
      </w:pPr>
    </w:p>
    <w:p w:rsidR="002745B5" w:rsidRPr="00A12B77" w:rsidRDefault="002745B5" w:rsidP="002745B5">
      <w:pPr>
        <w:ind w:firstLine="839"/>
        <w:jc w:val="both"/>
        <w:rPr>
          <w:sz w:val="28"/>
          <w:szCs w:val="28"/>
        </w:rPr>
      </w:pPr>
    </w:p>
    <w:p w:rsidR="002745B5" w:rsidRPr="00A12B77" w:rsidRDefault="002745B5" w:rsidP="002745B5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Областным законом от 21.11.2014 № 255-ЗС «О представительных органах и главах муниципальных районов и главах поселений в Ростовской области», Уставом муниципального образования «</w:t>
      </w:r>
      <w:r w:rsidR="0035493B">
        <w:rPr>
          <w:sz w:val="28"/>
          <w:szCs w:val="28"/>
        </w:rPr>
        <w:t>Багаевский</w:t>
      </w:r>
      <w:r>
        <w:rPr>
          <w:sz w:val="28"/>
          <w:szCs w:val="28"/>
        </w:rPr>
        <w:t xml:space="preserve"> район»</w:t>
      </w:r>
      <w:r w:rsidRPr="00A12B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Собрание депутатов </w:t>
      </w:r>
      <w:r w:rsidR="0035493B">
        <w:rPr>
          <w:sz w:val="28"/>
          <w:szCs w:val="28"/>
        </w:rPr>
        <w:t>Багаевского</w:t>
      </w:r>
      <w:r>
        <w:rPr>
          <w:sz w:val="28"/>
          <w:szCs w:val="28"/>
        </w:rPr>
        <w:t xml:space="preserve"> сельского поселения</w:t>
      </w:r>
    </w:p>
    <w:p w:rsidR="002745B5" w:rsidRPr="00A12B77" w:rsidRDefault="002745B5" w:rsidP="002745B5">
      <w:pPr>
        <w:ind w:firstLine="839"/>
        <w:jc w:val="both"/>
        <w:rPr>
          <w:sz w:val="28"/>
          <w:szCs w:val="28"/>
        </w:rPr>
      </w:pPr>
    </w:p>
    <w:p w:rsidR="002745B5" w:rsidRPr="00A12B77" w:rsidRDefault="002745B5" w:rsidP="002745B5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745B5" w:rsidRPr="00A12B77" w:rsidRDefault="002745B5" w:rsidP="002745B5">
      <w:pPr>
        <w:jc w:val="center"/>
        <w:rPr>
          <w:sz w:val="28"/>
          <w:szCs w:val="28"/>
        </w:rPr>
      </w:pPr>
    </w:p>
    <w:p w:rsidR="002745B5" w:rsidRDefault="002745B5" w:rsidP="002745B5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>
        <w:rPr>
          <w:sz w:val="28"/>
          <w:szCs w:val="28"/>
        </w:rPr>
        <w:t xml:space="preserve"> Избрать депутатами Собрания депутатов </w:t>
      </w:r>
      <w:r w:rsidR="0035493B">
        <w:rPr>
          <w:sz w:val="28"/>
          <w:szCs w:val="28"/>
        </w:rPr>
        <w:t>Багаевского</w:t>
      </w:r>
      <w:r>
        <w:rPr>
          <w:sz w:val="28"/>
          <w:szCs w:val="28"/>
        </w:rPr>
        <w:t xml:space="preserve"> района:</w:t>
      </w:r>
    </w:p>
    <w:p w:rsidR="002745B5" w:rsidRDefault="00637FFC" w:rsidP="002745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2745B5">
        <w:rPr>
          <w:sz w:val="28"/>
          <w:szCs w:val="28"/>
        </w:rPr>
        <w:t>епутата</w:t>
      </w:r>
      <w:r>
        <w:rPr>
          <w:sz w:val="28"/>
          <w:szCs w:val="28"/>
        </w:rPr>
        <w:t xml:space="preserve"> Собрания депутатов</w:t>
      </w:r>
      <w:r w:rsidR="002745B5">
        <w:rPr>
          <w:sz w:val="28"/>
          <w:szCs w:val="28"/>
        </w:rPr>
        <w:t xml:space="preserve"> </w:t>
      </w:r>
      <w:r w:rsidR="0035493B">
        <w:rPr>
          <w:sz w:val="28"/>
          <w:szCs w:val="28"/>
        </w:rPr>
        <w:t>Багаевского</w:t>
      </w:r>
      <w:r w:rsidR="002745B5">
        <w:rPr>
          <w:sz w:val="28"/>
          <w:szCs w:val="28"/>
        </w:rPr>
        <w:t xml:space="preserve"> сельского поселения по одномандатному избирательному округу № </w:t>
      </w:r>
      <w:r w:rsidR="00E478DB">
        <w:rPr>
          <w:sz w:val="28"/>
          <w:szCs w:val="28"/>
        </w:rPr>
        <w:t>2 Толок Людмилу Георгиевну</w:t>
      </w:r>
      <w:r w:rsidR="002745B5">
        <w:rPr>
          <w:sz w:val="28"/>
          <w:szCs w:val="28"/>
        </w:rPr>
        <w:t>;</w:t>
      </w:r>
    </w:p>
    <w:p w:rsidR="002745B5" w:rsidRPr="00A12B77" w:rsidRDefault="002745B5" w:rsidP="002745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депутата</w:t>
      </w:r>
      <w:r w:rsidR="00637FFC">
        <w:rPr>
          <w:sz w:val="28"/>
          <w:szCs w:val="28"/>
        </w:rPr>
        <w:t xml:space="preserve"> Собрания депутатов</w:t>
      </w:r>
      <w:r>
        <w:rPr>
          <w:sz w:val="28"/>
          <w:szCs w:val="28"/>
        </w:rPr>
        <w:t xml:space="preserve"> </w:t>
      </w:r>
      <w:r w:rsidR="003323A6">
        <w:rPr>
          <w:sz w:val="28"/>
          <w:szCs w:val="28"/>
        </w:rPr>
        <w:t>Багаевского</w:t>
      </w:r>
      <w:r>
        <w:rPr>
          <w:sz w:val="28"/>
          <w:szCs w:val="28"/>
        </w:rPr>
        <w:t xml:space="preserve"> сельского поселения по одномандатному избирательному округу №</w:t>
      </w:r>
      <w:r w:rsidR="00E478DB">
        <w:rPr>
          <w:sz w:val="28"/>
          <w:szCs w:val="28"/>
        </w:rPr>
        <w:t xml:space="preserve"> 3</w:t>
      </w:r>
      <w:bookmarkStart w:id="0" w:name="_GoBack"/>
      <w:bookmarkEnd w:id="0"/>
      <w:r w:rsidR="00E478DB">
        <w:rPr>
          <w:sz w:val="28"/>
          <w:szCs w:val="28"/>
        </w:rPr>
        <w:t xml:space="preserve"> Сидякина Игоря Федоровича.</w:t>
      </w:r>
    </w:p>
    <w:p w:rsidR="002745B5" w:rsidRDefault="002745B5" w:rsidP="002745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12B77">
        <w:rPr>
          <w:sz w:val="28"/>
          <w:szCs w:val="28"/>
        </w:rPr>
        <w:t>.</w:t>
      </w:r>
      <w:r>
        <w:rPr>
          <w:sz w:val="28"/>
          <w:szCs w:val="28"/>
        </w:rPr>
        <w:t xml:space="preserve"> Направить настоящее решение в Собрание депутатов </w:t>
      </w:r>
      <w:r w:rsidR="0035493B">
        <w:rPr>
          <w:sz w:val="28"/>
          <w:szCs w:val="28"/>
        </w:rPr>
        <w:t>Багаевского</w:t>
      </w:r>
      <w:r>
        <w:rPr>
          <w:sz w:val="28"/>
          <w:szCs w:val="28"/>
        </w:rPr>
        <w:t xml:space="preserve"> района.</w:t>
      </w:r>
    </w:p>
    <w:p w:rsidR="002745B5" w:rsidRPr="00A12B77" w:rsidRDefault="002745B5" w:rsidP="002745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12B7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 xml:space="preserve">Настоящее решение вступает в силу со дня </w:t>
      </w:r>
      <w:r>
        <w:rPr>
          <w:sz w:val="28"/>
          <w:szCs w:val="28"/>
        </w:rPr>
        <w:t>его принятия.</w:t>
      </w:r>
    </w:p>
    <w:p w:rsidR="002745B5" w:rsidRPr="00A12B77" w:rsidRDefault="002745B5" w:rsidP="002745B5">
      <w:pPr>
        <w:ind w:firstLine="709"/>
        <w:jc w:val="both"/>
        <w:rPr>
          <w:sz w:val="28"/>
          <w:szCs w:val="28"/>
        </w:rPr>
      </w:pPr>
    </w:p>
    <w:p w:rsidR="002745B5" w:rsidRDefault="002745B5" w:rsidP="002745B5">
      <w:pPr>
        <w:ind w:firstLine="709"/>
        <w:jc w:val="both"/>
        <w:rPr>
          <w:sz w:val="28"/>
          <w:szCs w:val="28"/>
        </w:rPr>
      </w:pPr>
    </w:p>
    <w:p w:rsidR="00C215AF" w:rsidRPr="00A12B77" w:rsidRDefault="00C215AF" w:rsidP="002745B5">
      <w:pPr>
        <w:ind w:firstLine="709"/>
        <w:jc w:val="both"/>
        <w:rPr>
          <w:sz w:val="28"/>
          <w:szCs w:val="28"/>
        </w:rPr>
      </w:pPr>
    </w:p>
    <w:p w:rsidR="002745B5" w:rsidRPr="00A12B77" w:rsidRDefault="002745B5" w:rsidP="002745B5">
      <w:pPr>
        <w:ind w:firstLine="709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6"/>
        <w:gridCol w:w="3048"/>
        <w:gridCol w:w="3167"/>
      </w:tblGrid>
      <w:tr w:rsidR="002745B5" w:rsidRPr="00A12B77" w:rsidTr="0033725C">
        <w:tc>
          <w:tcPr>
            <w:tcW w:w="3473" w:type="dxa"/>
          </w:tcPr>
          <w:p w:rsidR="0035493B" w:rsidRPr="00E478DB" w:rsidRDefault="002745B5" w:rsidP="0035493B">
            <w:pPr>
              <w:jc w:val="both"/>
              <w:rPr>
                <w:b/>
                <w:sz w:val="28"/>
                <w:szCs w:val="28"/>
              </w:rPr>
            </w:pPr>
            <w:r w:rsidRPr="00E478DB">
              <w:rPr>
                <w:b/>
                <w:sz w:val="28"/>
                <w:szCs w:val="28"/>
              </w:rPr>
              <w:t>Глава </w:t>
            </w:r>
            <w:r w:rsidR="0035493B" w:rsidRPr="00E478DB">
              <w:rPr>
                <w:b/>
                <w:sz w:val="28"/>
                <w:szCs w:val="28"/>
              </w:rPr>
              <w:t>Багаевского</w:t>
            </w:r>
          </w:p>
          <w:p w:rsidR="002745B5" w:rsidRPr="00E478DB" w:rsidRDefault="002745B5" w:rsidP="0035493B">
            <w:pPr>
              <w:jc w:val="both"/>
              <w:rPr>
                <w:b/>
                <w:sz w:val="28"/>
                <w:szCs w:val="28"/>
              </w:rPr>
            </w:pPr>
            <w:r w:rsidRPr="00E478DB">
              <w:rPr>
                <w:b/>
                <w:sz w:val="28"/>
                <w:szCs w:val="28"/>
              </w:rPr>
              <w:t>сельского поселения</w:t>
            </w:r>
          </w:p>
        </w:tc>
        <w:tc>
          <w:tcPr>
            <w:tcW w:w="3473" w:type="dxa"/>
          </w:tcPr>
          <w:p w:rsidR="002745B5" w:rsidRPr="00E478DB" w:rsidRDefault="002745B5" w:rsidP="0033725C">
            <w:pPr>
              <w:ind w:left="-293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74" w:type="dxa"/>
          </w:tcPr>
          <w:p w:rsidR="002745B5" w:rsidRPr="00E478DB" w:rsidRDefault="002745B5" w:rsidP="0033725C">
            <w:pPr>
              <w:jc w:val="right"/>
              <w:rPr>
                <w:b/>
                <w:sz w:val="28"/>
                <w:szCs w:val="28"/>
              </w:rPr>
            </w:pPr>
          </w:p>
          <w:p w:rsidR="002745B5" w:rsidRPr="00E478DB" w:rsidRDefault="0035493B" w:rsidP="0033725C">
            <w:pPr>
              <w:jc w:val="right"/>
              <w:rPr>
                <w:b/>
                <w:sz w:val="28"/>
                <w:szCs w:val="28"/>
              </w:rPr>
            </w:pPr>
            <w:r w:rsidRPr="00E478DB">
              <w:rPr>
                <w:b/>
                <w:sz w:val="28"/>
                <w:szCs w:val="28"/>
              </w:rPr>
              <w:t>Г. О. Зорина</w:t>
            </w:r>
          </w:p>
        </w:tc>
      </w:tr>
    </w:tbl>
    <w:p w:rsidR="002745B5" w:rsidRDefault="002745B5" w:rsidP="00C70870">
      <w:pPr>
        <w:jc w:val="both"/>
        <w:rPr>
          <w:sz w:val="28"/>
          <w:szCs w:val="28"/>
        </w:rPr>
      </w:pPr>
    </w:p>
    <w:p w:rsidR="00C215AF" w:rsidRDefault="00C215AF" w:rsidP="00C70870">
      <w:pPr>
        <w:jc w:val="both"/>
        <w:rPr>
          <w:sz w:val="28"/>
          <w:szCs w:val="28"/>
        </w:rPr>
      </w:pPr>
    </w:p>
    <w:p w:rsidR="00C215AF" w:rsidRDefault="00C215AF" w:rsidP="00C70870">
      <w:pPr>
        <w:jc w:val="both"/>
        <w:rPr>
          <w:sz w:val="28"/>
          <w:szCs w:val="28"/>
        </w:rPr>
      </w:pPr>
    </w:p>
    <w:p w:rsidR="00C215AF" w:rsidRDefault="00C215AF" w:rsidP="00C708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ст. Багаевская </w:t>
      </w:r>
    </w:p>
    <w:p w:rsidR="00C215AF" w:rsidRDefault="00C215AF" w:rsidP="00C70870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478DB">
        <w:rPr>
          <w:sz w:val="28"/>
          <w:szCs w:val="28"/>
        </w:rPr>
        <w:t>27</w:t>
      </w:r>
      <w:r>
        <w:rPr>
          <w:sz w:val="28"/>
          <w:szCs w:val="28"/>
        </w:rPr>
        <w:t xml:space="preserve">» февраля 2015 год </w:t>
      </w:r>
    </w:p>
    <w:p w:rsidR="00C215AF" w:rsidRPr="00A12B77" w:rsidRDefault="00C215AF" w:rsidP="00C70870">
      <w:pPr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  <w:r w:rsidR="00E478DB">
        <w:rPr>
          <w:sz w:val="28"/>
          <w:szCs w:val="28"/>
        </w:rPr>
        <w:t xml:space="preserve"> 165</w:t>
      </w:r>
    </w:p>
    <w:sectPr w:rsidR="00C215AF" w:rsidRPr="00A12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330"/>
    <w:rsid w:val="00195364"/>
    <w:rsid w:val="002745B5"/>
    <w:rsid w:val="003323A6"/>
    <w:rsid w:val="0035493B"/>
    <w:rsid w:val="00390357"/>
    <w:rsid w:val="003D7DE0"/>
    <w:rsid w:val="0044189F"/>
    <w:rsid w:val="0056525E"/>
    <w:rsid w:val="00637FFC"/>
    <w:rsid w:val="006E574D"/>
    <w:rsid w:val="00B352B0"/>
    <w:rsid w:val="00BB2DD8"/>
    <w:rsid w:val="00C215AF"/>
    <w:rsid w:val="00C70870"/>
    <w:rsid w:val="00D60330"/>
    <w:rsid w:val="00E4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330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3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C70870"/>
    <w:pPr>
      <w:suppressAutoHyphens w:val="0"/>
      <w:jc w:val="center"/>
    </w:pPr>
    <w:rPr>
      <w:kern w:val="0"/>
      <w:sz w:val="28"/>
      <w:lang w:eastAsia="ru-RU"/>
    </w:rPr>
  </w:style>
  <w:style w:type="character" w:customStyle="1" w:styleId="a5">
    <w:name w:val="Название Знак"/>
    <w:basedOn w:val="a0"/>
    <w:link w:val="a4"/>
    <w:rsid w:val="00C7087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37F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7FFC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330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3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C70870"/>
    <w:pPr>
      <w:suppressAutoHyphens w:val="0"/>
      <w:jc w:val="center"/>
    </w:pPr>
    <w:rPr>
      <w:kern w:val="0"/>
      <w:sz w:val="28"/>
      <w:lang w:eastAsia="ru-RU"/>
    </w:rPr>
  </w:style>
  <w:style w:type="character" w:customStyle="1" w:styleId="a5">
    <w:name w:val="Название Знак"/>
    <w:basedOn w:val="a0"/>
    <w:link w:val="a4"/>
    <w:rsid w:val="00C7087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37F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7FFC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 Александр Иванович</dc:creator>
  <cp:lastModifiedBy>Секретарь</cp:lastModifiedBy>
  <cp:revision>8</cp:revision>
  <cp:lastPrinted>2015-02-25T11:32:00Z</cp:lastPrinted>
  <dcterms:created xsi:type="dcterms:W3CDTF">2015-02-25T06:30:00Z</dcterms:created>
  <dcterms:modified xsi:type="dcterms:W3CDTF">2015-02-27T06:38:00Z</dcterms:modified>
</cp:coreProperties>
</file>