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27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22.09.2021 года                  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tru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tru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кадровым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>вопросам  Администрации 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</w:t>
      </w:r>
      <w:r>
        <w:rPr/>
        <w:t xml:space="preserve"> - депутат Собрания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>О проведении антикоррупционной экспертизы проекта постановления Администрации Багаевского сельского поселения  «Об утверждении муниципальной программы Багаевского сельского поселения «Экономическое развитие и инновационная экономика».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Председателя комиссии Малина Павла Павловича о рассмотрении проекта постановления Администрации Багаевского поселения «Об утверждении муниципальной программы Багаевского сельского поселения «Экономическое развитие и инновационная экономика».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проекте постановления Администрации Багаевского сельского поселения «Об утверждении муниципальной программы Багаевского сельского поселения «Экономическое развитие и инновационная экономика»  в Багаевском сельском поселении  на 2019-2030 годы»».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 22.09.2021 года           </w:t>
      </w:r>
      <w:r>
        <w:rPr>
          <w:sz w:val="28"/>
          <w:szCs w:val="28"/>
        </w:rPr>
        <w:t xml:space="preserve">   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27 от </w:t>
      </w:r>
      <w:r>
        <w:rPr>
          <w:b w:val="false"/>
          <w:bCs w:val="false"/>
          <w:sz w:val="28"/>
          <w:szCs w:val="28"/>
        </w:rPr>
        <w:t>22.09.2021 года</w:t>
      </w:r>
      <w:r>
        <w:rPr>
          <w:sz w:val="28"/>
          <w:szCs w:val="28"/>
        </w:rPr>
        <w:t xml:space="preserve">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«Об утверждении муниципальной программы Багаевского сельского поселения «Экономическое развитие и инновационная экономика».,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  «Об утверждении муниципальной программы Багаевского сельского поселения «Экономическое развитие и инновационная экономика»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         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849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LibreOffice/7.0.3.1$Windows_X86_64 LibreOffice_project/d7547858d014d4cf69878db179d326fc3483e082</Application>
  <Pages>2</Pages>
  <Words>390</Words>
  <Characters>3203</Characters>
  <CharactersWithSpaces>4546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2021-11-02T13:56:48Z</cp:lastPrinted>
  <dcterms:modified xsi:type="dcterms:W3CDTF">2021-11-26T15:16:42Z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