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</w:rPr>
        <w:t>Администрация Багаевского сельского поселения</w:t>
      </w:r>
    </w:p>
    <w:p>
      <w:pPr>
        <w:pStyle w:val="Normal"/>
        <w:jc w:val="center"/>
        <w:rPr/>
      </w:pPr>
      <w:r>
        <w:rPr>
          <w:b/>
          <w:bCs/>
          <w:sz w:val="28"/>
        </w:rPr>
        <w:t>Багаевского района Ростовской области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1"/>
        <w:rPr/>
      </w:pPr>
      <w:r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>9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заседания комиссии по координации работы по  противодействию коррупции в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образовании «Багаевское сельское поселение»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.03</w:t>
      </w:r>
      <w:r>
        <w:rPr>
          <w:b/>
          <w:sz w:val="26"/>
          <w:szCs w:val="26"/>
        </w:rPr>
        <w:t>.2022 года                                                                                  ст. Багаевская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Комиссия в составе:</w:t>
      </w:r>
    </w:p>
    <w:p>
      <w:pPr>
        <w:pStyle w:val="Normal"/>
        <w:overflowPunct w:val="false"/>
        <w:rPr>
          <w:sz w:val="26"/>
          <w:szCs w:val="26"/>
        </w:rPr>
      </w:pPr>
      <w:r>
        <w:rPr>
          <w:sz w:val="26"/>
          <w:szCs w:val="26"/>
        </w:rPr>
        <w:t>Председатель:            Малин Павел Павлович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глава Администрации Багаевского  сельского поселения </w:t>
      </w:r>
    </w:p>
    <w:p>
      <w:pPr>
        <w:pStyle w:val="Normal"/>
        <w:overflowPunct w:val="false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Зам. председателя:   Куповцова Оксана Александровна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>заместитель главы Администрации Багаевского сельского поселения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Бубукина Елена Борисовна – начальник сектора по социальным и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 xml:space="preserve">кадровым   вопросам;    </w:t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>Кияшко Галина Валерьевна - главный бухгалтер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Администрации Багаевского сельского поселения;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Землянская Людмила Алексеевна – начальник сектора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экономики и финансов;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zh-CN" w:bidi="ar-SA"/>
        </w:rPr>
        <w:t>Донев Андрей Александрович</w:t>
      </w:r>
      <w:r>
        <w:rPr>
          <w:sz w:val="26"/>
          <w:szCs w:val="26"/>
        </w:rPr>
        <w:t xml:space="preserve"> – председатель  Собрания</w:t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>Депутатов Багаевского сельского поселения- глава Багаевского</w:t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>сельского поселения (по согласованию);</w:t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>Родина Оксана Ивановна - депутат Собрания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>Депутатов Багаевского сельского поселения (по согласованию).</w:t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  <w:u w:val="single"/>
        </w:rPr>
        <w:t>Повестка дня: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проведении антикоррупционной экспертизы проекта постановления Администрации Багаевского сельского поселения  «О внесении изменений в постановление Администрации Багаевского сельского поселения от </w:t>
      </w:r>
      <w:r>
        <w:rPr>
          <w:sz w:val="26"/>
          <w:szCs w:val="26"/>
        </w:rPr>
        <w:t>25</w:t>
      </w:r>
      <w:r>
        <w:rPr>
          <w:sz w:val="26"/>
          <w:szCs w:val="26"/>
        </w:rPr>
        <w:t xml:space="preserve">.12.2018г. № </w:t>
      </w:r>
      <w:r>
        <w:rPr>
          <w:sz w:val="26"/>
          <w:szCs w:val="26"/>
        </w:rPr>
        <w:t>502</w:t>
      </w:r>
      <w:r>
        <w:rPr>
          <w:sz w:val="26"/>
          <w:szCs w:val="26"/>
        </w:rPr>
        <w:t xml:space="preserve"> «Об </w:t>
      </w:r>
      <w:r>
        <w:rPr>
          <w:sz w:val="26"/>
          <w:szCs w:val="26"/>
        </w:rPr>
        <w:t xml:space="preserve">утверждении муниципальной программы «Обеспечение качественными жилищно коммунальными услугами населения и благоустройство территории </w:t>
      </w:r>
      <w:r>
        <w:rPr>
          <w:sz w:val="26"/>
          <w:szCs w:val="26"/>
        </w:rPr>
        <w:t xml:space="preserve">Багаевского сельского поселения» </w:t>
      </w:r>
      <w:r>
        <w:rPr>
          <w:sz w:val="26"/>
          <w:szCs w:val="26"/>
        </w:rPr>
        <w:t>на 2019-2030 годы</w:t>
      </w:r>
      <w:r>
        <w:rPr>
          <w:sz w:val="26"/>
          <w:szCs w:val="26"/>
        </w:rPr>
        <w:t>.</w:t>
      </w:r>
    </w:p>
    <w:p>
      <w:pPr>
        <w:pStyle w:val="Normal"/>
        <w:ind w:left="76" w:hanging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  <w:u w:val="single"/>
        </w:rPr>
        <w:t>Слушали: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Председателя комиссии Малина Павла Павловича о рассмотрении проекта постановления Администрации Багаевского поселения  «О внесении изменений в постановление Администрации Багаевского сельского поселения от </w:t>
      </w:r>
      <w:r>
        <w:rPr>
          <w:sz w:val="26"/>
          <w:szCs w:val="26"/>
        </w:rPr>
        <w:t>25</w:t>
      </w:r>
      <w:r>
        <w:rPr>
          <w:sz w:val="26"/>
          <w:szCs w:val="26"/>
        </w:rPr>
        <w:t xml:space="preserve">.12.2018г. № </w:t>
      </w:r>
      <w:r>
        <w:rPr>
          <w:sz w:val="26"/>
          <w:szCs w:val="26"/>
        </w:rPr>
        <w:t>502</w:t>
      </w:r>
      <w:r>
        <w:rPr>
          <w:sz w:val="26"/>
          <w:szCs w:val="26"/>
        </w:rPr>
        <w:t xml:space="preserve"> «Об </w:t>
      </w:r>
      <w:r>
        <w:rPr>
          <w:sz w:val="26"/>
          <w:szCs w:val="26"/>
        </w:rPr>
        <w:t xml:space="preserve">утверждении муниципальной программы «Обеспечение качественными жилищно коммунальными услугами населения и благоустройство территории </w:t>
      </w:r>
      <w:r>
        <w:rPr>
          <w:sz w:val="26"/>
          <w:szCs w:val="26"/>
        </w:rPr>
        <w:t xml:space="preserve">Багаевского сельского поселения» </w:t>
      </w:r>
      <w:r>
        <w:rPr>
          <w:sz w:val="26"/>
          <w:szCs w:val="26"/>
        </w:rPr>
        <w:t>на 2019-2030 годы.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Комиссия приняла решение: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проекте постановления Администрации Багаевского «О внесении изменений в постановление Администрации Багаевского сельского поселения от </w:t>
      </w:r>
      <w:r>
        <w:rPr>
          <w:sz w:val="26"/>
          <w:szCs w:val="26"/>
        </w:rPr>
        <w:t>25</w:t>
      </w:r>
      <w:r>
        <w:rPr>
          <w:sz w:val="26"/>
          <w:szCs w:val="26"/>
        </w:rPr>
        <w:t xml:space="preserve">.12.2018г. № </w:t>
      </w:r>
      <w:r>
        <w:rPr>
          <w:sz w:val="26"/>
          <w:szCs w:val="26"/>
        </w:rPr>
        <w:t>502</w:t>
      </w:r>
      <w:r>
        <w:rPr>
          <w:sz w:val="26"/>
          <w:szCs w:val="26"/>
        </w:rPr>
        <w:t xml:space="preserve"> «Об </w:t>
      </w:r>
      <w:r>
        <w:rPr>
          <w:sz w:val="26"/>
          <w:szCs w:val="26"/>
        </w:rPr>
        <w:t xml:space="preserve">утверждении муниципальной программы «Обеспечение качественными жилищно коммунальными услугами населения и благоустройство территории </w:t>
      </w:r>
      <w:r>
        <w:rPr>
          <w:sz w:val="26"/>
          <w:szCs w:val="26"/>
        </w:rPr>
        <w:t xml:space="preserve">Багаевского сельского поселения» </w:t>
      </w:r>
      <w:r>
        <w:rPr>
          <w:sz w:val="26"/>
          <w:szCs w:val="26"/>
        </w:rPr>
        <w:t>на 2019-2030 годы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не выявлены положения, способствующие созданию условий для проявления коррупции.</w:t>
      </w:r>
      <w:r>
        <w:rPr>
          <w:sz w:val="26"/>
          <w:szCs w:val="26"/>
        </w:rPr>
        <w:t xml:space="preserve"> 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Председатель:                _______________Малин П.П.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Зам. председателя:        _______________ Куповцова О.А.  </w:t>
      </w:r>
    </w:p>
    <w:p>
      <w:pPr>
        <w:pStyle w:val="Normal"/>
        <w:ind w:left="1277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Секретарь комиссии:     _______________Бубукина Е.Б.</w:t>
      </w:r>
    </w:p>
    <w:p>
      <w:pPr>
        <w:pStyle w:val="Normal"/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Члены комиссии:  </w:t>
      </w:r>
    </w:p>
    <w:p>
      <w:pPr>
        <w:pStyle w:val="Normal"/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Кияшко Г.В.</w:t>
      </w:r>
    </w:p>
    <w:p>
      <w:pPr>
        <w:pStyle w:val="Normal"/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Землянская Л.А.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b/>
          <w:sz w:val="28"/>
          <w:szCs w:val="28"/>
        </w:rPr>
        <w:t>ЗАКЛЮЧЕНИЕ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правовых актов и иных документов в целях выявления в них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положений, способствующих созданию условий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для проявления коррупции</w:t>
      </w:r>
    </w:p>
    <w:p>
      <w:pPr>
        <w:pStyle w:val="Normal"/>
        <w:tabs>
          <w:tab w:val="clear" w:pos="709"/>
          <w:tab w:val="left" w:pos="39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8"/>
          <w:szCs w:val="28"/>
        </w:rPr>
        <w:t>от   0</w:t>
      </w:r>
      <w:r>
        <w:rPr>
          <w:sz w:val="28"/>
          <w:szCs w:val="28"/>
        </w:rPr>
        <w:t>5.03</w:t>
      </w:r>
      <w:r>
        <w:rPr>
          <w:sz w:val="28"/>
          <w:szCs w:val="28"/>
        </w:rPr>
        <w:t>.2022 года                                                                       ст. Багаевская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Комиссией по противодействию коррупции Администрации Багаевского сельского поселения (протокол № </w:t>
      </w:r>
      <w:r>
        <w:rPr>
          <w:sz w:val="28"/>
          <w:szCs w:val="28"/>
        </w:rPr>
        <w:t>19</w:t>
      </w:r>
      <w:r>
        <w:rPr>
          <w:sz w:val="28"/>
          <w:szCs w:val="28"/>
        </w:rPr>
        <w:t xml:space="preserve"> от 0</w:t>
      </w:r>
      <w:r>
        <w:rPr>
          <w:sz w:val="28"/>
          <w:szCs w:val="28"/>
        </w:rPr>
        <w:t>5.03</w:t>
      </w:r>
      <w:r>
        <w:rPr>
          <w:sz w:val="28"/>
          <w:szCs w:val="28"/>
        </w:rPr>
        <w:t xml:space="preserve">.2022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 </w:t>
      </w:r>
      <w:r>
        <w:rPr>
          <w:sz w:val="28"/>
          <w:szCs w:val="28"/>
        </w:rPr>
        <w:t>«О внесении изменений в постановление Администрации Багаевского сельского поселения от 25.12.2018г. № 502 «Об утверждении муниципальной программы «Обеспечение качественными жилищно коммунальными услугами населения и благоустройство территории Багаевского сельского поселения» на 2019-2030 годы</w:t>
      </w:r>
      <w:r>
        <w:rPr>
          <w:sz w:val="28"/>
          <w:szCs w:val="28"/>
        </w:rPr>
        <w:t xml:space="preserve">, в целях выявления в нем положений, способствующих созданию условий для проявления коррупции. </w:t>
      </w:r>
    </w:p>
    <w:p>
      <w:pPr>
        <w:pStyle w:val="Normal"/>
        <w:ind w:firstLine="72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предоставленном проекте постановления Администрации Багаевского сельского поселения   </w:t>
      </w:r>
      <w:r>
        <w:rPr>
          <w:sz w:val="28"/>
          <w:szCs w:val="28"/>
        </w:rPr>
        <w:t>«О внесении изменений в постановление Администрации Багаевского сельского поселения от 25.12.2018г. № 502 «Об утверждении муниципальной программы «Обеспечение качественными жилищно коммунальными услугами населения и благоустройство территории Багаевского сельского поселения» на 2019-2030 годы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Глава Администрации Багаевского сельского поселения,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ind w:left="142" w:hanging="142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председатель комиссии по координации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работы по противодействию коррупции </w:t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 Багаевском сельском поселении                                                  П.П. Малин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150" w:leader="none"/>
        </w:tabs>
        <w:ind w:firstLine="198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050" w:right="566" w:header="0" w:top="360" w:footer="0" w:bottom="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39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link w:val="10"/>
    <w:qFormat/>
    <w:rsid w:val="00683958"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styleId="Style13" w:customStyle="1">
    <w:name w:val="Основной текст с отступом Знак"/>
    <w:basedOn w:val="DefaultParagraphFont"/>
    <w:link w:val="a3"/>
    <w:qFormat/>
    <w:rsid w:val="00683958"/>
    <w:rPr>
      <w:rFonts w:eastAsia="Times New Roman"/>
      <w:sz w:val="24"/>
      <w:szCs w:val="24"/>
      <w:lang w:eastAsia="zh-CN"/>
    </w:rPr>
  </w:style>
  <w:style w:type="character" w:styleId="12">
    <w:name w:val="Основной шрифт абзаца1"/>
    <w:qFormat/>
    <w:rPr/>
  </w:style>
  <w:style w:type="character" w:styleId="2">
    <w:name w:val="Основной шрифт абзаца2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Style14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Body Text Indent"/>
    <w:basedOn w:val="Normal"/>
    <w:link w:val="a4"/>
    <w:rsid w:val="00683958"/>
    <w:pPr>
      <w:spacing w:before="0" w:after="120"/>
      <w:ind w:left="283" w:hanging="0"/>
    </w:pPr>
    <w:rPr/>
  </w:style>
  <w:style w:type="paragraph" w:styleId="Style21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13">
    <w:name w:val="Указатель1"/>
    <w:basedOn w:val="Normal"/>
    <w:qFormat/>
    <w:pPr/>
    <w:rPr>
      <w:rFonts w:eastAsia="Mangal"/>
      <w:lang w:eastAsia="ar-SA"/>
    </w:rPr>
  </w:style>
  <w:style w:type="paragraph" w:styleId="14">
    <w:name w:val="Название объекта1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21">
    <w:name w:val="Указатель2"/>
    <w:basedOn w:val="Normal"/>
    <w:qFormat/>
    <w:pPr/>
    <w:rPr>
      <w:rFonts w:eastAsia="Mangal"/>
      <w:lang w:eastAsia="ar-SA"/>
    </w:rPr>
  </w:style>
  <w:style w:type="paragraph" w:styleId="Style22">
    <w:name w:val="Название объекта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LibreOffice/7.0.3.1$Windows_X86_64 LibreOffice_project/d7547858d014d4cf69878db179d326fc3483e082</Application>
  <Pages>2</Pages>
  <Words>477</Words>
  <Characters>3852</Characters>
  <CharactersWithSpaces>5261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dc:description/>
  <dc:language>ru-RU</dc:language>
  <cp:lastModifiedBy/>
  <cp:lastPrinted>2022-06-21T09:34:30Z</cp:lastPrinted>
  <dcterms:modified xsi:type="dcterms:W3CDTF">2022-06-21T09:34:37Z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