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1B" w:rsidRDefault="0078781B" w:rsidP="0078781B">
      <w:pPr>
        <w:tabs>
          <w:tab w:val="left" w:pos="9141"/>
        </w:tabs>
        <w:ind w:right="-109"/>
        <w:jc w:val="center"/>
      </w:pPr>
    </w:p>
    <w:p w:rsidR="0078781B" w:rsidRDefault="0078781B" w:rsidP="0078781B">
      <w:pPr>
        <w:tabs>
          <w:tab w:val="left" w:pos="9141"/>
        </w:tabs>
        <w:ind w:firstLine="706"/>
        <w:rPr>
          <w:b/>
        </w:rPr>
      </w:pPr>
      <w:r>
        <w:rPr>
          <w:b/>
        </w:rPr>
        <w:t>АДМИНИСТРАЦИЯ БАГАЕВСКОГО СЕЛЬСКОГО ПОСЕЛЕНИЯ</w:t>
      </w:r>
    </w:p>
    <w:p w:rsidR="0078781B" w:rsidRDefault="0078781B" w:rsidP="0078781B">
      <w:pPr>
        <w:tabs>
          <w:tab w:val="left" w:pos="9141"/>
        </w:tabs>
        <w:jc w:val="center"/>
        <w:rPr>
          <w:b/>
        </w:rPr>
      </w:pPr>
      <w:r>
        <w:rPr>
          <w:b/>
        </w:rPr>
        <w:t>БАГАЕВСКОГО РАЙОНА РОСТОВСКОЙ ОБЛАСТИ</w:t>
      </w:r>
    </w:p>
    <w:p w:rsidR="0078781B" w:rsidRDefault="0078781B" w:rsidP="0078781B">
      <w:pPr>
        <w:tabs>
          <w:tab w:val="left" w:pos="9141"/>
        </w:tabs>
        <w:jc w:val="center"/>
      </w:pPr>
    </w:p>
    <w:p w:rsidR="0078781B" w:rsidRDefault="0078781B" w:rsidP="0078781B">
      <w:pPr>
        <w:tabs>
          <w:tab w:val="left" w:pos="9141"/>
        </w:tabs>
        <w:jc w:val="center"/>
        <w:rPr>
          <w:b/>
        </w:rPr>
      </w:pPr>
      <w:r>
        <w:rPr>
          <w:b/>
        </w:rPr>
        <w:t>ПРОЕКТ ПОСТАНОВЛЕНИЯ</w:t>
      </w:r>
    </w:p>
    <w:p w:rsidR="0078781B" w:rsidRDefault="0078781B" w:rsidP="0078781B">
      <w:pPr>
        <w:tabs>
          <w:tab w:val="left" w:pos="9141"/>
        </w:tabs>
        <w:jc w:val="center"/>
        <w:rPr>
          <w:b/>
        </w:rPr>
      </w:pPr>
    </w:p>
    <w:p w:rsidR="0078781B" w:rsidRPr="007E6C1E" w:rsidRDefault="0078781B" w:rsidP="0078781B">
      <w:pPr>
        <w:tabs>
          <w:tab w:val="left" w:pos="9141"/>
        </w:tabs>
        <w:jc w:val="center"/>
      </w:pPr>
      <w:r>
        <w:rPr>
          <w:b/>
        </w:rPr>
        <w:t xml:space="preserve"> </w:t>
      </w:r>
      <w:r w:rsidRPr="007E6C1E">
        <w:rPr>
          <w:b/>
        </w:rPr>
        <w:t xml:space="preserve">№ </w:t>
      </w:r>
      <w:r>
        <w:rPr>
          <w:b/>
        </w:rPr>
        <w:t>___</w:t>
      </w:r>
    </w:p>
    <w:p w:rsidR="0078781B" w:rsidRPr="008D0844" w:rsidRDefault="0078781B" w:rsidP="0078781B">
      <w:pPr>
        <w:pStyle w:val="2"/>
        <w:tabs>
          <w:tab w:val="left" w:pos="9141"/>
        </w:tabs>
        <w:jc w:val="both"/>
        <w:rPr>
          <w:i/>
        </w:rPr>
      </w:pPr>
      <w:r>
        <w:rPr>
          <w:b w:val="0"/>
          <w:szCs w:val="28"/>
        </w:rPr>
        <w:t xml:space="preserve">    </w:t>
      </w:r>
      <w:r>
        <w:rPr>
          <w:b w:val="0"/>
          <w:sz w:val="28"/>
          <w:szCs w:val="28"/>
        </w:rPr>
        <w:t xml:space="preserve">___ июня 2020г.                                                              </w:t>
      </w:r>
      <w:proofErr w:type="spellStart"/>
      <w:r>
        <w:rPr>
          <w:b w:val="0"/>
          <w:sz w:val="28"/>
          <w:szCs w:val="28"/>
        </w:rPr>
        <w:t>ст</w:t>
      </w:r>
      <w:proofErr w:type="gramStart"/>
      <w:r>
        <w:rPr>
          <w:b w:val="0"/>
          <w:sz w:val="28"/>
          <w:szCs w:val="28"/>
        </w:rPr>
        <w:t>.Б</w:t>
      </w:r>
      <w:proofErr w:type="gramEnd"/>
      <w:r>
        <w:rPr>
          <w:b w:val="0"/>
          <w:sz w:val="28"/>
          <w:szCs w:val="28"/>
        </w:rPr>
        <w:t>агаевская</w:t>
      </w:r>
      <w:proofErr w:type="spellEnd"/>
      <w:r w:rsidRPr="008D0844">
        <w:rPr>
          <w:b w:val="0"/>
          <w:i/>
          <w:szCs w:val="28"/>
        </w:rPr>
        <w:t xml:space="preserve">                                                                        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rPr>
          <w:color w:val="39465C"/>
          <w:kern w:val="0"/>
        </w:rPr>
      </w:pPr>
      <w:r w:rsidRPr="00FD051F">
        <w:rPr>
          <w:bCs/>
          <w:color w:val="39465C"/>
          <w:kern w:val="0"/>
        </w:rPr>
        <w:t>Об утверждении Порядка получения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rPr>
          <w:color w:val="39465C"/>
          <w:kern w:val="0"/>
        </w:rPr>
      </w:pPr>
      <w:r>
        <w:rPr>
          <w:bCs/>
          <w:color w:val="39465C"/>
          <w:kern w:val="0"/>
        </w:rPr>
        <w:t xml:space="preserve">муниципальными служащими </w:t>
      </w:r>
      <w:proofErr w:type="spellStart"/>
      <w:r>
        <w:rPr>
          <w:bCs/>
          <w:color w:val="39465C"/>
          <w:kern w:val="0"/>
        </w:rPr>
        <w:t>А</w:t>
      </w:r>
      <w:r w:rsidRPr="00FD051F">
        <w:rPr>
          <w:bCs/>
          <w:color w:val="39465C"/>
          <w:kern w:val="0"/>
        </w:rPr>
        <w:t>дми</w:t>
      </w:r>
      <w:proofErr w:type="spellEnd"/>
      <w:r w:rsidRPr="00FD051F">
        <w:rPr>
          <w:bCs/>
          <w:color w:val="39465C"/>
          <w:kern w:val="0"/>
        </w:rPr>
        <w:t>-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rPr>
          <w:color w:val="39465C"/>
          <w:kern w:val="0"/>
        </w:rPr>
      </w:pPr>
      <w:proofErr w:type="spellStart"/>
      <w:r>
        <w:rPr>
          <w:bCs/>
          <w:color w:val="39465C"/>
          <w:kern w:val="0"/>
        </w:rPr>
        <w:t>нистрации</w:t>
      </w:r>
      <w:proofErr w:type="spellEnd"/>
      <w:r>
        <w:rPr>
          <w:bCs/>
          <w:color w:val="39465C"/>
          <w:kern w:val="0"/>
        </w:rPr>
        <w:t xml:space="preserve">  Багаевского</w:t>
      </w:r>
      <w:r w:rsidRPr="00FD051F">
        <w:rPr>
          <w:bCs/>
          <w:color w:val="39465C"/>
          <w:kern w:val="0"/>
        </w:rPr>
        <w:t xml:space="preserve"> сельского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rPr>
          <w:color w:val="39465C"/>
          <w:kern w:val="0"/>
        </w:rPr>
      </w:pPr>
      <w:r w:rsidRPr="00FD051F">
        <w:rPr>
          <w:bCs/>
          <w:color w:val="39465C"/>
          <w:kern w:val="0"/>
        </w:rPr>
        <w:t>поселения разрешения представителя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rPr>
          <w:color w:val="39465C"/>
          <w:kern w:val="0"/>
        </w:rPr>
      </w:pPr>
      <w:r w:rsidRPr="00FD051F">
        <w:rPr>
          <w:bCs/>
          <w:color w:val="39465C"/>
          <w:kern w:val="0"/>
        </w:rPr>
        <w:t>нанимателя (работодателя) на участие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rPr>
          <w:color w:val="39465C"/>
          <w:kern w:val="0"/>
        </w:rPr>
      </w:pPr>
      <w:r w:rsidRPr="00FD051F">
        <w:rPr>
          <w:bCs/>
          <w:color w:val="39465C"/>
          <w:kern w:val="0"/>
        </w:rPr>
        <w:t>на безвозмездной основе в управлении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rPr>
          <w:color w:val="39465C"/>
          <w:kern w:val="0"/>
        </w:rPr>
      </w:pPr>
      <w:r w:rsidRPr="00FD051F">
        <w:rPr>
          <w:bCs/>
          <w:color w:val="39465C"/>
          <w:kern w:val="0"/>
        </w:rPr>
        <w:t>некоммерческими организациями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ind w:firstLine="708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>В соответствии с Федеральным законом от 25.12.2008 N 273-ФЗ "О противодействии коррупции", пунктом 3 части 1 статьи 14 Федерального закона от 02.03.2007 N 25-ФЗ "О муниципальной службе в Российск</w:t>
      </w:r>
      <w:r>
        <w:rPr>
          <w:color w:val="39465C"/>
          <w:kern w:val="0"/>
        </w:rPr>
        <w:t xml:space="preserve">ой Федерации», Администрация Багаевского сельского поселения 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center"/>
        <w:rPr>
          <w:color w:val="39465C"/>
          <w:kern w:val="0"/>
        </w:rPr>
      </w:pPr>
      <w:r w:rsidRPr="00FD051F">
        <w:rPr>
          <w:color w:val="39465C"/>
          <w:kern w:val="0"/>
        </w:rPr>
        <w:t>ПОСТАНОВЛЯЕТ:</w:t>
      </w:r>
    </w:p>
    <w:p w:rsidR="0078781B" w:rsidRDefault="0078781B" w:rsidP="0078781B">
      <w:pPr>
        <w:pStyle w:val="a3"/>
        <w:numPr>
          <w:ilvl w:val="0"/>
          <w:numId w:val="1"/>
        </w:numPr>
        <w:tabs>
          <w:tab w:val="left" w:pos="9141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color w:val="39465C"/>
          <w:sz w:val="28"/>
          <w:szCs w:val="28"/>
        </w:rPr>
      </w:pPr>
      <w:r w:rsidRPr="00901926">
        <w:rPr>
          <w:rFonts w:ascii="Times New Roman" w:hAnsi="Times New Roman"/>
          <w:color w:val="39465C"/>
          <w:sz w:val="28"/>
          <w:szCs w:val="28"/>
        </w:rPr>
        <w:t>Утвердить прилагаемый Порядок получения муниципальными служащими Администрации Багаевского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организациями.</w:t>
      </w:r>
      <w:r>
        <w:rPr>
          <w:rFonts w:ascii="Times New Roman" w:hAnsi="Times New Roman"/>
          <w:color w:val="39465C"/>
          <w:sz w:val="28"/>
          <w:szCs w:val="28"/>
        </w:rPr>
        <w:t xml:space="preserve"> </w:t>
      </w:r>
    </w:p>
    <w:p w:rsidR="0078781B" w:rsidRPr="00901926" w:rsidRDefault="0078781B" w:rsidP="0078781B">
      <w:pPr>
        <w:pStyle w:val="a3"/>
        <w:numPr>
          <w:ilvl w:val="0"/>
          <w:numId w:val="1"/>
        </w:numPr>
        <w:tabs>
          <w:tab w:val="left" w:pos="9141"/>
        </w:tabs>
        <w:spacing w:before="100" w:beforeAutospacing="1" w:after="100" w:afterAutospacing="1"/>
        <w:ind w:left="0" w:firstLine="0"/>
        <w:jc w:val="both"/>
        <w:rPr>
          <w:rFonts w:ascii="Times New Roman" w:hAnsi="Times New Roman"/>
          <w:color w:val="39465C"/>
          <w:sz w:val="28"/>
          <w:szCs w:val="28"/>
        </w:rPr>
      </w:pPr>
      <w:r w:rsidRPr="00901926">
        <w:rPr>
          <w:rFonts w:ascii="Times New Roman" w:hAnsi="Times New Roman"/>
          <w:color w:val="39465C"/>
          <w:sz w:val="28"/>
          <w:szCs w:val="28"/>
        </w:rPr>
        <w:t>Постановление вступает в силу со дня обнародования.</w:t>
      </w:r>
    </w:p>
    <w:p w:rsidR="0078781B" w:rsidRPr="00901926" w:rsidRDefault="0078781B" w:rsidP="0078781B">
      <w:pPr>
        <w:tabs>
          <w:tab w:val="left" w:pos="9141"/>
        </w:tabs>
        <w:spacing w:before="100" w:beforeAutospacing="1" w:after="100" w:afterAutospacing="1"/>
        <w:jc w:val="both"/>
        <w:rPr>
          <w:color w:val="39465C"/>
          <w:kern w:val="0"/>
        </w:rPr>
      </w:pPr>
      <w:r>
        <w:rPr>
          <w:color w:val="39465C"/>
          <w:kern w:val="0"/>
        </w:rPr>
        <w:t xml:space="preserve">3. </w:t>
      </w:r>
      <w:proofErr w:type="gramStart"/>
      <w:r w:rsidRPr="00901926">
        <w:rPr>
          <w:color w:val="39465C"/>
          <w:kern w:val="0"/>
        </w:rPr>
        <w:t>Разместить постановление</w:t>
      </w:r>
      <w:proofErr w:type="gramEnd"/>
      <w:r w:rsidRPr="00901926">
        <w:rPr>
          <w:color w:val="39465C"/>
          <w:kern w:val="0"/>
        </w:rPr>
        <w:t xml:space="preserve"> на официальном сайте Администрации Багаевского сельского поселения в информационно-телекоммуникационной сети «Интернет».</w:t>
      </w:r>
    </w:p>
    <w:p w:rsidR="0078781B" w:rsidRPr="00901926" w:rsidRDefault="0078781B" w:rsidP="0078781B">
      <w:pPr>
        <w:tabs>
          <w:tab w:val="left" w:pos="9141"/>
        </w:tabs>
        <w:spacing w:before="100" w:beforeAutospacing="1" w:after="100" w:afterAutospacing="1"/>
        <w:jc w:val="both"/>
        <w:rPr>
          <w:color w:val="39465C"/>
          <w:kern w:val="0"/>
        </w:rPr>
      </w:pPr>
      <w:r>
        <w:rPr>
          <w:color w:val="39465C"/>
          <w:kern w:val="0"/>
        </w:rPr>
        <w:t xml:space="preserve">4. </w:t>
      </w:r>
      <w:proofErr w:type="gramStart"/>
      <w:r w:rsidRPr="00901926">
        <w:rPr>
          <w:color w:val="39465C"/>
          <w:kern w:val="0"/>
        </w:rPr>
        <w:t>Контроль за</w:t>
      </w:r>
      <w:proofErr w:type="gramEnd"/>
      <w:r w:rsidRPr="00901926">
        <w:rPr>
          <w:color w:val="39465C"/>
          <w:kern w:val="0"/>
        </w:rPr>
        <w:t xml:space="preserve"> исполнением настоящего постановления оставляю за собой.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 xml:space="preserve">Глава </w:t>
      </w:r>
      <w:r>
        <w:rPr>
          <w:color w:val="39465C"/>
          <w:kern w:val="0"/>
        </w:rPr>
        <w:t>Администрации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>
        <w:rPr>
          <w:color w:val="39465C"/>
          <w:kern w:val="0"/>
        </w:rPr>
        <w:t>Багаевского сельского поселения                         Г.О.Зорина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  <w:sz w:val="24"/>
          <w:szCs w:val="24"/>
        </w:rPr>
      </w:pPr>
      <w:r w:rsidRPr="00FD051F">
        <w:rPr>
          <w:color w:val="39465C"/>
          <w:kern w:val="0"/>
          <w:sz w:val="24"/>
          <w:szCs w:val="24"/>
        </w:rPr>
        <w:t> </w:t>
      </w:r>
      <w:r w:rsidRPr="00901926">
        <w:rPr>
          <w:color w:val="39465C"/>
          <w:kern w:val="0"/>
          <w:sz w:val="24"/>
          <w:szCs w:val="24"/>
        </w:rPr>
        <w:t>Проект постановления вносит</w:t>
      </w:r>
      <w:proofErr w:type="gramStart"/>
      <w:r w:rsidRPr="00901926">
        <w:rPr>
          <w:color w:val="39465C"/>
          <w:kern w:val="0"/>
          <w:sz w:val="24"/>
          <w:szCs w:val="24"/>
        </w:rPr>
        <w:t xml:space="preserve"> :</w:t>
      </w:r>
      <w:proofErr w:type="gramEnd"/>
      <w:r w:rsidRPr="00901926">
        <w:rPr>
          <w:color w:val="39465C"/>
          <w:kern w:val="0"/>
          <w:sz w:val="24"/>
          <w:szCs w:val="24"/>
        </w:rPr>
        <w:t xml:space="preserve"> </w:t>
      </w:r>
      <w:proofErr w:type="spellStart"/>
      <w:r w:rsidRPr="00901926">
        <w:rPr>
          <w:color w:val="39465C"/>
          <w:kern w:val="0"/>
          <w:sz w:val="24"/>
          <w:szCs w:val="24"/>
        </w:rPr>
        <w:t>О.А.Куповцова</w:t>
      </w:r>
      <w:proofErr w:type="spellEnd"/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39465C"/>
          <w:kern w:val="0"/>
          <w:sz w:val="18"/>
          <w:szCs w:val="18"/>
        </w:rPr>
      </w:pPr>
      <w:r w:rsidRPr="00FD051F">
        <w:rPr>
          <w:rFonts w:ascii="Arial" w:hAnsi="Arial" w:cs="Arial"/>
          <w:color w:val="39465C"/>
          <w:kern w:val="0"/>
          <w:sz w:val="18"/>
          <w:szCs w:val="18"/>
        </w:rPr>
        <w:t> 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right"/>
        <w:rPr>
          <w:color w:val="39465C"/>
          <w:kern w:val="0"/>
          <w:sz w:val="24"/>
          <w:szCs w:val="24"/>
        </w:rPr>
      </w:pPr>
    </w:p>
    <w:p w:rsidR="0078781B" w:rsidRPr="00901926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right"/>
        <w:rPr>
          <w:color w:val="39465C"/>
          <w:kern w:val="0"/>
          <w:sz w:val="24"/>
          <w:szCs w:val="24"/>
        </w:rPr>
      </w:pPr>
      <w:r w:rsidRPr="00901926">
        <w:rPr>
          <w:color w:val="39465C"/>
          <w:kern w:val="0"/>
          <w:sz w:val="24"/>
          <w:szCs w:val="24"/>
        </w:rPr>
        <w:t>Приложение к постановлению №___ от ___ июня 2020г.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center"/>
        <w:rPr>
          <w:b/>
          <w:bCs/>
          <w:color w:val="39465C"/>
          <w:kern w:val="0"/>
        </w:rPr>
      </w:pPr>
      <w:r w:rsidRPr="00901926">
        <w:rPr>
          <w:b/>
          <w:bCs/>
          <w:color w:val="39465C"/>
          <w:kern w:val="0"/>
        </w:rPr>
        <w:t>Порядок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center"/>
        <w:rPr>
          <w:color w:val="39465C"/>
          <w:kern w:val="0"/>
        </w:rPr>
      </w:pPr>
      <w:r w:rsidRPr="00901926">
        <w:rPr>
          <w:b/>
          <w:bCs/>
          <w:color w:val="39465C"/>
          <w:kern w:val="0"/>
        </w:rPr>
        <w:t xml:space="preserve"> полу</w:t>
      </w:r>
      <w:r>
        <w:rPr>
          <w:b/>
          <w:bCs/>
          <w:color w:val="39465C"/>
          <w:kern w:val="0"/>
        </w:rPr>
        <w:t xml:space="preserve">чения муниципальными служащими Администрации Багаевского </w:t>
      </w:r>
      <w:r w:rsidRPr="00901926">
        <w:rPr>
          <w:b/>
          <w:bCs/>
          <w:color w:val="39465C"/>
          <w:kern w:val="0"/>
        </w:rPr>
        <w:t>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 xml:space="preserve">1. </w:t>
      </w:r>
      <w:proofErr w:type="gramStart"/>
      <w:r w:rsidRPr="00FD051F">
        <w:rPr>
          <w:color w:val="39465C"/>
          <w:kern w:val="0"/>
        </w:rPr>
        <w:t>Порядок полу</w:t>
      </w:r>
      <w:r>
        <w:rPr>
          <w:color w:val="39465C"/>
          <w:kern w:val="0"/>
        </w:rPr>
        <w:t>чения муниципальными служащими Администрации Багаевского</w:t>
      </w:r>
      <w:r w:rsidRPr="00FD051F">
        <w:rPr>
          <w:color w:val="39465C"/>
          <w:kern w:val="0"/>
        </w:rPr>
        <w:t xml:space="preserve"> сельского поселения разрешения представителя нанимателя (работодателя)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 N 25-ФЗ "О муниципальной службе в Российской Федерации" и устанавливает процедуру получения муниципальными служащими </w:t>
      </w:r>
      <w:r>
        <w:rPr>
          <w:color w:val="39465C"/>
          <w:kern w:val="0"/>
        </w:rPr>
        <w:t>Администрации Багаевского</w:t>
      </w:r>
      <w:r w:rsidRPr="00FD051F">
        <w:rPr>
          <w:color w:val="39465C"/>
          <w:kern w:val="0"/>
        </w:rPr>
        <w:t xml:space="preserve"> сельского поселения разрешения представителя нанимателя (работодателя</w:t>
      </w:r>
      <w:proofErr w:type="gramEnd"/>
      <w:r w:rsidRPr="00FD051F">
        <w:rPr>
          <w:color w:val="39465C"/>
          <w:kern w:val="0"/>
        </w:rPr>
        <w:t xml:space="preserve">) </w:t>
      </w:r>
      <w:proofErr w:type="gramStart"/>
      <w:r w:rsidRPr="00FD051F">
        <w:rPr>
          <w:color w:val="39465C"/>
          <w:kern w:val="0"/>
        </w:rPr>
        <w:t>на участие на безвозмездной основе в управлении 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управления, кроме представления на</w:t>
      </w:r>
      <w:proofErr w:type="gramEnd"/>
      <w:r w:rsidRPr="00FD051F">
        <w:rPr>
          <w:color w:val="39465C"/>
          <w:kern w:val="0"/>
        </w:rPr>
        <w:t xml:space="preserve"> </w:t>
      </w:r>
      <w:proofErr w:type="gramStart"/>
      <w:r w:rsidRPr="00FD051F">
        <w:rPr>
          <w:color w:val="39465C"/>
          <w:kern w:val="0"/>
        </w:rPr>
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proofErr w:type="gramEnd"/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 xml:space="preserve">2. </w:t>
      </w:r>
      <w:proofErr w:type="gramStart"/>
      <w:r w:rsidRPr="00FD051F">
        <w:rPr>
          <w:color w:val="39465C"/>
          <w:kern w:val="0"/>
        </w:rPr>
        <w:t>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</w:t>
      </w:r>
      <w:proofErr w:type="gramEnd"/>
      <w:r w:rsidRPr="00FD051F">
        <w:rPr>
          <w:color w:val="39465C"/>
          <w:kern w:val="0"/>
        </w:rPr>
        <w:t xml:space="preserve"> участия в уставном капитале); иных случаев, предусмотренных федеральными законами.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lastRenderedPageBreak/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>4. Заявление оформляется муниципальным служащим в письменном виде по форме согласно приложению № 1 к настоящему Порядку и должно содержать следующие сведения:</w:t>
      </w:r>
      <w:r w:rsidRPr="00FD051F">
        <w:rPr>
          <w:color w:val="39465C"/>
          <w:kern w:val="0"/>
        </w:rPr>
        <w:br/>
        <w:t>1) фамилию, имя, отчество муниципального служащего, замещаемую им должность, адрес проживания, контактный телефон;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 xml:space="preserve"> </w:t>
      </w:r>
      <w:proofErr w:type="gramStart"/>
      <w:r w:rsidRPr="00FD051F">
        <w:rPr>
          <w:color w:val="39465C"/>
          <w:kern w:val="0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  <w:r w:rsidRPr="00FD051F">
        <w:rPr>
          <w:color w:val="39465C"/>
          <w:kern w:val="0"/>
        </w:rPr>
        <w:br/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  <w:r w:rsidRPr="00FD051F">
        <w:rPr>
          <w:color w:val="39465C"/>
          <w:kern w:val="0"/>
        </w:rPr>
        <w:br/>
        <w:t>4) указание на участие в управлении некоммерческой организацией на безвозмездной основе;</w:t>
      </w:r>
      <w:r w:rsidRPr="00FD051F">
        <w:rPr>
          <w:color w:val="39465C"/>
          <w:kern w:val="0"/>
        </w:rPr>
        <w:br/>
        <w:t>5) дату и подпись муниципального служащего.</w:t>
      </w:r>
      <w:proofErr w:type="gramEnd"/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  <w:r w:rsidRPr="00FD051F">
        <w:rPr>
          <w:color w:val="39465C"/>
          <w:kern w:val="0"/>
        </w:rPr>
        <w:br/>
        <w:t>6. Заявление подается представителю нанимателя (работодателю) не позднее десяти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 xml:space="preserve"> 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 xml:space="preserve"> 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 xml:space="preserve"> 9. Муниципальный служащий предоставляет заявление</w:t>
      </w:r>
      <w:r>
        <w:rPr>
          <w:color w:val="39465C"/>
          <w:kern w:val="0"/>
        </w:rPr>
        <w:t xml:space="preserve"> для регистрации в комиссию</w:t>
      </w:r>
      <w:r w:rsidRPr="00FD051F">
        <w:rPr>
          <w:color w:val="39465C"/>
          <w:kern w:val="0"/>
        </w:rPr>
        <w:t xml:space="preserve"> по </w:t>
      </w:r>
      <w:r>
        <w:rPr>
          <w:color w:val="39465C"/>
          <w:kern w:val="0"/>
        </w:rPr>
        <w:t xml:space="preserve">координации работы  противодействия коррупции  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>
        <w:rPr>
          <w:color w:val="39465C"/>
          <w:kern w:val="0"/>
        </w:rPr>
        <w:t>Администрации Багаевского</w:t>
      </w:r>
      <w:r w:rsidRPr="00FD051F">
        <w:rPr>
          <w:color w:val="39465C"/>
          <w:kern w:val="0"/>
        </w:rPr>
        <w:t xml:space="preserve"> сельского поселения </w:t>
      </w:r>
      <w:r>
        <w:rPr>
          <w:color w:val="39465C"/>
          <w:kern w:val="0"/>
        </w:rPr>
        <w:t>(далее - комиссия  по</w:t>
      </w:r>
      <w:r w:rsidRPr="00FD051F">
        <w:rPr>
          <w:color w:val="39465C"/>
          <w:kern w:val="0"/>
        </w:rPr>
        <w:t xml:space="preserve"> </w:t>
      </w:r>
      <w:r>
        <w:rPr>
          <w:color w:val="39465C"/>
          <w:kern w:val="0"/>
        </w:rPr>
        <w:t>координации работы  противодействия коррупции</w:t>
      </w:r>
      <w:r w:rsidRPr="00FD051F">
        <w:rPr>
          <w:color w:val="39465C"/>
          <w:kern w:val="0"/>
        </w:rPr>
        <w:t>).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lastRenderedPageBreak/>
        <w:t>10. Регистрация заявлений осуществляется с</w:t>
      </w:r>
      <w:r>
        <w:rPr>
          <w:color w:val="39465C"/>
          <w:kern w:val="0"/>
        </w:rPr>
        <w:t>екретарём комиссии</w:t>
      </w:r>
      <w:r w:rsidRPr="00FD051F">
        <w:rPr>
          <w:color w:val="39465C"/>
          <w:kern w:val="0"/>
        </w:rPr>
        <w:t xml:space="preserve"> по </w:t>
      </w:r>
      <w:r>
        <w:rPr>
          <w:color w:val="39465C"/>
          <w:kern w:val="0"/>
        </w:rPr>
        <w:t xml:space="preserve">координации работы  противодействия коррупции  </w:t>
      </w:r>
      <w:r w:rsidRPr="00FD051F">
        <w:rPr>
          <w:color w:val="39465C"/>
          <w:kern w:val="0"/>
        </w:rPr>
        <w:t>в день их поступления в журнале регистрации заявлений по форме согласно приложению № 2 к настоящему Порядку.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>
        <w:rPr>
          <w:color w:val="39465C"/>
          <w:kern w:val="0"/>
        </w:rPr>
        <w:t xml:space="preserve"> 11. </w:t>
      </w:r>
      <w:proofErr w:type="gramStart"/>
      <w:r>
        <w:rPr>
          <w:color w:val="39465C"/>
          <w:kern w:val="0"/>
        </w:rPr>
        <w:t>Комиссия</w:t>
      </w:r>
      <w:r w:rsidRPr="00FD051F">
        <w:rPr>
          <w:color w:val="39465C"/>
          <w:kern w:val="0"/>
        </w:rPr>
        <w:t xml:space="preserve"> по </w:t>
      </w:r>
      <w:r>
        <w:rPr>
          <w:color w:val="39465C"/>
          <w:kern w:val="0"/>
        </w:rPr>
        <w:t xml:space="preserve">координации работы  противодействия коррупции  </w:t>
      </w:r>
      <w:r w:rsidRPr="00FD051F">
        <w:rPr>
          <w:color w:val="39465C"/>
          <w:kern w:val="0"/>
        </w:rPr>
        <w:t xml:space="preserve"> в течение трех рабочих дней со дня регистрации заявления во взаимодействии с другим</w:t>
      </w:r>
      <w:r>
        <w:rPr>
          <w:color w:val="39465C"/>
          <w:kern w:val="0"/>
        </w:rPr>
        <w:t>и сотрудниками Администрации Багаевского</w:t>
      </w:r>
      <w:r w:rsidRPr="00FD051F">
        <w:rPr>
          <w:color w:val="39465C"/>
          <w:kern w:val="0"/>
        </w:rPr>
        <w:t xml:space="preserve"> сельского поселения, иными органами (организациями), в том числе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</w:t>
      </w:r>
      <w:proofErr w:type="gramEnd"/>
      <w:r w:rsidRPr="00FD051F">
        <w:rPr>
          <w:color w:val="39465C"/>
          <w:kern w:val="0"/>
        </w:rPr>
        <w:t xml:space="preserve"> решения.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 xml:space="preserve"> 12. Заявление муниципального служащего с приложением документа, указанного в пункте 5 настоящего Порядка, и мотивированное заключение в течение двух рабочих дней после его подготовки направляются представителю нанимателя (работодателю) для принятия одного из следующих решений:</w:t>
      </w:r>
      <w:r w:rsidRPr="00FD051F">
        <w:rPr>
          <w:color w:val="39465C"/>
          <w:kern w:val="0"/>
        </w:rPr>
        <w:br/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  <w:r w:rsidRPr="00FD051F">
        <w:rPr>
          <w:color w:val="39465C"/>
          <w:kern w:val="0"/>
        </w:rPr>
        <w:br/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  <w:r w:rsidRPr="00FD051F">
        <w:rPr>
          <w:color w:val="39465C"/>
          <w:kern w:val="0"/>
        </w:rPr>
        <w:br/>
        <w:t>13. Представитель нанимателя (работодатель) принимает соответствующее решение в течение пяти рабочих дней с момента получения пакета документов.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 xml:space="preserve"> 14. Отметка о принятом представителем нанимателя (работодателем) решении проставляется на заявлении муниципального служащего в форме резолюции "Отказать" или "Разрешить" и заверяется подписью.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 xml:space="preserve"> 15. Муниципальный служащий, подавший заявление, в течение трех рабочих дней информируется </w:t>
      </w:r>
      <w:r>
        <w:rPr>
          <w:color w:val="39465C"/>
          <w:kern w:val="0"/>
        </w:rPr>
        <w:t>секретарём комиссии</w:t>
      </w:r>
      <w:r w:rsidRPr="00FD051F">
        <w:rPr>
          <w:color w:val="39465C"/>
          <w:kern w:val="0"/>
        </w:rPr>
        <w:t xml:space="preserve"> по </w:t>
      </w:r>
      <w:r>
        <w:rPr>
          <w:color w:val="39465C"/>
          <w:kern w:val="0"/>
        </w:rPr>
        <w:t xml:space="preserve">координации работы  противодействия коррупции  </w:t>
      </w:r>
      <w:r w:rsidRPr="00FD051F">
        <w:rPr>
          <w:color w:val="39465C"/>
          <w:kern w:val="0"/>
        </w:rPr>
        <w:t>о принятом представителем нанимателя (работодателем) решении.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>
        <w:rPr>
          <w:color w:val="39465C"/>
          <w:kern w:val="0"/>
        </w:rPr>
        <w:t xml:space="preserve"> 16. Секретарь комиссии</w:t>
      </w:r>
      <w:r w:rsidRPr="00FD051F">
        <w:rPr>
          <w:color w:val="39465C"/>
          <w:kern w:val="0"/>
        </w:rPr>
        <w:t xml:space="preserve"> по </w:t>
      </w:r>
      <w:r>
        <w:rPr>
          <w:color w:val="39465C"/>
          <w:kern w:val="0"/>
        </w:rPr>
        <w:t xml:space="preserve">координации работы  противодействия коррупции  </w:t>
      </w:r>
      <w:r w:rsidRPr="00FD051F">
        <w:rPr>
          <w:color w:val="39465C"/>
          <w:kern w:val="0"/>
        </w:rPr>
        <w:t>передает подлинник заявления с резолюцией представителя нанимателя (работодателя) специалисту по к</w:t>
      </w:r>
      <w:r>
        <w:rPr>
          <w:color w:val="39465C"/>
          <w:kern w:val="0"/>
        </w:rPr>
        <w:t>адровой работе Администрации Багаевского</w:t>
      </w:r>
      <w:r w:rsidRPr="00FD051F">
        <w:rPr>
          <w:color w:val="39465C"/>
          <w:kern w:val="0"/>
        </w:rPr>
        <w:t xml:space="preserve"> сельского поселения для приобщения к личному делу муниципального служащего.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>
        <w:rPr>
          <w:color w:val="39465C"/>
          <w:kern w:val="0"/>
        </w:rPr>
        <w:t xml:space="preserve">Старший инспектор                                                     </w:t>
      </w:r>
      <w:proofErr w:type="spellStart"/>
      <w:r>
        <w:rPr>
          <w:color w:val="39465C"/>
          <w:kern w:val="0"/>
        </w:rPr>
        <w:t>В.А.Ерошенко</w:t>
      </w:r>
      <w:proofErr w:type="spellEnd"/>
      <w:r>
        <w:rPr>
          <w:color w:val="39465C"/>
          <w:kern w:val="0"/>
        </w:rPr>
        <w:tab/>
      </w:r>
      <w:r>
        <w:rPr>
          <w:color w:val="39465C"/>
          <w:kern w:val="0"/>
        </w:rPr>
        <w:tab/>
      </w:r>
      <w:r>
        <w:rPr>
          <w:color w:val="39465C"/>
          <w:kern w:val="0"/>
        </w:rPr>
        <w:tab/>
      </w:r>
      <w:r>
        <w:rPr>
          <w:color w:val="39465C"/>
          <w:kern w:val="0"/>
        </w:rPr>
        <w:tab/>
      </w:r>
      <w:r>
        <w:rPr>
          <w:color w:val="39465C"/>
          <w:kern w:val="0"/>
        </w:rPr>
        <w:tab/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right"/>
        <w:rPr>
          <w:color w:val="39465C"/>
          <w:kern w:val="0"/>
          <w:sz w:val="24"/>
          <w:szCs w:val="24"/>
        </w:rPr>
      </w:pPr>
      <w:r w:rsidRPr="00FD051F">
        <w:rPr>
          <w:color w:val="39465C"/>
          <w:kern w:val="0"/>
        </w:rPr>
        <w:lastRenderedPageBreak/>
        <w:br/>
      </w:r>
      <w:r w:rsidRPr="00FD051F">
        <w:rPr>
          <w:color w:val="39465C"/>
          <w:kern w:val="0"/>
          <w:sz w:val="24"/>
          <w:szCs w:val="24"/>
        </w:rPr>
        <w:t>Приложение N 1</w:t>
      </w:r>
      <w:r w:rsidRPr="00FD051F">
        <w:rPr>
          <w:color w:val="39465C"/>
          <w:kern w:val="0"/>
          <w:sz w:val="24"/>
          <w:szCs w:val="24"/>
        </w:rPr>
        <w:br/>
        <w:t>к Порядку</w:t>
      </w:r>
      <w:r w:rsidRPr="00FD051F">
        <w:rPr>
          <w:color w:val="39465C"/>
          <w:kern w:val="0"/>
          <w:sz w:val="24"/>
          <w:szCs w:val="24"/>
        </w:rPr>
        <w:br/>
        <w:t>получения</w:t>
      </w:r>
      <w:r>
        <w:rPr>
          <w:color w:val="39465C"/>
          <w:kern w:val="0"/>
          <w:sz w:val="24"/>
          <w:szCs w:val="24"/>
        </w:rPr>
        <w:t xml:space="preserve"> муниципальными служащими</w:t>
      </w:r>
      <w:r>
        <w:rPr>
          <w:color w:val="39465C"/>
          <w:kern w:val="0"/>
          <w:sz w:val="24"/>
          <w:szCs w:val="24"/>
        </w:rPr>
        <w:br/>
        <w:t xml:space="preserve">Администрации Багаевского </w:t>
      </w:r>
      <w:r w:rsidRPr="00FD051F">
        <w:rPr>
          <w:color w:val="39465C"/>
          <w:kern w:val="0"/>
          <w:sz w:val="24"/>
          <w:szCs w:val="24"/>
        </w:rPr>
        <w:t xml:space="preserve"> сельского поселения разрешения представителя</w:t>
      </w:r>
      <w:r w:rsidRPr="00FD051F">
        <w:rPr>
          <w:color w:val="39465C"/>
          <w:kern w:val="0"/>
          <w:sz w:val="24"/>
          <w:szCs w:val="24"/>
        </w:rPr>
        <w:br/>
        <w:t>нанимателя (работодателя) на участие</w:t>
      </w:r>
      <w:r w:rsidRPr="00FD051F">
        <w:rPr>
          <w:color w:val="39465C"/>
          <w:kern w:val="0"/>
          <w:sz w:val="24"/>
          <w:szCs w:val="24"/>
        </w:rPr>
        <w:br/>
        <w:t>на безвозмездной основе в управлении</w:t>
      </w:r>
      <w:r w:rsidRPr="00FD051F">
        <w:rPr>
          <w:color w:val="39465C"/>
          <w:kern w:val="0"/>
          <w:sz w:val="24"/>
          <w:szCs w:val="24"/>
        </w:rPr>
        <w:br/>
        <w:t>некоммерческими организациями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right"/>
        <w:rPr>
          <w:color w:val="39465C"/>
          <w:kern w:val="0"/>
        </w:rPr>
      </w:pPr>
      <w:r w:rsidRPr="00FD051F">
        <w:rPr>
          <w:color w:val="39465C"/>
          <w:kern w:val="0"/>
        </w:rPr>
        <w:t>____________________________________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right"/>
        <w:rPr>
          <w:color w:val="39465C"/>
          <w:kern w:val="0"/>
        </w:rPr>
      </w:pPr>
      <w:proofErr w:type="gramStart"/>
      <w:r w:rsidRPr="00FD051F">
        <w:rPr>
          <w:color w:val="39465C"/>
          <w:kern w:val="0"/>
        </w:rPr>
        <w:t>(наименование должности, Ф.И.О. представителя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нанимателя (работодателя)</w:t>
      </w:r>
      <w:proofErr w:type="gramEnd"/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right"/>
        <w:rPr>
          <w:color w:val="39465C"/>
          <w:kern w:val="0"/>
        </w:rPr>
      </w:pPr>
      <w:r w:rsidRPr="00FD051F">
        <w:rPr>
          <w:color w:val="39465C"/>
          <w:kern w:val="0"/>
        </w:rPr>
        <w:t>от ___________________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right"/>
        <w:rPr>
          <w:color w:val="39465C"/>
          <w:kern w:val="0"/>
        </w:rPr>
      </w:pPr>
      <w:r w:rsidRPr="00FD051F">
        <w:rPr>
          <w:color w:val="39465C"/>
          <w:kern w:val="0"/>
        </w:rPr>
        <w:t>(Ф.И.О. муниципального служащего,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замещаемая им должность, адрес, контактный телефон)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center"/>
        <w:rPr>
          <w:color w:val="39465C"/>
          <w:kern w:val="0"/>
        </w:rPr>
      </w:pPr>
      <w:r w:rsidRPr="00901926">
        <w:rPr>
          <w:b/>
          <w:bCs/>
          <w:color w:val="39465C"/>
          <w:kern w:val="0"/>
        </w:rPr>
        <w:t>ЗАЯВЛЕНИЕ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center"/>
        <w:rPr>
          <w:color w:val="39465C"/>
          <w:kern w:val="0"/>
        </w:rPr>
      </w:pPr>
      <w:r w:rsidRPr="00FD051F">
        <w:rPr>
          <w:color w:val="39465C"/>
          <w:kern w:val="0"/>
        </w:rPr>
        <w:t>о разрешении на участие на безвозмездной основе в управлении некоммерческой организацией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proofErr w:type="gramStart"/>
      <w:r w:rsidRPr="00FD051F">
        <w:rPr>
          <w:color w:val="39465C"/>
          <w:kern w:val="0"/>
        </w:rPr>
        <w:t>В соответствии с пунктом 3 части 1 статьи 14 Федерального закона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от 02.03.2007 N 25-ФЗ "О муниципальной службе в Российской Федерации" прошу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Вас разрешить мне с "___" __________ 20__ года по "___" _________ 20__ года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(или бессрочно) участвовать на безвозмездной основе в управлении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некоммерческой организацией _______________________________________(полное наименование некоммерческой организации, ее юридически</w:t>
      </w:r>
      <w:r>
        <w:rPr>
          <w:color w:val="39465C"/>
          <w:kern w:val="0"/>
        </w:rPr>
        <w:t xml:space="preserve">й </w:t>
      </w:r>
      <w:r w:rsidRPr="00FD051F">
        <w:rPr>
          <w:color w:val="39465C"/>
          <w:kern w:val="0"/>
        </w:rPr>
        <w:t>и фактический адрес, ИНН, сфера деятельности некоммерческой организации)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 xml:space="preserve">в качестве </w:t>
      </w:r>
      <w:r>
        <w:rPr>
          <w:color w:val="39465C"/>
          <w:kern w:val="0"/>
        </w:rPr>
        <w:t>_____________________________</w:t>
      </w:r>
      <w:r w:rsidRPr="00FD051F">
        <w:rPr>
          <w:color w:val="39465C"/>
          <w:kern w:val="0"/>
        </w:rPr>
        <w:t xml:space="preserve">(указывается, </w:t>
      </w:r>
      <w:r>
        <w:rPr>
          <w:color w:val="39465C"/>
          <w:kern w:val="0"/>
        </w:rPr>
        <w:t>в каком</w:t>
      </w:r>
      <w:proofErr w:type="gramEnd"/>
      <w:r>
        <w:rPr>
          <w:color w:val="39465C"/>
          <w:kern w:val="0"/>
        </w:rPr>
        <w:t xml:space="preserve"> </w:t>
      </w:r>
      <w:proofErr w:type="gramStart"/>
      <w:r>
        <w:rPr>
          <w:color w:val="39465C"/>
          <w:kern w:val="0"/>
        </w:rPr>
        <w:t xml:space="preserve">качестве предполагается  </w:t>
      </w:r>
      <w:proofErr w:type="spellStart"/>
      <w:r w:rsidRPr="00FD051F">
        <w:rPr>
          <w:color w:val="39465C"/>
          <w:kern w:val="0"/>
        </w:rPr>
        <w:t>участи</w:t>
      </w:r>
      <w:r>
        <w:rPr>
          <w:color w:val="39465C"/>
          <w:kern w:val="0"/>
        </w:rPr>
        <w:t>е</w:t>
      </w:r>
      <w:r w:rsidRPr="00FD051F">
        <w:rPr>
          <w:color w:val="39465C"/>
          <w:kern w:val="0"/>
        </w:rPr>
        <w:t>_______________</w:t>
      </w:r>
      <w:r>
        <w:rPr>
          <w:color w:val="39465C"/>
          <w:kern w:val="0"/>
        </w:rPr>
        <w:t>_____</w:t>
      </w:r>
      <w:r w:rsidRPr="00FD051F">
        <w:rPr>
          <w:color w:val="39465C"/>
          <w:kern w:val="0"/>
        </w:rPr>
        <w:t>в</w:t>
      </w:r>
      <w:proofErr w:type="spellEnd"/>
      <w:r w:rsidRPr="00FD051F">
        <w:rPr>
          <w:color w:val="39465C"/>
          <w:kern w:val="0"/>
        </w:rPr>
        <w:t xml:space="preserve"> управлении: в качестве единоличного исполнительного органа или в </w:t>
      </w:r>
      <w:proofErr w:type="spellStart"/>
      <w:r w:rsidRPr="00FD051F">
        <w:rPr>
          <w:color w:val="39465C"/>
          <w:kern w:val="0"/>
        </w:rPr>
        <w:t>качестве</w:t>
      </w:r>
      <w:r>
        <w:rPr>
          <w:color w:val="39465C"/>
          <w:kern w:val="0"/>
        </w:rPr>
        <w:t>___________________________</w:t>
      </w:r>
      <w:r w:rsidRPr="00FD051F">
        <w:rPr>
          <w:color w:val="39465C"/>
          <w:kern w:val="0"/>
        </w:rPr>
        <w:t>вхождения</w:t>
      </w:r>
      <w:proofErr w:type="spellEnd"/>
      <w:r w:rsidRPr="00FD051F">
        <w:rPr>
          <w:color w:val="39465C"/>
          <w:kern w:val="0"/>
        </w:rPr>
        <w:t xml:space="preserve"> в состав соответствующего коллегиального органа управления,</w:t>
      </w:r>
      <w:r>
        <w:rPr>
          <w:color w:val="39465C"/>
          <w:kern w:val="0"/>
        </w:rPr>
        <w:t xml:space="preserve"> </w:t>
      </w:r>
      <w:proofErr w:type="spellStart"/>
      <w:r>
        <w:rPr>
          <w:color w:val="39465C"/>
          <w:kern w:val="0"/>
        </w:rPr>
        <w:t>_________________________________</w:t>
      </w:r>
      <w:r w:rsidRPr="00FD051F">
        <w:rPr>
          <w:color w:val="39465C"/>
          <w:kern w:val="0"/>
        </w:rPr>
        <w:t>с</w:t>
      </w:r>
      <w:proofErr w:type="spellEnd"/>
      <w:r w:rsidRPr="00FD051F">
        <w:rPr>
          <w:color w:val="39465C"/>
          <w:kern w:val="0"/>
        </w:rPr>
        <w:t xml:space="preserve"> указанием наименования соответствующей должности согласно учредительным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документам некоммерческой организации)</w:t>
      </w:r>
      <w:r>
        <w:rPr>
          <w:color w:val="39465C"/>
          <w:kern w:val="0"/>
        </w:rPr>
        <w:t>.</w:t>
      </w:r>
      <w:proofErr w:type="gramEnd"/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Мое участие в управлении указанной организацией носит безвозмездный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характер, не предполагает предоставление мне каких-либо льгот и (или) иных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преференций. Предполагаемая деятельность не повлечет возникновения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конфликта интересов. При осуществлении указанной деятельности обязуюсь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соблюдать требования, предусмотренные ст. ст. 14, 14.1 и 14.2 Федерального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закона от 02.03.2007 N 25-ФЗ "О муниципальной службе в Российской</w:t>
      </w:r>
      <w:r>
        <w:rPr>
          <w:color w:val="39465C"/>
          <w:kern w:val="0"/>
        </w:rPr>
        <w:t xml:space="preserve"> </w:t>
      </w:r>
      <w:r w:rsidRPr="00FD051F">
        <w:rPr>
          <w:color w:val="39465C"/>
          <w:kern w:val="0"/>
        </w:rPr>
        <w:t>Федерации".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>К заявлению прилагаю следующие документ</w:t>
      </w:r>
      <w:r>
        <w:rPr>
          <w:color w:val="39465C"/>
          <w:kern w:val="0"/>
        </w:rPr>
        <w:t>ы: ________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</w:pPr>
      <w:r w:rsidRPr="00FD051F">
        <w:rPr>
          <w:color w:val="39465C"/>
          <w:kern w:val="0"/>
        </w:rPr>
        <w:t>"___" _</w:t>
      </w:r>
      <w:r>
        <w:rPr>
          <w:color w:val="39465C"/>
          <w:kern w:val="0"/>
        </w:rPr>
        <w:t xml:space="preserve">____________ 20___ г.                 </w:t>
      </w:r>
      <w:r w:rsidRPr="00FD051F">
        <w:rPr>
          <w:color w:val="39465C"/>
          <w:kern w:val="0"/>
        </w:rPr>
        <w:t>(подпись) (расшифровка подписи)</w:t>
      </w: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both"/>
        <w:rPr>
          <w:color w:val="39465C"/>
          <w:kern w:val="0"/>
        </w:rPr>
        <w:sectPr w:rsidR="0078781B" w:rsidSect="0078781B">
          <w:pgSz w:w="11906" w:h="16838"/>
          <w:pgMar w:top="0" w:right="850" w:bottom="568" w:left="1701" w:header="708" w:footer="708" w:gutter="0"/>
          <w:cols w:space="708"/>
          <w:docGrid w:linePitch="360"/>
        </w:sectPr>
      </w:pPr>
      <w:r>
        <w:rPr>
          <w:color w:val="39465C"/>
          <w:kern w:val="0"/>
        </w:rPr>
        <w:t xml:space="preserve">Старший инспектор                                          </w:t>
      </w:r>
      <w:proofErr w:type="spellStart"/>
      <w:r>
        <w:rPr>
          <w:color w:val="39465C"/>
          <w:kern w:val="0"/>
        </w:rPr>
        <w:t>В.А.Ерошенко</w:t>
      </w:r>
      <w:proofErr w:type="spellEnd"/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rPr>
          <w:color w:val="39465C"/>
          <w:kern w:val="0"/>
        </w:rPr>
      </w:pP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right"/>
        <w:rPr>
          <w:color w:val="39465C"/>
          <w:kern w:val="0"/>
        </w:rPr>
      </w:pPr>
      <w:r w:rsidRPr="00FD051F">
        <w:rPr>
          <w:color w:val="39465C"/>
          <w:kern w:val="0"/>
        </w:rPr>
        <w:t>Приложение N 2</w:t>
      </w:r>
      <w:r w:rsidRPr="00FD051F">
        <w:rPr>
          <w:color w:val="39465C"/>
          <w:kern w:val="0"/>
        </w:rPr>
        <w:br/>
        <w:t>к Порядку</w:t>
      </w:r>
      <w:r w:rsidRPr="00FD051F">
        <w:rPr>
          <w:color w:val="39465C"/>
          <w:kern w:val="0"/>
        </w:rPr>
        <w:br/>
        <w:t>получения муниципальными слу</w:t>
      </w:r>
      <w:r>
        <w:rPr>
          <w:color w:val="39465C"/>
          <w:kern w:val="0"/>
        </w:rPr>
        <w:t>жащими</w:t>
      </w:r>
      <w:r>
        <w:rPr>
          <w:color w:val="39465C"/>
          <w:kern w:val="0"/>
        </w:rPr>
        <w:br/>
        <w:t>Администрации Багаевс</w:t>
      </w:r>
      <w:r w:rsidRPr="00FD051F">
        <w:rPr>
          <w:color w:val="39465C"/>
          <w:kern w:val="0"/>
        </w:rPr>
        <w:t>кого сельского поселения разрешения представителя</w:t>
      </w:r>
      <w:r w:rsidRPr="00FD051F">
        <w:rPr>
          <w:color w:val="39465C"/>
          <w:kern w:val="0"/>
        </w:rPr>
        <w:br/>
        <w:t>нанимателя (работодателя) на участие</w:t>
      </w:r>
      <w:r w:rsidRPr="00FD051F">
        <w:rPr>
          <w:color w:val="39465C"/>
          <w:kern w:val="0"/>
        </w:rPr>
        <w:br/>
        <w:t>на безвозмездной основе в управлении</w:t>
      </w:r>
      <w:r w:rsidRPr="00FD051F">
        <w:rPr>
          <w:color w:val="39465C"/>
          <w:kern w:val="0"/>
        </w:rPr>
        <w:br/>
        <w:t>некоммерческими организациями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center"/>
        <w:rPr>
          <w:color w:val="39465C"/>
          <w:kern w:val="0"/>
        </w:rPr>
      </w:pPr>
      <w:r w:rsidRPr="00FD051F">
        <w:rPr>
          <w:color w:val="39465C"/>
          <w:kern w:val="0"/>
        </w:rPr>
        <w:br/>
      </w:r>
      <w:r w:rsidRPr="00902943">
        <w:rPr>
          <w:b/>
          <w:bCs/>
          <w:color w:val="39465C"/>
          <w:kern w:val="0"/>
        </w:rPr>
        <w:t>Журнал</w:t>
      </w:r>
    </w:p>
    <w:p w:rsidR="0078781B" w:rsidRPr="00FD051F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jc w:val="center"/>
        <w:rPr>
          <w:color w:val="39465C"/>
          <w:kern w:val="0"/>
        </w:rPr>
      </w:pPr>
      <w:r w:rsidRPr="00902943">
        <w:rPr>
          <w:b/>
          <w:bCs/>
          <w:color w:val="39465C"/>
          <w:kern w:val="0"/>
        </w:rPr>
        <w:t>регистрации заявлений муниципальных с</w:t>
      </w:r>
      <w:r>
        <w:rPr>
          <w:b/>
          <w:bCs/>
          <w:color w:val="39465C"/>
          <w:kern w:val="0"/>
        </w:rPr>
        <w:t>лужащих Администрации Багаев</w:t>
      </w:r>
      <w:r w:rsidRPr="00902943">
        <w:rPr>
          <w:b/>
          <w:bCs/>
          <w:color w:val="39465C"/>
          <w:kern w:val="0"/>
        </w:rPr>
        <w:t>ского сельского поселения о разрешении представителя нанимателя (работодателя) участвовать на безвозмездной основе в управлении некоммерческой организацией</w:t>
      </w:r>
    </w:p>
    <w:tbl>
      <w:tblPr>
        <w:tblW w:w="16493" w:type="dxa"/>
        <w:tblCellSpacing w:w="15" w:type="dxa"/>
        <w:tblInd w:w="-16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9"/>
        <w:gridCol w:w="2977"/>
        <w:gridCol w:w="3685"/>
        <w:gridCol w:w="3686"/>
        <w:gridCol w:w="2586"/>
      </w:tblGrid>
      <w:tr w:rsidR="0078781B" w:rsidRPr="00FD051F" w:rsidTr="0006582D">
        <w:trPr>
          <w:trHeight w:val="2824"/>
          <w:tblCellSpacing w:w="15" w:type="dxa"/>
        </w:trPr>
        <w:tc>
          <w:tcPr>
            <w:tcW w:w="3514" w:type="dxa"/>
            <w:vAlign w:val="center"/>
            <w:hideMark/>
          </w:tcPr>
          <w:p w:rsidR="0078781B" w:rsidRPr="0078781B" w:rsidRDefault="0078781B" w:rsidP="0078781B">
            <w:pPr>
              <w:tabs>
                <w:tab w:val="left" w:pos="9141"/>
              </w:tabs>
              <w:suppressAutoHyphens w:val="0"/>
              <w:spacing w:before="100" w:beforeAutospacing="1" w:after="100" w:afterAutospacing="1"/>
              <w:ind w:left="1514" w:hanging="46"/>
              <w:jc w:val="center"/>
              <w:rPr>
                <w:color w:val="39465C"/>
                <w:kern w:val="0"/>
              </w:rPr>
            </w:pPr>
            <w:r w:rsidRPr="0078781B">
              <w:rPr>
                <w:b/>
                <w:bCs/>
                <w:color w:val="39465C"/>
                <w:kern w:val="0"/>
              </w:rPr>
              <w:t>Регистрационный номер заявления</w:t>
            </w:r>
          </w:p>
        </w:tc>
        <w:tc>
          <w:tcPr>
            <w:tcW w:w="2947" w:type="dxa"/>
            <w:vAlign w:val="center"/>
            <w:hideMark/>
          </w:tcPr>
          <w:p w:rsidR="0078781B" w:rsidRPr="0078781B" w:rsidRDefault="0078781B" w:rsidP="00A76EAE">
            <w:pPr>
              <w:tabs>
                <w:tab w:val="left" w:pos="9141"/>
              </w:tabs>
              <w:suppressAutoHyphens w:val="0"/>
              <w:spacing w:before="100" w:beforeAutospacing="1" w:after="100" w:afterAutospacing="1"/>
              <w:jc w:val="center"/>
              <w:rPr>
                <w:color w:val="39465C"/>
                <w:kern w:val="0"/>
              </w:rPr>
            </w:pPr>
            <w:r w:rsidRPr="0078781B">
              <w:rPr>
                <w:b/>
                <w:bCs/>
                <w:color w:val="39465C"/>
                <w:kern w:val="0"/>
              </w:rPr>
              <w:t>Дата поступления заявления</w:t>
            </w:r>
          </w:p>
        </w:tc>
        <w:tc>
          <w:tcPr>
            <w:tcW w:w="3655" w:type="dxa"/>
            <w:vAlign w:val="center"/>
            <w:hideMark/>
          </w:tcPr>
          <w:p w:rsidR="0078781B" w:rsidRPr="0078781B" w:rsidRDefault="0078781B" w:rsidP="00A76EAE">
            <w:pPr>
              <w:tabs>
                <w:tab w:val="left" w:pos="9141"/>
              </w:tabs>
              <w:suppressAutoHyphens w:val="0"/>
              <w:spacing w:before="100" w:beforeAutospacing="1" w:after="100" w:afterAutospacing="1"/>
              <w:jc w:val="center"/>
              <w:rPr>
                <w:color w:val="39465C"/>
                <w:kern w:val="0"/>
              </w:rPr>
            </w:pPr>
            <w:r w:rsidRPr="0078781B">
              <w:rPr>
                <w:b/>
                <w:bCs/>
                <w:color w:val="39465C"/>
                <w:kern w:val="0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3656" w:type="dxa"/>
            <w:vAlign w:val="center"/>
            <w:hideMark/>
          </w:tcPr>
          <w:p w:rsidR="0078781B" w:rsidRPr="0078781B" w:rsidRDefault="0078781B" w:rsidP="00A76EAE">
            <w:pPr>
              <w:tabs>
                <w:tab w:val="left" w:pos="9141"/>
              </w:tabs>
              <w:suppressAutoHyphens w:val="0"/>
              <w:spacing w:before="100" w:beforeAutospacing="1" w:after="100" w:afterAutospacing="1"/>
              <w:jc w:val="center"/>
              <w:rPr>
                <w:color w:val="39465C"/>
                <w:kern w:val="0"/>
              </w:rPr>
            </w:pPr>
            <w:r w:rsidRPr="0078781B">
              <w:rPr>
                <w:b/>
                <w:bCs/>
                <w:color w:val="39465C"/>
                <w:kern w:val="0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2541" w:type="dxa"/>
            <w:vAlign w:val="center"/>
            <w:hideMark/>
          </w:tcPr>
          <w:p w:rsidR="0078781B" w:rsidRPr="0078781B" w:rsidRDefault="0078781B" w:rsidP="00A76EAE">
            <w:pPr>
              <w:tabs>
                <w:tab w:val="left" w:pos="9141"/>
              </w:tabs>
              <w:suppressAutoHyphens w:val="0"/>
              <w:spacing w:before="100" w:beforeAutospacing="1" w:after="100" w:afterAutospacing="1"/>
              <w:jc w:val="center"/>
              <w:rPr>
                <w:color w:val="39465C"/>
                <w:kern w:val="0"/>
              </w:rPr>
            </w:pPr>
            <w:r w:rsidRPr="0078781B">
              <w:rPr>
                <w:b/>
                <w:bCs/>
                <w:color w:val="39465C"/>
                <w:kern w:val="0"/>
              </w:rPr>
              <w:t>Принятое представителем нанимателя (работодателем) решение</w:t>
            </w:r>
          </w:p>
        </w:tc>
      </w:tr>
      <w:tr w:rsidR="0078781B" w:rsidRPr="00FD051F" w:rsidTr="0006582D">
        <w:trPr>
          <w:trHeight w:val="414"/>
          <w:tblCellSpacing w:w="15" w:type="dxa"/>
        </w:trPr>
        <w:tc>
          <w:tcPr>
            <w:tcW w:w="3514" w:type="dxa"/>
            <w:vAlign w:val="center"/>
            <w:hideMark/>
          </w:tcPr>
          <w:p w:rsidR="0078781B" w:rsidRPr="0078781B" w:rsidRDefault="0078781B" w:rsidP="0078781B">
            <w:pPr>
              <w:tabs>
                <w:tab w:val="left" w:pos="9141"/>
              </w:tabs>
              <w:suppressAutoHyphens w:val="0"/>
              <w:spacing w:before="100" w:beforeAutospacing="1" w:after="100" w:afterAutospacing="1"/>
              <w:ind w:left="805" w:firstLine="663"/>
              <w:jc w:val="center"/>
              <w:rPr>
                <w:color w:val="39465C"/>
                <w:kern w:val="0"/>
              </w:rPr>
            </w:pPr>
            <w:r w:rsidRPr="0078781B">
              <w:rPr>
                <w:b/>
                <w:bCs/>
                <w:color w:val="39465C"/>
                <w:kern w:val="0"/>
              </w:rPr>
              <w:t>1</w:t>
            </w:r>
          </w:p>
        </w:tc>
        <w:tc>
          <w:tcPr>
            <w:tcW w:w="2947" w:type="dxa"/>
            <w:vAlign w:val="center"/>
            <w:hideMark/>
          </w:tcPr>
          <w:p w:rsidR="0078781B" w:rsidRPr="0078781B" w:rsidRDefault="0078781B" w:rsidP="00A76EAE">
            <w:pPr>
              <w:tabs>
                <w:tab w:val="left" w:pos="9141"/>
              </w:tabs>
              <w:suppressAutoHyphens w:val="0"/>
              <w:spacing w:before="100" w:beforeAutospacing="1" w:after="100" w:afterAutospacing="1"/>
              <w:jc w:val="center"/>
              <w:rPr>
                <w:color w:val="39465C"/>
                <w:kern w:val="0"/>
              </w:rPr>
            </w:pPr>
            <w:r w:rsidRPr="0078781B">
              <w:rPr>
                <w:b/>
                <w:bCs/>
                <w:color w:val="39465C"/>
                <w:kern w:val="0"/>
              </w:rPr>
              <w:t>2</w:t>
            </w:r>
          </w:p>
        </w:tc>
        <w:tc>
          <w:tcPr>
            <w:tcW w:w="3655" w:type="dxa"/>
            <w:vAlign w:val="center"/>
            <w:hideMark/>
          </w:tcPr>
          <w:p w:rsidR="0078781B" w:rsidRPr="0078781B" w:rsidRDefault="0078781B" w:rsidP="00A76EAE">
            <w:pPr>
              <w:tabs>
                <w:tab w:val="left" w:pos="9141"/>
              </w:tabs>
              <w:suppressAutoHyphens w:val="0"/>
              <w:spacing w:before="100" w:beforeAutospacing="1" w:after="100" w:afterAutospacing="1"/>
              <w:jc w:val="center"/>
              <w:rPr>
                <w:color w:val="39465C"/>
                <w:kern w:val="0"/>
              </w:rPr>
            </w:pPr>
            <w:r w:rsidRPr="0078781B">
              <w:rPr>
                <w:b/>
                <w:bCs/>
                <w:color w:val="39465C"/>
                <w:kern w:val="0"/>
              </w:rPr>
              <w:t>3</w:t>
            </w:r>
          </w:p>
        </w:tc>
        <w:tc>
          <w:tcPr>
            <w:tcW w:w="3656" w:type="dxa"/>
            <w:vAlign w:val="center"/>
            <w:hideMark/>
          </w:tcPr>
          <w:p w:rsidR="0078781B" w:rsidRPr="0078781B" w:rsidRDefault="0078781B" w:rsidP="0006582D">
            <w:pPr>
              <w:tabs>
                <w:tab w:val="left" w:pos="9141"/>
              </w:tabs>
              <w:suppressAutoHyphens w:val="0"/>
              <w:spacing w:before="100" w:beforeAutospacing="1" w:after="100" w:afterAutospacing="1"/>
              <w:jc w:val="center"/>
              <w:rPr>
                <w:color w:val="39465C"/>
                <w:kern w:val="0"/>
              </w:rPr>
            </w:pPr>
            <w:r w:rsidRPr="0078781B">
              <w:rPr>
                <w:b/>
                <w:bCs/>
                <w:color w:val="39465C"/>
                <w:kern w:val="0"/>
              </w:rPr>
              <w:t>4</w:t>
            </w:r>
          </w:p>
        </w:tc>
        <w:tc>
          <w:tcPr>
            <w:tcW w:w="2541" w:type="dxa"/>
            <w:vAlign w:val="center"/>
            <w:hideMark/>
          </w:tcPr>
          <w:p w:rsidR="0078781B" w:rsidRPr="0078781B" w:rsidRDefault="0006582D" w:rsidP="0006582D">
            <w:pPr>
              <w:tabs>
                <w:tab w:val="left" w:pos="9141"/>
              </w:tabs>
              <w:suppressAutoHyphens w:val="0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5</w:t>
            </w:r>
          </w:p>
        </w:tc>
      </w:tr>
    </w:tbl>
    <w:p w:rsidR="0006582D" w:rsidRDefault="0006582D" w:rsidP="0078781B">
      <w:pPr>
        <w:tabs>
          <w:tab w:val="left" w:pos="9141"/>
        </w:tabs>
        <w:ind w:right="-109"/>
        <w:rPr>
          <w:color w:val="39465C"/>
          <w:kern w:val="0"/>
        </w:rPr>
      </w:pPr>
    </w:p>
    <w:p w:rsidR="0078781B" w:rsidRDefault="0006582D" w:rsidP="0078781B">
      <w:pPr>
        <w:tabs>
          <w:tab w:val="left" w:pos="9141"/>
        </w:tabs>
        <w:ind w:right="-109"/>
        <w:sectPr w:rsidR="0078781B" w:rsidSect="0006582D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  <w:r>
        <w:rPr>
          <w:color w:val="39465C"/>
          <w:kern w:val="0"/>
        </w:rPr>
        <w:t xml:space="preserve">Старший инспектор                                                    </w:t>
      </w:r>
      <w:proofErr w:type="spellStart"/>
      <w:r>
        <w:rPr>
          <w:color w:val="39465C"/>
          <w:kern w:val="0"/>
        </w:rPr>
        <w:t>В.А.Ерошенко</w:t>
      </w:r>
      <w:proofErr w:type="spellEnd"/>
    </w:p>
    <w:p w:rsidR="0078781B" w:rsidRDefault="0078781B" w:rsidP="0078781B">
      <w:pPr>
        <w:tabs>
          <w:tab w:val="left" w:pos="9141"/>
        </w:tabs>
        <w:ind w:right="-109"/>
      </w:pPr>
    </w:p>
    <w:p w:rsidR="0078781B" w:rsidRDefault="0078781B" w:rsidP="0078781B">
      <w:pPr>
        <w:tabs>
          <w:tab w:val="left" w:pos="9141"/>
        </w:tabs>
        <w:suppressAutoHyphens w:val="0"/>
        <w:spacing w:before="100" w:beforeAutospacing="1" w:after="100" w:afterAutospacing="1"/>
        <w:rPr>
          <w:color w:val="39465C"/>
          <w:kern w:val="0"/>
        </w:rPr>
      </w:pPr>
      <w:r>
        <w:rPr>
          <w:color w:val="39465C"/>
          <w:kern w:val="0"/>
        </w:rPr>
        <w:tab/>
      </w:r>
      <w:r>
        <w:rPr>
          <w:color w:val="39465C"/>
          <w:kern w:val="0"/>
        </w:rPr>
        <w:tab/>
      </w:r>
    </w:p>
    <w:p w:rsidR="0078781B" w:rsidRDefault="0078781B" w:rsidP="0078781B">
      <w:pPr>
        <w:tabs>
          <w:tab w:val="left" w:pos="9141"/>
        </w:tabs>
        <w:ind w:right="-109"/>
        <w:jc w:val="center"/>
      </w:pPr>
    </w:p>
    <w:p w:rsidR="0078781B" w:rsidRDefault="0078781B" w:rsidP="0078781B">
      <w:pPr>
        <w:tabs>
          <w:tab w:val="left" w:pos="9141"/>
        </w:tabs>
        <w:ind w:right="-109"/>
        <w:jc w:val="center"/>
      </w:pPr>
    </w:p>
    <w:p w:rsidR="0078781B" w:rsidRDefault="0078781B" w:rsidP="0078781B">
      <w:pPr>
        <w:tabs>
          <w:tab w:val="left" w:pos="9141"/>
        </w:tabs>
        <w:ind w:right="-109"/>
        <w:jc w:val="center"/>
      </w:pPr>
    </w:p>
    <w:p w:rsidR="0078781B" w:rsidRDefault="0078781B" w:rsidP="0078781B">
      <w:pPr>
        <w:tabs>
          <w:tab w:val="left" w:pos="9141"/>
        </w:tabs>
        <w:ind w:right="-109"/>
        <w:jc w:val="center"/>
      </w:pPr>
    </w:p>
    <w:p w:rsidR="0078781B" w:rsidRDefault="0078781B" w:rsidP="0078781B">
      <w:pPr>
        <w:tabs>
          <w:tab w:val="left" w:pos="9141"/>
        </w:tabs>
        <w:ind w:right="-109"/>
        <w:jc w:val="center"/>
      </w:pPr>
    </w:p>
    <w:p w:rsidR="009E3B58" w:rsidRDefault="009E3B58"/>
    <w:sectPr w:rsidR="009E3B58" w:rsidSect="0078781B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97A"/>
    <w:multiLevelType w:val="hybridMultilevel"/>
    <w:tmpl w:val="3364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781B"/>
    <w:rsid w:val="0006582D"/>
    <w:rsid w:val="000C06CA"/>
    <w:rsid w:val="0078781B"/>
    <w:rsid w:val="008337B7"/>
    <w:rsid w:val="009E3B58"/>
    <w:rsid w:val="00CB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1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78781B"/>
    <w:pPr>
      <w:suppressAutoHyphens w:val="0"/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8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8781B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2020-06-15T11:37:00Z</dcterms:created>
  <dcterms:modified xsi:type="dcterms:W3CDTF">2020-06-15T11:50:00Z</dcterms:modified>
</cp:coreProperties>
</file>