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945C65" w:rsidP="00DD3F66">
      <w:pPr>
        <w:jc w:val="center"/>
      </w:pPr>
      <w:r>
        <w:t>от 10.09.2024 г. № 324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945C65" w:rsidRDefault="00143428" w:rsidP="00143428">
            <w:pPr>
              <w:jc w:val="center"/>
              <w:rPr>
                <w:b/>
                <w:bCs/>
              </w:rPr>
            </w:pPr>
            <w:r w:rsidRPr="00945C65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945C65" w:rsidRPr="00945C65">
              <w:rPr>
                <w:b/>
                <w:bCs/>
              </w:rPr>
              <w:t xml:space="preserve">от </w:t>
            </w:r>
            <w:r w:rsidR="00945C65" w:rsidRPr="00945C65">
              <w:rPr>
                <w:b/>
              </w:rPr>
              <w:t xml:space="preserve">09.07.2019 № 287 «Об утверждении административного регламента предоставления муниципальной услуги </w:t>
            </w:r>
            <w:r w:rsidR="00945C65" w:rsidRPr="00945C65">
              <w:rPr>
                <w:rFonts w:eastAsia="Calibri"/>
                <w:b/>
              </w:rPr>
              <w:t xml:space="preserve"> «Предоставление информации об объектах учета из реестра муниципального имущества</w:t>
            </w:r>
            <w:r w:rsidR="00945C65" w:rsidRPr="00945C65">
              <w:rPr>
                <w:b/>
              </w:rPr>
              <w:t>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>от 09</w:t>
      </w:r>
      <w:r w:rsidR="00945C65" w:rsidRPr="006260A0">
        <w:t>.0</w:t>
      </w:r>
      <w:r w:rsidR="00945C65">
        <w:t>7</w:t>
      </w:r>
      <w:r w:rsidR="00945C65" w:rsidRPr="006260A0">
        <w:t>.20</w:t>
      </w:r>
      <w:r w:rsidR="00945C65">
        <w:t>19 № 287</w:t>
      </w:r>
      <w:r w:rsidR="00945C65" w:rsidRPr="006260A0">
        <w:t xml:space="preserve"> «Об утверждении административного регламента предоставления муниципальной услуги </w:t>
      </w:r>
      <w:r w:rsidR="00945C65">
        <w:rPr>
          <w:rFonts w:eastAsia="Calibri"/>
        </w:rPr>
        <w:t xml:space="preserve"> </w:t>
      </w:r>
      <w:r w:rsidR="00945C65" w:rsidRPr="00930277">
        <w:rPr>
          <w:rFonts w:eastAsia="Calibri"/>
        </w:rPr>
        <w:t>«</w:t>
      </w:r>
      <w:r w:rsidR="00945C65" w:rsidRPr="00BC7E09">
        <w:rPr>
          <w:rFonts w:eastAsia="Calibri"/>
        </w:rPr>
        <w:t>Предоставление информации об объектах учета из реестра муниципального имущества</w:t>
      </w:r>
      <w:r w:rsidR="00945C65" w:rsidRPr="006260A0">
        <w:t>»</w:t>
      </w:r>
      <w:r w:rsidR="00945C65">
        <w:t xml:space="preserve"> </w:t>
      </w:r>
      <w:r w:rsidR="00DD3F66">
        <w:t>следующие изменения:</w:t>
      </w:r>
    </w:p>
    <w:p w:rsidR="005853C8" w:rsidRDefault="005853C8" w:rsidP="005853C8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5853C8" w:rsidRPr="006260A0" w:rsidRDefault="005853C8" w:rsidP="005853C8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3C8" w:rsidRPr="006260A0" w:rsidRDefault="005853C8" w:rsidP="005853C8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6260A0"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5853C8" w:rsidRDefault="005853C8" w:rsidP="005853C8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3428"/>
    <w:rsid w:val="003E3BF2"/>
    <w:rsid w:val="0042401E"/>
    <w:rsid w:val="0044322D"/>
    <w:rsid w:val="00524BC4"/>
    <w:rsid w:val="005853C8"/>
    <w:rsid w:val="006C0B77"/>
    <w:rsid w:val="007B15AD"/>
    <w:rsid w:val="008242FF"/>
    <w:rsid w:val="00870751"/>
    <w:rsid w:val="008A0061"/>
    <w:rsid w:val="00922C48"/>
    <w:rsid w:val="00923BEF"/>
    <w:rsid w:val="00945C65"/>
    <w:rsid w:val="00B915B7"/>
    <w:rsid w:val="00DD3F66"/>
    <w:rsid w:val="00E13714"/>
    <w:rsid w:val="00E957A4"/>
    <w:rsid w:val="00EA59DF"/>
    <w:rsid w:val="00EE4070"/>
    <w:rsid w:val="00F12C76"/>
    <w:rsid w:val="00F30CEA"/>
    <w:rsid w:val="00FA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2024-09-11T08:01:00Z</cp:lastPrinted>
  <dcterms:created xsi:type="dcterms:W3CDTF">2024-09-11T06:55:00Z</dcterms:created>
  <dcterms:modified xsi:type="dcterms:W3CDTF">2024-09-12T08:51:00Z</dcterms:modified>
</cp:coreProperties>
</file>