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/>
        <w:jc w:val="center"/>
        <w:rPr>
          <w:b w:val="1"/>
          <w:sz w:val="24"/>
        </w:rPr>
      </w:pPr>
    </w:p>
    <w:p w14:paraId="06000000">
      <w:pPr>
        <w:pStyle w:val="Style_2"/>
        <w:ind/>
        <w:jc w:val="center"/>
        <w:rPr>
          <w:b w:val="1"/>
          <w:sz w:val="24"/>
        </w:rPr>
      </w:pPr>
    </w:p>
    <w:p w14:paraId="07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 БАГАЕВСКОГО СЕЛЬСКОГО ПОСЕЛЕНИЯ</w:t>
      </w:r>
    </w:p>
    <w:p w14:paraId="08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Багаевского района</w:t>
      </w:r>
    </w:p>
    <w:p w14:paraId="09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Ростовской области</w:t>
      </w:r>
    </w:p>
    <w:p w14:paraId="0A000000">
      <w:pPr>
        <w:pStyle w:val="Style_2"/>
        <w:ind/>
        <w:jc w:val="center"/>
        <w:rPr>
          <w:sz w:val="28"/>
        </w:rPr>
      </w:pPr>
    </w:p>
    <w:p w14:paraId="0B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ПОСТАНОВЛЕНИЕ</w:t>
      </w:r>
    </w:p>
    <w:p w14:paraId="0C000000">
      <w:pPr>
        <w:pStyle w:val="Style_2"/>
        <w:ind/>
        <w:jc w:val="center"/>
        <w:rPr>
          <w:b w:val="1"/>
          <w:sz w:val="28"/>
        </w:rPr>
      </w:pPr>
    </w:p>
    <w:p w14:paraId="0D000000">
      <w:pPr>
        <w:pStyle w:val="Style_2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>от 24.09.2024 № 370</w:t>
      </w:r>
    </w:p>
    <w:p w14:paraId="0E000000">
      <w:pPr>
        <w:pStyle w:val="Style_2"/>
        <w:rPr>
          <w:sz w:val="28"/>
        </w:rPr>
      </w:pPr>
    </w:p>
    <w:p w14:paraId="0F000000">
      <w:pPr>
        <w:pStyle w:val="Style_2"/>
        <w:rPr>
          <w:sz w:val="28"/>
        </w:rPr>
      </w:pPr>
      <w:r>
        <w:rPr>
          <w:sz w:val="28"/>
        </w:rPr>
        <w:t xml:space="preserve">                                                  </w:t>
      </w:r>
      <w:r>
        <w:rPr>
          <w:b w:val="1"/>
          <w:sz w:val="28"/>
        </w:rPr>
        <w:t xml:space="preserve"> </w:t>
      </w:r>
      <w:r>
        <w:rPr>
          <w:sz w:val="28"/>
        </w:rPr>
        <w:t>ст-ца    Багаевская</w:t>
      </w:r>
    </w:p>
    <w:p w14:paraId="10000000">
      <w:pPr>
        <w:pStyle w:val="Style_2"/>
        <w:ind/>
        <w:jc w:val="center"/>
        <w:rPr>
          <w:b w:val="1"/>
          <w:sz w:val="24"/>
        </w:rPr>
      </w:pPr>
    </w:p>
    <w:p w14:paraId="11000000">
      <w:pPr>
        <w:pStyle w:val="Style_2"/>
        <w:ind/>
        <w:jc w:val="center"/>
        <w:rPr>
          <w:b w:val="1"/>
        </w:rPr>
      </w:pPr>
    </w:p>
    <w:p w14:paraId="12000000">
      <w:pPr>
        <w:pStyle w:val="Style_2"/>
        <w:ind/>
        <w:jc w:val="both"/>
        <w:rPr>
          <w:b w:val="1"/>
        </w:rPr>
      </w:pPr>
      <w:r>
        <w:rPr>
          <w:b w:val="1"/>
          <w:sz w:val="28"/>
        </w:rPr>
        <w:t xml:space="preserve">   О внесении изменений в постановление Администрации Багаевского сельского поселения</w:t>
      </w:r>
      <w:r>
        <w:rPr>
          <w:b w:val="1"/>
        </w:rPr>
        <w:t xml:space="preserve"> </w:t>
      </w:r>
      <w:r>
        <w:rPr>
          <w:b w:val="1"/>
          <w:sz w:val="28"/>
        </w:rPr>
        <w:t>№  505 от 25.12.2018 « Об утверждении муниципальной  программы «Развитие физической культуры и спорта  в Багаевском сельском поселении »»</w:t>
      </w:r>
    </w:p>
    <w:p w14:paraId="13000000">
      <w:pPr>
        <w:pStyle w:val="Style_2"/>
        <w:rPr>
          <w:b w:val="1"/>
          <w:sz w:val="28"/>
        </w:rPr>
      </w:pPr>
    </w:p>
    <w:p w14:paraId="14000000">
      <w:pPr>
        <w:pStyle w:val="Style_3"/>
        <w:ind/>
        <w:jc w:val="both"/>
        <w:rPr>
          <w:rFonts w:ascii="Times New Roman" w:hAnsi="Times New Roman"/>
          <w:b w:val="1"/>
          <w:color w:val="000000"/>
        </w:rPr>
      </w:pPr>
      <w:r>
        <w:rPr>
          <w:sz w:val="24"/>
        </w:rPr>
        <w:tab/>
      </w:r>
      <w:r>
        <w:t>В соответствии с постановлением Администрации Багаевского сельского поселения  от 28.06.2024</w:t>
      </w:r>
      <w:r>
        <w:t>г</w:t>
      </w:r>
      <w:r>
        <w:t>.</w:t>
      </w:r>
      <w:r>
        <w:rPr>
          <w:b w:val="1"/>
        </w:rPr>
        <w:t xml:space="preserve"> № 239</w:t>
      </w:r>
      <w:r>
        <w:t xml:space="preserve"> «Об утверждении Порядка разработки, реализации и оценки эффективности муниципальных программ Багаевского сельского поселения»</w:t>
      </w:r>
      <w:r>
        <w:rPr>
          <w:color w:val="000000"/>
          <w:spacing w:val="-4"/>
        </w:rPr>
        <w:t xml:space="preserve"> и </w:t>
      </w:r>
      <w:r>
        <w:t xml:space="preserve">постановлением Администрации Багаевского сельского поселения от 28.09.2018 года № 318  «Об утверждении перечня муниципальных программ Багаевского сельского поселения на 2019-2030 годы» </w:t>
      </w:r>
      <w:r>
        <w:rPr>
          <w:color w:val="000000"/>
        </w:rPr>
        <w:t xml:space="preserve">Администрация Багаевского сельского поселения  </w:t>
      </w:r>
      <w:r>
        <w:rPr>
          <w:b w:val="1"/>
          <w:color w:val="000000"/>
          <w:spacing w:val="60"/>
        </w:rPr>
        <w:t>постановляе</w:t>
      </w:r>
      <w:r>
        <w:rPr>
          <w:b w:val="1"/>
          <w:color w:val="000000"/>
        </w:rPr>
        <w:t>т:</w:t>
      </w:r>
    </w:p>
    <w:p w14:paraId="15000000">
      <w:pPr>
        <w:pStyle w:val="Style_3"/>
        <w:ind/>
        <w:jc w:val="both"/>
        <w:rPr>
          <w:b w:val="1"/>
        </w:rPr>
      </w:pPr>
    </w:p>
    <w:p w14:paraId="16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1. Внести в   постановление Администрации Багаевского сельского поселения №  505 от 25.12.2018 « Об утверждении муниципальной  программы «Развитие физической культуры и спорта  в Багаевском сельском поселении на 2019- 2030 годы » изменения согласно приложению.</w:t>
      </w:r>
    </w:p>
    <w:p w14:paraId="17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2. Приложение к  муниципальной программе «Развитие физической культуры и спорта  в Багаевском сельском поселении» на 2019-2030 годы изложить в новой редакции, согласно приложению к настоящему постановлению.</w:t>
      </w:r>
    </w:p>
    <w:p w14:paraId="18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3. Настоящее постановление вступает в силу со дня   подписания, но не ранее 1 января 2025 г.,</w:t>
      </w:r>
      <w:r>
        <w:rPr>
          <w:color w:val="000000"/>
          <w:spacing w:val="-4"/>
          <w:sz w:val="28"/>
        </w:rPr>
        <w:t xml:space="preserve"> и распространяется на правоотношения</w:t>
      </w:r>
      <w:r>
        <w:rPr>
          <w:color w:val="000000"/>
          <w:sz w:val="28"/>
        </w:rPr>
        <w:t>, возникающие начиная с составления проекта областного бюджета на 2025 год и на плановый период 2026 и 2027 годов</w:t>
      </w:r>
      <w:r>
        <w:rPr>
          <w:sz w:val="28"/>
        </w:rPr>
        <w:t xml:space="preserve"> и подлежит размещению на сайте Администрации Багаевского сельского поселения.</w:t>
      </w:r>
    </w:p>
    <w:p w14:paraId="19000000">
      <w:pPr>
        <w:pStyle w:val="Style_3"/>
        <w:ind/>
        <w:jc w:val="both"/>
      </w:pPr>
      <w:r>
        <w:t xml:space="preserve">   </w:t>
      </w:r>
      <w:r>
        <w:t>4.  Контроль за исполнением данного постановления оставляю за начальником сектор по социальным и кадровым вопросам.</w:t>
      </w:r>
    </w:p>
    <w:p w14:paraId="1A000000">
      <w:pPr>
        <w:pStyle w:val="Style_2"/>
        <w:rPr>
          <w:sz w:val="28"/>
        </w:rPr>
      </w:pPr>
    </w:p>
    <w:p w14:paraId="1B000000">
      <w:pPr>
        <w:pStyle w:val="Style_2"/>
        <w:rPr>
          <w:sz w:val="28"/>
        </w:rPr>
      </w:pPr>
      <w:r>
        <w:rPr>
          <w:sz w:val="28"/>
        </w:rPr>
        <w:t>И.о. главы Администрации Багаевского</w:t>
      </w:r>
    </w:p>
    <w:p w14:paraId="1C000000">
      <w:pPr>
        <w:pStyle w:val="Style_2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О.А.Куповцова                        </w:t>
      </w:r>
      <w:r>
        <w:rPr>
          <w:sz w:val="28"/>
        </w:rPr>
        <w:tab/>
      </w:r>
    </w:p>
    <w:p w14:paraId="1D000000">
      <w:pPr>
        <w:pStyle w:val="Style_2"/>
        <w:rPr>
          <w:sz w:val="20"/>
        </w:rPr>
      </w:pPr>
      <w:r>
        <w:rPr>
          <w:sz w:val="20"/>
        </w:rPr>
        <w:t>Постановление вносит:</w:t>
      </w:r>
    </w:p>
    <w:p w14:paraId="1E000000">
      <w:pPr>
        <w:pStyle w:val="Style_2"/>
        <w:rPr>
          <w:sz w:val="20"/>
        </w:rPr>
      </w:pPr>
      <w:r>
        <w:rPr>
          <w:sz w:val="20"/>
        </w:rPr>
        <w:t>сектор по социальным и кадровым вопросам</w:t>
      </w:r>
    </w:p>
    <w:p w14:paraId="1F000000">
      <w:pPr>
        <w:pStyle w:val="Style_2"/>
        <w:widowControl w:val="0"/>
        <w:spacing w:line="228" w:lineRule="auto"/>
        <w:ind w:firstLine="0" w:left="0" w:right="0"/>
        <w:jc w:val="right"/>
      </w:pPr>
    </w:p>
    <w:p w14:paraId="20000000">
      <w:pPr>
        <w:pStyle w:val="Style_2"/>
        <w:widowControl w:val="0"/>
        <w:spacing w:line="228" w:lineRule="auto"/>
        <w:ind w:firstLine="0" w:left="0" w:right="0"/>
        <w:jc w:val="right"/>
      </w:pPr>
    </w:p>
    <w:p w14:paraId="21000000">
      <w:pPr>
        <w:pStyle w:val="Style_2"/>
        <w:widowControl w:val="0"/>
        <w:spacing w:line="228" w:lineRule="auto"/>
        <w:ind w:firstLine="0" w:left="0" w:right="0"/>
        <w:jc w:val="right"/>
      </w:pPr>
    </w:p>
    <w:p w14:paraId="22000000">
      <w:pPr>
        <w:pStyle w:val="Style_2"/>
        <w:widowControl w:val="0"/>
        <w:spacing w:line="228" w:lineRule="auto"/>
        <w:ind w:firstLine="0" w:left="0" w:right="0"/>
        <w:jc w:val="right"/>
      </w:pPr>
      <w:r>
        <w:rPr>
          <w:sz w:val="24"/>
        </w:rPr>
        <w:t xml:space="preserve">Приложение №  1 </w:t>
      </w:r>
      <w:r>
        <w:rPr>
          <w:sz w:val="24"/>
        </w:rPr>
        <w:t>к постановлению</w:t>
      </w:r>
    </w:p>
    <w:p w14:paraId="23000000">
      <w:pPr>
        <w:pStyle w:val="Style_2"/>
        <w:widowControl w:val="0"/>
        <w:spacing w:line="228" w:lineRule="auto"/>
        <w:ind w:firstLine="0" w:left="3827" w:right="0"/>
        <w:jc w:val="center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 xml:space="preserve">Багаевского сельского поселения </w:t>
      </w:r>
    </w:p>
    <w:p w14:paraId="24000000">
      <w:pPr>
        <w:pStyle w:val="Style_2"/>
        <w:widowControl w:val="0"/>
        <w:spacing w:line="228" w:lineRule="auto"/>
        <w:ind w:firstLine="0" w:left="3827" w:right="0"/>
        <w:jc w:val="center"/>
        <w:rPr>
          <w:sz w:val="24"/>
        </w:rPr>
      </w:pPr>
      <w:r>
        <w:rPr>
          <w:sz w:val="24"/>
        </w:rPr>
        <w:t>«О внесении изменений в постановление Администрации Багаевского сельского поселения</w:t>
      </w:r>
      <w:r>
        <w:rPr>
          <w:b w:val="1"/>
          <w:sz w:val="24"/>
        </w:rPr>
        <w:t xml:space="preserve"> </w:t>
      </w:r>
      <w:r>
        <w:rPr>
          <w:sz w:val="24"/>
        </w:rPr>
        <w:t>№  505 от 25.12.2018</w:t>
      </w:r>
    </w:p>
    <w:p w14:paraId="25000000">
      <w:pPr>
        <w:pStyle w:val="Style_2"/>
        <w:widowControl w:val="0"/>
        <w:spacing w:line="228" w:lineRule="auto"/>
        <w:ind w:firstLine="0" w:left="3827" w:right="0"/>
        <w:jc w:val="center"/>
        <w:rPr>
          <w:sz w:val="24"/>
        </w:rPr>
      </w:pPr>
      <w:r>
        <w:rPr>
          <w:sz w:val="24"/>
        </w:rPr>
        <w:t xml:space="preserve"> « Об утверждении муниципальной  программы «Развитие физической культуры и спорта  в Багаевском сельском поселении» </w:t>
      </w:r>
    </w:p>
    <w:p w14:paraId="26000000">
      <w:pPr>
        <w:pStyle w:val="Style_2"/>
        <w:widowControl w:val="0"/>
        <w:ind/>
        <w:jc w:val="center"/>
        <w:rPr>
          <w:sz w:val="24"/>
        </w:rPr>
      </w:pPr>
    </w:p>
    <w:p w14:paraId="27000000">
      <w:pPr>
        <w:pStyle w:val="Style_2"/>
        <w:widowControl w:val="0"/>
        <w:ind/>
        <w:jc w:val="center"/>
      </w:pPr>
      <w:r>
        <w:rPr>
          <w:sz w:val="28"/>
        </w:rPr>
        <w:t>МУНИЦИПАЛЬНАЯ ПРОГРАММА</w:t>
      </w:r>
    </w:p>
    <w:p w14:paraId="28000000">
      <w:pPr>
        <w:pStyle w:val="Style_2"/>
        <w:widowControl w:val="0"/>
        <w:ind/>
        <w:jc w:val="center"/>
      </w:pPr>
      <w:r>
        <w:rPr>
          <w:sz w:val="28"/>
        </w:rPr>
        <w:t>«Развитие физической культуры и спорта в Багаевском сельском поселении»</w:t>
      </w:r>
    </w:p>
    <w:p w14:paraId="29000000">
      <w:pPr>
        <w:pStyle w:val="Style_2"/>
        <w:widowControl w:val="0"/>
        <w:ind/>
        <w:jc w:val="center"/>
        <w:rPr>
          <w:sz w:val="28"/>
        </w:rPr>
      </w:pPr>
      <w:r>
        <w:rPr>
          <w:sz w:val="28"/>
        </w:rPr>
        <w:t>(далее «Развитие физической культуры и спорта»</w:t>
      </w:r>
    </w:p>
    <w:p w14:paraId="2A000000">
      <w:pPr>
        <w:pStyle w:val="Style_2"/>
        <w:widowControl w:val="0"/>
        <w:ind/>
        <w:jc w:val="center"/>
        <w:rPr>
          <w:sz w:val="28"/>
        </w:rPr>
      </w:pPr>
    </w:p>
    <w:p w14:paraId="2B000000">
      <w:pPr>
        <w:pStyle w:val="Style_2"/>
        <w:widowControl w:val="0"/>
        <w:ind/>
        <w:jc w:val="center"/>
        <w:rPr>
          <w:b w:val="0"/>
        </w:rPr>
      </w:pPr>
      <w:r>
        <w:rPr>
          <w:b w:val="0"/>
          <w:sz w:val="28"/>
        </w:rPr>
        <w:t xml:space="preserve">I. Стратегические инициативы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мунципальной программы</w:t>
      </w:r>
    </w:p>
    <w:p w14:paraId="2C000000">
      <w:pPr>
        <w:pStyle w:val="Style_2"/>
        <w:widowControl w:val="0"/>
        <w:ind/>
        <w:jc w:val="center"/>
        <w:rPr>
          <w:b w:val="0"/>
        </w:rPr>
      </w:pPr>
      <w:r>
        <w:rPr>
          <w:b w:val="0"/>
          <w:sz w:val="28"/>
        </w:rPr>
        <w:t>«Развитие физической культуры и спорта»</w:t>
      </w:r>
    </w:p>
    <w:p w14:paraId="2D000000">
      <w:pPr>
        <w:pStyle w:val="Style_2"/>
        <w:widowControl w:val="0"/>
        <w:ind/>
        <w:jc w:val="center"/>
        <w:rPr>
          <w:b w:val="0"/>
          <w:sz w:val="28"/>
          <w:highlight w:val="blue"/>
        </w:rPr>
      </w:pPr>
    </w:p>
    <w:p w14:paraId="2E000000">
      <w:pPr>
        <w:pStyle w:val="Style_2"/>
        <w:widowControl w:val="0"/>
        <w:ind/>
        <w:jc w:val="center"/>
      </w:pPr>
      <w:r>
        <w:rPr>
          <w:sz w:val="28"/>
        </w:rPr>
        <w:t xml:space="preserve">1. Оценка текущего состояния </w:t>
      </w:r>
    </w:p>
    <w:p w14:paraId="2F000000">
      <w:pPr>
        <w:pStyle w:val="Style_2"/>
        <w:widowControl w:val="0"/>
        <w:ind/>
        <w:jc w:val="center"/>
      </w:pPr>
      <w:r>
        <w:rPr>
          <w:sz w:val="28"/>
        </w:rPr>
        <w:t xml:space="preserve">сферы реализации муниципальной программы </w:t>
      </w:r>
    </w:p>
    <w:p w14:paraId="30000000">
      <w:pPr>
        <w:pStyle w:val="Style_2"/>
        <w:widowControl w:val="0"/>
        <w:ind/>
        <w:jc w:val="center"/>
      </w:pPr>
      <w:r>
        <w:rPr>
          <w:sz w:val="28"/>
        </w:rPr>
        <w:t xml:space="preserve"> </w:t>
      </w:r>
      <w:r>
        <w:rPr>
          <w:sz w:val="28"/>
        </w:rPr>
        <w:t>«Развитие физической культуры и спорта»</w:t>
      </w:r>
    </w:p>
    <w:p w14:paraId="31000000">
      <w:pPr>
        <w:pStyle w:val="Style_2"/>
        <w:widowControl w:val="0"/>
        <w:ind w:firstLine="0" w:left="0" w:right="0"/>
        <w:jc w:val="both"/>
      </w:pPr>
      <w:r>
        <w:rPr>
          <w:sz w:val="28"/>
        </w:rPr>
        <w:t xml:space="preserve"> </w:t>
      </w:r>
      <w:r>
        <w:rPr>
          <w:sz w:val="28"/>
        </w:rPr>
        <w:tab/>
      </w:r>
    </w:p>
    <w:p w14:paraId="32000000">
      <w:pPr>
        <w:pStyle w:val="Style_2"/>
        <w:widowControl w:val="0"/>
        <w:ind w:firstLine="0" w:left="0" w:right="0"/>
        <w:jc w:val="both"/>
      </w:pPr>
      <w:r>
        <w:rPr>
          <w:sz w:val="28"/>
        </w:rPr>
        <w:tab/>
      </w:r>
      <w:r>
        <w:rPr>
          <w:sz w:val="28"/>
        </w:rPr>
        <w:t>Муниципальная программа  «Развитие физической культуры и спорта» (далее также – муниципальная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14:paraId="33000000">
      <w:pPr>
        <w:pStyle w:val="Style_2"/>
        <w:widowControl w:val="0"/>
        <w:ind w:firstLine="0" w:left="0" w:right="0"/>
        <w:jc w:val="both"/>
        <w:rPr>
          <w:sz w:val="28"/>
        </w:rPr>
      </w:pPr>
    </w:p>
    <w:p w14:paraId="34000000">
      <w:pPr>
        <w:pStyle w:val="Style_2"/>
        <w:widowControl w:val="0"/>
        <w:spacing w:line="216" w:lineRule="auto"/>
        <w:ind w:firstLine="709" w:left="0" w:right="0"/>
        <w:jc w:val="both"/>
        <w:rPr>
          <w:b w:val="0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2030года», </w:t>
      </w:r>
      <w:r>
        <w:rPr>
          <w:sz w:val="28"/>
        </w:rPr>
        <w:t xml:space="preserve">постановлением Правительства Ростовской области  от 17.10.2018г. </w:t>
      </w:r>
      <w:r>
        <w:rPr>
          <w:b w:val="0"/>
          <w:sz w:val="28"/>
        </w:rPr>
        <w:t>«</w:t>
      </w:r>
      <w:r>
        <w:rPr>
          <w:b w:val="0"/>
          <w:color w:val="000000"/>
          <w:sz w:val="28"/>
        </w:rPr>
        <w:t xml:space="preserve">Об утверждении </w:t>
      </w:r>
      <w:r>
        <w:rPr>
          <w:b w:val="0"/>
          <w:color w:val="000000"/>
          <w:sz w:val="28"/>
        </w:rPr>
        <w:t xml:space="preserve">государственной программы Ростовской области «Развитие физической культуры и спорта» </w:t>
      </w:r>
      <w:r>
        <w:rPr>
          <w:sz w:val="28"/>
        </w:rPr>
        <w:t xml:space="preserve">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физической </w:t>
      </w:r>
      <w:r>
        <w:rPr>
          <w:b w:val="0"/>
          <w:sz w:val="28"/>
        </w:rPr>
        <w:t xml:space="preserve">культурой и спортом до 70 процентов. </w:t>
      </w:r>
      <w:r>
        <w:rPr>
          <w:b w:val="0"/>
          <w:sz w:val="28"/>
        </w:rPr>
        <w:t>Это основной показатель муниципальной программы «Развитие физической культуры и спорта»</w:t>
      </w:r>
      <w:r>
        <w:rPr>
          <w:b w:val="0"/>
          <w:sz w:val="28"/>
        </w:rPr>
        <w:t>.</w:t>
      </w:r>
    </w:p>
    <w:p w14:paraId="35000000">
      <w:pPr>
        <w:pStyle w:val="Style_2"/>
        <w:widowControl w:val="0"/>
        <w:spacing w:line="216" w:lineRule="auto"/>
        <w:ind w:firstLine="709" w:left="0" w:right="0"/>
        <w:jc w:val="both"/>
        <w:rPr>
          <w:b w:val="0"/>
        </w:rPr>
      </w:pPr>
      <w:r>
        <w:rPr>
          <w:b w:val="0"/>
          <w:sz w:val="28"/>
        </w:rPr>
        <w:t xml:space="preserve"> </w:t>
      </w:r>
    </w:p>
    <w:p w14:paraId="36000000">
      <w:pPr>
        <w:pStyle w:val="Style_2"/>
        <w:widowControl w:val="0"/>
        <w:spacing w:line="216" w:lineRule="auto"/>
        <w:ind w:firstLine="709" w:left="0" w:right="0"/>
        <w:jc w:val="both"/>
      </w:pPr>
      <w:r>
        <w:rPr>
          <w:sz w:val="28"/>
        </w:rPr>
        <w:t xml:space="preserve">В настоящее время на территории сельского поселения наблюдается   положительная динамика в вопросе привлечения и занятия физической культурой и спортом </w:t>
      </w:r>
      <w:r>
        <w:rPr>
          <w:sz w:val="28"/>
        </w:rPr>
        <w:t>граждан сельского поселения</w:t>
      </w:r>
      <w:r>
        <w:rPr>
          <w:sz w:val="28"/>
        </w:rPr>
        <w:t xml:space="preserve">. </w:t>
      </w:r>
    </w:p>
    <w:p w14:paraId="37000000">
      <w:pPr>
        <w:pStyle w:val="Style_2"/>
        <w:spacing w:line="216" w:lineRule="auto"/>
        <w:ind/>
        <w:jc w:val="center"/>
        <w:rPr>
          <w:sz w:val="28"/>
        </w:rPr>
      </w:pPr>
    </w:p>
    <w:p w14:paraId="38000000">
      <w:pPr>
        <w:pStyle w:val="Style_2"/>
        <w:spacing w:line="216" w:lineRule="auto"/>
        <w:ind/>
        <w:jc w:val="center"/>
        <w:rPr>
          <w:b w:val="1"/>
        </w:rPr>
      </w:pPr>
      <w:r>
        <w:rPr>
          <w:b w:val="1"/>
          <w:sz w:val="28"/>
        </w:rPr>
        <w:t>2. Описание приоритетов и целей  в сфере реализации</w:t>
      </w:r>
    </w:p>
    <w:p w14:paraId="39000000">
      <w:pPr>
        <w:pStyle w:val="Style_2"/>
        <w:spacing w:line="216" w:lineRule="auto"/>
        <w:ind/>
        <w:jc w:val="center"/>
        <w:rPr>
          <w:b w:val="1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муниципальной программы</w:t>
      </w:r>
    </w:p>
    <w:p w14:paraId="3A000000">
      <w:pPr>
        <w:pStyle w:val="Style_2"/>
        <w:keepNext w:val="1"/>
        <w:keepLines w:val="1"/>
        <w:spacing w:line="216" w:lineRule="auto"/>
        <w:ind w:firstLine="709" w:left="0" w:right="0"/>
        <w:jc w:val="both"/>
        <w:rPr>
          <w:sz w:val="28"/>
        </w:rPr>
      </w:pPr>
    </w:p>
    <w:p w14:paraId="3B000000">
      <w:pPr>
        <w:pStyle w:val="Style_2"/>
        <w:keepNext w:val="1"/>
        <w:keepLines w:val="1"/>
        <w:spacing w:line="216" w:lineRule="auto"/>
        <w:ind w:firstLine="709" w:left="0" w:right="0"/>
        <w:jc w:val="both"/>
      </w:pPr>
      <w:r>
        <w:rPr>
          <w:sz w:val="28"/>
        </w:rPr>
        <w:t>Приоритетами являются:</w:t>
      </w:r>
    </w:p>
    <w:p w14:paraId="3C000000">
      <w:pPr>
        <w:pStyle w:val="Style_2"/>
        <w:widowControl w:val="0"/>
        <w:spacing w:line="216" w:lineRule="auto"/>
        <w:ind w:firstLine="709" w:left="0" w:right="0"/>
        <w:jc w:val="both"/>
        <w:rPr>
          <w:sz w:val="28"/>
        </w:rPr>
      </w:pPr>
    </w:p>
    <w:p w14:paraId="3D000000">
      <w:pPr>
        <w:pStyle w:val="Style_2"/>
        <w:widowControl w:val="0"/>
        <w:spacing w:line="216" w:lineRule="auto"/>
        <w:ind w:firstLine="709" w:left="0" w:right="0"/>
        <w:jc w:val="both"/>
      </w:pPr>
      <w:r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14:paraId="3E000000">
      <w:pPr>
        <w:pStyle w:val="Style_2"/>
        <w:widowControl w:val="0"/>
        <w:spacing w:line="216" w:lineRule="auto"/>
        <w:ind w:firstLine="709" w:left="0" w:right="0"/>
        <w:jc w:val="both"/>
      </w:pPr>
      <w:r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14:paraId="3F000000">
      <w:pPr>
        <w:pStyle w:val="Style_2"/>
        <w:widowControl w:val="0"/>
        <w:spacing w:line="240" w:lineRule="auto"/>
        <w:ind w:firstLine="709" w:left="0" w:right="0"/>
        <w:jc w:val="both"/>
      </w:pPr>
      <w:r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молодежи, от общего количества граждан, систематически занимающихся физической культурой и спортом.</w:t>
      </w:r>
    </w:p>
    <w:p w14:paraId="40000000">
      <w:pPr>
        <w:pStyle w:val="Style_2"/>
        <w:widowControl w:val="0"/>
        <w:spacing w:line="240" w:lineRule="auto"/>
        <w:ind w:firstLine="709" w:left="0" w:right="0"/>
        <w:jc w:val="both"/>
      </w:pPr>
      <w:r>
        <w:rPr>
          <w:sz w:val="28"/>
        </w:rPr>
        <w:t>Целью является обеспечение жителей поселения возможностью систематически заниматься физической культурой и спортом, повышение эффективности подготовки спортсменов  и увеличение доли граждан, систематически занимающихся физической культурой и спортом, до 70 процентов к 2030 году.</w:t>
      </w:r>
    </w:p>
    <w:p w14:paraId="41000000">
      <w:pPr>
        <w:pStyle w:val="Style_2"/>
        <w:widowControl w:val="0"/>
        <w:spacing w:line="240" w:lineRule="auto"/>
        <w:ind w:firstLine="709" w:left="0" w:right="0"/>
        <w:jc w:val="both"/>
        <w:rPr>
          <w:sz w:val="28"/>
        </w:rPr>
      </w:pPr>
    </w:p>
    <w:p w14:paraId="42000000">
      <w:pPr>
        <w:pStyle w:val="Style_2"/>
        <w:widowControl w:val="0"/>
        <w:spacing w:line="240" w:lineRule="auto"/>
        <w:ind w:firstLine="709" w:left="0" w:right="0"/>
        <w:jc w:val="both"/>
      </w:pPr>
      <w:r>
        <w:rPr>
          <w:sz w:val="28"/>
        </w:rPr>
        <w:t>Реализация приоритетов и цели позволит:</w:t>
      </w:r>
    </w:p>
    <w:p w14:paraId="43000000">
      <w:pPr>
        <w:pStyle w:val="Style_2"/>
        <w:widowControl w:val="0"/>
        <w:spacing w:line="240" w:lineRule="auto"/>
        <w:ind w:firstLine="709" w:left="0" w:right="0"/>
        <w:jc w:val="both"/>
        <w:rPr>
          <w:sz w:val="28"/>
        </w:rPr>
      </w:pPr>
    </w:p>
    <w:p w14:paraId="44000000">
      <w:pPr>
        <w:pStyle w:val="Style_2"/>
        <w:widowControl w:val="0"/>
        <w:spacing w:line="240" w:lineRule="auto"/>
        <w:ind w:firstLine="709" w:left="0" w:right="0"/>
        <w:jc w:val="both"/>
      </w:pPr>
      <w:r>
        <w:rPr>
          <w:sz w:val="28"/>
        </w:rPr>
        <w:t>обеспечить устойчивое развитие физической культуры и спорта в поселении;</w:t>
      </w:r>
    </w:p>
    <w:p w14:paraId="45000000">
      <w:pPr>
        <w:pStyle w:val="Style_2"/>
        <w:widowControl w:val="0"/>
        <w:spacing w:line="240" w:lineRule="auto"/>
        <w:ind w:firstLine="709" w:left="0" w:right="0"/>
        <w:jc w:val="both"/>
      </w:pPr>
      <w:r>
        <w:rPr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граждан;</w:t>
      </w:r>
    </w:p>
    <w:p w14:paraId="46000000">
      <w:pPr>
        <w:pStyle w:val="Style_2"/>
        <w:widowControl w:val="0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созда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ть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услови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я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для укрепления здоровья населения путём популяризации дворовых видов спорта на селе  для улучшения  взаимодействия между муниципалитет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ом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 и   спортивны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>ми организациями;</w:t>
      </w:r>
      <w:r>
        <w:rPr>
          <w:rFonts w:ascii="Times New Roman" w:hAnsi="Times New Roman"/>
          <w:sz w:val="28"/>
        </w:rPr>
        <w:t xml:space="preserve"> </w:t>
      </w:r>
    </w:p>
    <w:p w14:paraId="47000000">
      <w:pPr>
        <w:pStyle w:val="Style_2"/>
        <w:widowControl w:val="0"/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развить инфраструктуру спорта не только путём строительства спортивных сооружений, но и организации мест на открытом пространстве для занятия физической культурой, используя дворовые территории и др.;</w:t>
      </w:r>
    </w:p>
    <w:p w14:paraId="48000000">
      <w:pPr>
        <w:pStyle w:val="Style_2"/>
        <w:widowControl w:val="0"/>
        <w:spacing w:line="240" w:lineRule="auto"/>
        <w:ind w:firstLine="709" w:left="0" w:right="0"/>
        <w:jc w:val="both"/>
      </w:pPr>
      <w:r>
        <w:rPr>
          <w:sz w:val="28"/>
        </w:rPr>
        <w:t>достичь спортсменам Багаевского сельского поселения высоких спортивных результатов на  спортивных соревнованиях.</w:t>
      </w:r>
    </w:p>
    <w:p w14:paraId="4900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4A000000">
      <w:pPr>
        <w:pStyle w:val="Style_2"/>
        <w:widowControl w:val="0"/>
        <w:ind/>
        <w:jc w:val="center"/>
        <w:rPr>
          <w:b w:val="1"/>
        </w:rPr>
      </w:pPr>
      <w:r>
        <w:rPr>
          <w:b w:val="1"/>
          <w:sz w:val="28"/>
        </w:rPr>
        <w:t xml:space="preserve">3. Сведения </w:t>
      </w:r>
    </w:p>
    <w:p w14:paraId="4B000000">
      <w:pPr>
        <w:pStyle w:val="Style_2"/>
        <w:widowControl w:val="0"/>
        <w:ind/>
        <w:jc w:val="center"/>
        <w:rPr>
          <w:b w:val="1"/>
        </w:rPr>
      </w:pPr>
      <w:r>
        <w:rPr>
          <w:b w:val="1"/>
          <w:sz w:val="28"/>
        </w:rPr>
        <w:t xml:space="preserve">о взаимосвязи со стратегическими приоритетами, целями </w:t>
      </w:r>
    </w:p>
    <w:p w14:paraId="4C000000">
      <w:pPr>
        <w:pStyle w:val="Style_2"/>
        <w:widowControl w:val="0"/>
        <w:ind/>
        <w:jc w:val="center"/>
        <w:rPr>
          <w:b w:val="1"/>
        </w:rPr>
      </w:pPr>
      <w:r>
        <w:rPr>
          <w:b w:val="1"/>
          <w:sz w:val="28"/>
        </w:rPr>
        <w:t xml:space="preserve">и показателями государственных программ </w:t>
      </w:r>
    </w:p>
    <w:p w14:paraId="4D00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4E000000">
      <w:pPr>
        <w:pStyle w:val="Style_2"/>
        <w:widowControl w:val="0"/>
        <w:ind w:firstLine="709" w:left="0" w:right="0"/>
        <w:jc w:val="both"/>
      </w:pPr>
      <w:r>
        <w:rPr>
          <w:sz w:val="28"/>
        </w:rPr>
        <w:t>Муниципальная программа разработана в целях реализации на территории поселения Указ</w:t>
      </w:r>
      <w:r>
        <w:rPr>
          <w:sz w:val="28"/>
        </w:rPr>
        <w:t>а</w:t>
      </w:r>
      <w:r>
        <w:rPr>
          <w:sz w:val="28"/>
        </w:rPr>
        <w:t xml:space="preserve"> Президента Российской Федерации от 21.07.2020 № 474 «О национальных целях развития Российской Федерации на период до 2030года», государственной программы Ростовской области «Развитие физической культуры и спорта», утвержденной постановлением Правительства Ростовской области от 17.10.2018 № 648 «Развитие физической культуры и спорта».</w:t>
      </w:r>
    </w:p>
    <w:p w14:paraId="4F000000">
      <w:pPr>
        <w:pStyle w:val="Style_2"/>
        <w:widowControl w:val="0"/>
        <w:ind/>
        <w:jc w:val="center"/>
        <w:rPr>
          <w:b w:val="1"/>
        </w:rPr>
      </w:pPr>
      <w:r>
        <w:rPr>
          <w:b w:val="1"/>
          <w:sz w:val="28"/>
        </w:rPr>
        <w:t xml:space="preserve">4. Задачи муниципального управления </w:t>
      </w:r>
    </w:p>
    <w:p w14:paraId="50000000">
      <w:pPr>
        <w:pStyle w:val="Style_2"/>
        <w:widowControl w:val="0"/>
        <w:ind/>
        <w:jc w:val="center"/>
        <w:rPr>
          <w:b w:val="1"/>
        </w:rPr>
      </w:pPr>
      <w:r>
        <w:rPr>
          <w:b w:val="1"/>
          <w:sz w:val="28"/>
        </w:rPr>
        <w:t>в сфере реализации муниципальной программы</w:t>
      </w:r>
    </w:p>
    <w:p w14:paraId="5100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52000000">
      <w:pPr>
        <w:pStyle w:val="Style_2"/>
        <w:widowControl w:val="0"/>
        <w:ind w:firstLine="709" w:left="0" w:right="0"/>
        <w:jc w:val="both"/>
      </w:pPr>
      <w:r>
        <w:rPr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14:paraId="5300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54000000">
      <w:pPr>
        <w:pStyle w:val="Style_2"/>
        <w:widowControl w:val="0"/>
        <w:ind w:firstLine="709" w:left="0" w:right="0"/>
        <w:jc w:val="both"/>
      </w:pPr>
      <w:r>
        <w:rPr>
          <w:sz w:val="28"/>
        </w:rPr>
        <w:t xml:space="preserve">Перечень расходов на реализацию мероприятий муниципальной программы  «Развитие физической культуры и спорта» приведен в </w:t>
      </w:r>
      <w:r>
        <w:rPr>
          <w:sz w:val="28"/>
        </w:rPr>
        <w:t>п.</w:t>
      </w:r>
      <w:r>
        <w:rPr>
          <w:b w:val="1"/>
          <w:sz w:val="28"/>
        </w:rPr>
        <w:t xml:space="preserve"> 4 </w:t>
      </w:r>
      <w:r>
        <w:rPr>
          <w:sz w:val="28"/>
        </w:rPr>
        <w:t xml:space="preserve">к муниципальной программе </w:t>
      </w:r>
      <w:r>
        <w:rPr>
          <w:sz w:val="28"/>
        </w:rPr>
        <w:t>«Параметры финансового обеспечения муниципальной программы».</w:t>
      </w:r>
    </w:p>
    <w:p w14:paraId="55000000">
      <w:pPr>
        <w:pStyle w:val="Style_2"/>
        <w:widowControl w:val="0"/>
        <w:ind w:firstLine="709" w:left="0" w:right="0"/>
        <w:jc w:val="both"/>
      </w:pPr>
      <w:r>
        <w:rPr>
          <w:sz w:val="28"/>
        </w:rPr>
        <w:t xml:space="preserve"> </w:t>
      </w:r>
    </w:p>
    <w:p w14:paraId="56000000">
      <w:pPr>
        <w:sectPr>
          <w:type w:val="nextPage"/>
          <w:pgSz w:h="16838" w:orient="portrait" w:w="11906"/>
          <w:pgMar w:bottom="1134" w:footer="624" w:gutter="0" w:header="709" w:left="1701" w:right="567" w:top="284"/>
          <w:pgNumType w:fmt="decimal" w:start="1"/>
          <w:titlePg/>
        </w:sectPr>
      </w:pPr>
    </w:p>
    <w:p w14:paraId="57000000">
      <w:pPr>
        <w:pStyle w:val="Style_2"/>
        <w:widowControl w:val="0"/>
        <w:ind/>
        <w:jc w:val="center"/>
        <w:rPr>
          <w:b w:val="1"/>
        </w:rPr>
      </w:pPr>
      <w:r>
        <w:rPr>
          <w:b w:val="1"/>
          <w:sz w:val="28"/>
        </w:rPr>
        <w:t>II. ПАСПОРТ</w:t>
      </w:r>
    </w:p>
    <w:p w14:paraId="58000000">
      <w:pPr>
        <w:pStyle w:val="Style_2"/>
        <w:widowControl w:val="0"/>
        <w:ind/>
        <w:jc w:val="center"/>
        <w:rPr>
          <w:b w:val="1"/>
        </w:rPr>
      </w:pPr>
      <w:r>
        <w:rPr>
          <w:b w:val="1"/>
          <w:sz w:val="28"/>
        </w:rPr>
        <w:t>муниципальной программы  «Развитие физической культуры и спорта»</w:t>
      </w:r>
    </w:p>
    <w:p w14:paraId="59000000">
      <w:pPr>
        <w:pStyle w:val="Style_2"/>
        <w:widowControl w:val="0"/>
        <w:ind/>
        <w:jc w:val="center"/>
        <w:rPr>
          <w:sz w:val="28"/>
        </w:rPr>
      </w:pPr>
    </w:p>
    <w:p w14:paraId="5A000000">
      <w:pPr>
        <w:pStyle w:val="Style_2"/>
        <w:widowControl w:val="0"/>
        <w:ind/>
        <w:jc w:val="center"/>
      </w:pPr>
      <w:r>
        <w:rPr>
          <w:sz w:val="28"/>
        </w:rPr>
        <w:t>1. Основные положения</w:t>
      </w:r>
    </w:p>
    <w:p w14:paraId="5B000000">
      <w:pPr>
        <w:pStyle w:val="Style_2"/>
        <w:widowControl w:val="0"/>
        <w:ind w:hanging="357" w:left="357" w:right="0"/>
        <w:jc w:val="center"/>
        <w:rPr>
          <w:sz w:val="28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0"/>
        <w:gridCol w:w="3942"/>
        <w:gridCol w:w="560"/>
        <w:gridCol w:w="16168"/>
      </w:tblGrid>
      <w:tr>
        <w:trPr>
          <w:trHeight w:hRule="atLeast" w:val="20"/>
        </w:trPr>
        <w:tc>
          <w:tcPr>
            <w:tcW w:type="dxa" w:w="8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ind w:right="293"/>
              <w:jc w:val="both"/>
            </w:pPr>
            <w:r>
              <w:rPr>
                <w:sz w:val="28"/>
              </w:rPr>
              <w:t>1.1.</w:t>
            </w:r>
          </w:p>
        </w:tc>
        <w:tc>
          <w:tcPr>
            <w:tcW w:type="dxa" w:w="394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0"/>
              <w:ind w:right="293"/>
            </w:pPr>
            <w:r>
              <w:rPr>
                <w:sz w:val="28"/>
              </w:rPr>
              <w:t xml:space="preserve">Куратор муниципальной  программы </w:t>
            </w:r>
          </w:p>
        </w:tc>
        <w:tc>
          <w:tcPr>
            <w:tcW w:type="dxa" w:w="5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0"/>
              <w:ind w:right="293"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16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0"/>
              <w:ind w:right="293"/>
              <w:jc w:val="both"/>
            </w:pPr>
            <w:r>
              <w:rPr>
                <w:sz w:val="28"/>
              </w:rPr>
              <w:t xml:space="preserve"> Администрации Багаевского сельского поселения</w:t>
            </w:r>
          </w:p>
        </w:tc>
      </w:tr>
      <w:tr>
        <w:trPr>
          <w:trHeight w:hRule="atLeast" w:val="20"/>
        </w:trPr>
        <w:tc>
          <w:tcPr>
            <w:tcW w:type="dxa" w:w="8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>1.2.</w:t>
            </w:r>
          </w:p>
        </w:tc>
        <w:tc>
          <w:tcPr>
            <w:tcW w:type="dxa" w:w="394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0"/>
              <w:ind/>
            </w:pPr>
            <w:r>
              <w:rPr>
                <w:sz w:val="28"/>
              </w:rPr>
              <w:t xml:space="preserve">Ответственный исполнитель муниципальной  программы </w:t>
            </w:r>
          </w:p>
        </w:tc>
        <w:tc>
          <w:tcPr>
            <w:tcW w:type="dxa" w:w="5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0"/>
              <w:ind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16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 xml:space="preserve">Сектор по социальным и кадровым вопросам (начальник сектора </w:t>
            </w:r>
          </w:p>
          <w:p w14:paraId="64000000">
            <w:pPr>
              <w:pStyle w:val="Style_2"/>
              <w:widowControl w:val="0"/>
              <w:ind w:right="1389"/>
              <w:jc w:val="both"/>
            </w:pPr>
            <w:r>
              <w:rPr>
                <w:sz w:val="28"/>
              </w:rPr>
              <w:t>по социальным и кадровым вопросам Бубукина Елена Борисовна</w:t>
            </w:r>
          </w:p>
        </w:tc>
      </w:tr>
      <w:tr>
        <w:trPr>
          <w:trHeight w:hRule="atLeast" w:val="20"/>
        </w:trPr>
        <w:tc>
          <w:tcPr>
            <w:tcW w:type="dxa" w:w="8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>1.3.</w:t>
            </w:r>
          </w:p>
        </w:tc>
        <w:tc>
          <w:tcPr>
            <w:tcW w:type="dxa" w:w="394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0"/>
              <w:ind/>
            </w:pPr>
            <w:r>
              <w:rPr>
                <w:sz w:val="28"/>
              </w:rPr>
              <w:t xml:space="preserve">Срок реализации муниципальной  программы </w:t>
            </w:r>
          </w:p>
        </w:tc>
        <w:tc>
          <w:tcPr>
            <w:tcW w:type="dxa" w:w="5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0"/>
              <w:ind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16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>этап I: 2019 – 2024 годы;</w:t>
            </w:r>
          </w:p>
          <w:p w14:paraId="69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>этап II: 2025 – 2030 годы</w:t>
            </w:r>
          </w:p>
        </w:tc>
      </w:tr>
      <w:tr>
        <w:trPr>
          <w:trHeight w:hRule="atLeast" w:val="20"/>
        </w:trPr>
        <w:tc>
          <w:tcPr>
            <w:tcW w:type="dxa" w:w="8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>1.4.</w:t>
            </w:r>
          </w:p>
        </w:tc>
        <w:tc>
          <w:tcPr>
            <w:tcW w:type="dxa" w:w="394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0"/>
              <w:ind/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type="dxa" w:w="5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0"/>
              <w:ind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16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 xml:space="preserve">обеспечение жителей Багаевского сельского поселения возможностью </w:t>
            </w:r>
          </w:p>
          <w:p w14:paraId="6E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>систематически заниматься физической культурой и спортом и увеличение доли</w:t>
            </w:r>
          </w:p>
          <w:p w14:paraId="6F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 систематически занимающихся физической культурой и спортом, до</w:t>
            </w:r>
          </w:p>
          <w:p w14:paraId="70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70 процентов к 2030 году</w:t>
            </w:r>
          </w:p>
        </w:tc>
      </w:tr>
      <w:tr>
        <w:trPr>
          <w:trHeight w:hRule="atLeast" w:val="20"/>
        </w:trPr>
        <w:tc>
          <w:tcPr>
            <w:tcW w:type="dxa" w:w="8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>1.5.</w:t>
            </w:r>
          </w:p>
        </w:tc>
        <w:tc>
          <w:tcPr>
            <w:tcW w:type="dxa" w:w="394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0"/>
              <w:ind/>
            </w:pPr>
            <w:r>
              <w:rPr>
                <w:sz w:val="28"/>
              </w:rPr>
              <w:t>Параметры финансового обеспечения муниципальной  программы</w:t>
            </w:r>
          </w:p>
        </w:tc>
        <w:tc>
          <w:tcPr>
            <w:tcW w:type="dxa" w:w="5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0"/>
              <w:ind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16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0"/>
              <w:ind/>
              <w:rPr>
                <w:b w:val="0"/>
              </w:rPr>
            </w:pPr>
            <w:r>
              <w:rPr>
                <w:b w:val="0"/>
                <w:sz w:val="28"/>
              </w:rPr>
              <w:t>7 567,2 тыс. рублей:</w:t>
            </w:r>
          </w:p>
          <w:p w14:paraId="75000000">
            <w:pPr>
              <w:pStyle w:val="Style_2"/>
              <w:widowControl w:val="0"/>
              <w:ind/>
              <w:rPr>
                <w:b w:val="0"/>
              </w:rPr>
            </w:pPr>
            <w:r>
              <w:rPr>
                <w:b w:val="0"/>
                <w:sz w:val="28"/>
              </w:rPr>
              <w:t>этап I:  5 767,2тыс. рублей;</w:t>
            </w:r>
          </w:p>
          <w:p w14:paraId="76000000">
            <w:pPr>
              <w:pStyle w:val="Style_2"/>
              <w:widowControl w:val="0"/>
              <w:ind/>
              <w:rPr>
                <w:b w:val="0"/>
              </w:rPr>
            </w:pPr>
            <w:r>
              <w:rPr>
                <w:b w:val="0"/>
                <w:sz w:val="28"/>
              </w:rPr>
              <w:t>этап II: 1 800,00 тыс. рублей</w:t>
            </w:r>
          </w:p>
        </w:tc>
      </w:tr>
      <w:tr>
        <w:trPr>
          <w:trHeight w:hRule="atLeast" w:val="20"/>
        </w:trPr>
        <w:tc>
          <w:tcPr>
            <w:tcW w:type="dxa" w:w="87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>1.6.</w:t>
            </w:r>
          </w:p>
        </w:tc>
        <w:tc>
          <w:tcPr>
            <w:tcW w:type="dxa" w:w="394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0"/>
              <w:ind/>
            </w:pPr>
            <w:r>
              <w:rPr>
                <w:sz w:val="28"/>
              </w:rPr>
              <w:t>Связь с государственной программой Ростовской области</w:t>
            </w:r>
          </w:p>
        </w:tc>
        <w:tc>
          <w:tcPr>
            <w:tcW w:type="dxa" w:w="56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0"/>
              <w:ind/>
              <w:jc w:val="center"/>
            </w:pPr>
            <w:r>
              <w:rPr>
                <w:sz w:val="28"/>
              </w:rPr>
              <w:t>–</w:t>
            </w:r>
          </w:p>
        </w:tc>
        <w:tc>
          <w:tcPr>
            <w:tcW w:type="dxa" w:w="161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>Государственная программа  Ростовской области «Развитие</w:t>
            </w:r>
          </w:p>
          <w:p w14:paraId="7B000000">
            <w:pPr>
              <w:pStyle w:val="Style_2"/>
              <w:widowControl w:val="0"/>
              <w:ind/>
              <w:jc w:val="both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 и спорта» от 17.10.2018 № 648</w:t>
            </w:r>
          </w:p>
          <w:p w14:paraId="7C000000">
            <w:pPr>
              <w:pStyle w:val="Style_2"/>
              <w:widowControl w:val="0"/>
              <w:spacing w:line="228" w:lineRule="auto"/>
              <w:ind w:firstLine="0" w:left="6237" w:right="0"/>
              <w:jc w:val="center"/>
            </w:pPr>
          </w:p>
        </w:tc>
      </w:tr>
    </w:tbl>
    <w:p w14:paraId="7D000000">
      <w:pPr>
        <w:pStyle w:val="Style_2"/>
        <w:widowControl w:val="0"/>
        <w:ind w:hanging="357" w:left="357" w:right="0"/>
        <w:jc w:val="center"/>
        <w:rPr>
          <w:b w:val="1"/>
        </w:rPr>
      </w:pPr>
      <w:r>
        <w:br w:type="page"/>
      </w:r>
      <w:r>
        <w:rPr>
          <w:b w:val="1"/>
          <w:sz w:val="28"/>
        </w:rPr>
        <w:t xml:space="preserve">2.Показатели муниципальной программы </w:t>
      </w:r>
    </w:p>
    <w:p w14:paraId="7E000000">
      <w:pPr>
        <w:pStyle w:val="Style_2"/>
        <w:widowControl w:val="0"/>
        <w:ind w:hanging="357" w:left="357" w:right="0"/>
        <w:jc w:val="center"/>
        <w:rPr>
          <w:b w:val="1"/>
          <w:sz w:val="28"/>
        </w:rPr>
      </w:pPr>
    </w:p>
    <w:tbl>
      <w:tblPr>
        <w:tblStyle w:val="Style_4"/>
        <w:tblW w:type="auto" w:w="0"/>
        <w:tblInd w:type="dxa" w:w="35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3"/>
        <w:gridCol w:w="1305"/>
        <w:gridCol w:w="660"/>
        <w:gridCol w:w="840"/>
        <w:gridCol w:w="949"/>
        <w:gridCol w:w="1286"/>
        <w:gridCol w:w="675"/>
        <w:gridCol w:w="816"/>
        <w:gridCol w:w="870"/>
        <w:gridCol w:w="765"/>
        <w:gridCol w:w="870"/>
        <w:gridCol w:w="656"/>
        <w:gridCol w:w="1260"/>
        <w:gridCol w:w="1474"/>
        <w:gridCol w:w="1721"/>
      </w:tblGrid>
      <w:tr>
        <w:trPr>
          <w:trHeight w:hRule="atLeast" w:val="297"/>
        </w:trPr>
        <w:tc>
          <w:tcPr>
            <w:tcW w:type="dxa" w:w="5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№</w:t>
            </w:r>
          </w:p>
          <w:p w14:paraId="80000000">
            <w:r>
              <w:t>п/п</w:t>
            </w:r>
          </w:p>
        </w:tc>
        <w:tc>
          <w:tcPr>
            <w:tcW w:type="dxa" w:w="13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Наименование показателя</w:t>
            </w:r>
          </w:p>
        </w:tc>
        <w:tc>
          <w:tcPr>
            <w:tcW w:type="dxa" w:w="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Уровень показателя</w:t>
            </w:r>
          </w:p>
        </w:tc>
        <w:tc>
          <w:tcPr>
            <w:tcW w:type="dxa" w:w="8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Призрак возрастания/убывания</w:t>
            </w:r>
          </w:p>
        </w:tc>
        <w:tc>
          <w:tcPr>
            <w:tcW w:type="dxa" w:w="9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Единица измерения (по ОКЕИ)</w:t>
            </w:r>
          </w:p>
        </w:tc>
        <w:tc>
          <w:tcPr>
            <w:tcW w:type="dxa" w:w="1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Вид показателя</w:t>
            </w:r>
          </w:p>
        </w:tc>
        <w:tc>
          <w:tcPr>
            <w:tcW w:type="dxa" w:w="14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Базовое значение показателя</w:t>
            </w:r>
          </w:p>
        </w:tc>
        <w:tc>
          <w:tcPr>
            <w:tcW w:type="dxa" w:w="31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Значение показателей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Документ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 xml:space="preserve">Ответственный </w:t>
            </w:r>
          </w:p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Связь с национальными целями</w:t>
            </w:r>
          </w:p>
        </w:tc>
      </w:tr>
      <w:tr>
        <w:trPr>
          <w:trHeight w:hRule="atLeast" w:val="360"/>
        </w:trPr>
        <w:tc>
          <w:tcPr>
            <w:tcW w:type="dxa" w:w="5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значение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год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2025 год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2026</w:t>
            </w:r>
          </w:p>
          <w:p w14:paraId="8F000000">
            <w:r>
              <w:t>год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2027</w:t>
            </w:r>
          </w:p>
        </w:tc>
        <w:tc>
          <w:tcPr>
            <w:tcW w:type="dxa" w:w="6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2030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92000000">
      <w:pPr>
        <w:pStyle w:val="Style_2"/>
        <w:widowControl w:val="0"/>
        <w:spacing w:line="48" w:lineRule="auto"/>
        <w:ind w:hanging="357" w:left="357" w:right="0"/>
        <w:jc w:val="center"/>
        <w:rPr>
          <w:sz w:val="28"/>
        </w:rPr>
      </w:pPr>
    </w:p>
    <w:p w14:paraId="93000000">
      <w:pPr>
        <w:pStyle w:val="Style_2"/>
        <w:rPr>
          <w:sz w:val="2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493"/>
        <w:gridCol w:w="1335"/>
        <w:gridCol w:w="630"/>
        <w:gridCol w:w="885"/>
        <w:gridCol w:w="990"/>
        <w:gridCol w:w="1245"/>
        <w:gridCol w:w="705"/>
        <w:gridCol w:w="780"/>
        <w:gridCol w:w="891"/>
        <w:gridCol w:w="711"/>
        <w:gridCol w:w="930"/>
        <w:gridCol w:w="645"/>
        <w:gridCol w:w="1275"/>
        <w:gridCol w:w="1448"/>
        <w:gridCol w:w="1741"/>
      </w:tblGrid>
      <w:tr>
        <w:trPr>
          <w:tblHeader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pStyle w:val="Style_2"/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pStyle w:val="Style_2"/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pStyle w:val="Style_2"/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pStyle w:val="Style_2"/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pStyle w:val="Style_2"/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pStyle w:val="Style_2"/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pStyle w:val="Style_2"/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pStyle w:val="Style_2"/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pStyle w:val="Style_2"/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pStyle w:val="Style_2"/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pStyle w:val="Style_2"/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pStyle w:val="Style_2"/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pStyle w:val="Style_2"/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pStyle w:val="Style_2"/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pStyle w:val="Style_2"/>
              <w:widowControl w:val="0"/>
              <w:ind/>
              <w:jc w:val="center"/>
            </w:pPr>
            <w:r>
              <w:t>15</w:t>
            </w:r>
          </w:p>
        </w:tc>
      </w:tr>
      <w:tr>
        <w:tc>
          <w:tcPr>
            <w:tcW w:type="dxa" w:w="1470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pStyle w:val="Style_2"/>
              <w:widowControl w:val="0"/>
              <w:ind/>
              <w:jc w:val="center"/>
            </w:pPr>
            <w:r>
              <w:t xml:space="preserve">1. Цель муниципальной  программы «Обеспечение жителей  Багаевского сельского поселения возможностью систематически заниматься физической культурой и спортом и увеличение доли граждан, систематически занимающихся физической культурой и спортом, до 70 процентов к 2030 году» </w:t>
            </w:r>
          </w:p>
        </w:tc>
      </w:tr>
      <w:tr>
        <w:trPr>
          <w:trHeight w:hRule="atLeast" w:val="1492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pStyle w:val="Style_2"/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pStyle w:val="Style_2"/>
              <w:widowControl w:val="0"/>
              <w:ind/>
            </w:pPr>
            <w:r>
              <w:t>Доля граждан, систематически занимающихся физической культурой  и спортом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pStyle w:val="Style_2"/>
              <w:widowControl w:val="0"/>
              <w:ind/>
            </w:pPr>
            <w:r>
              <w:t>МП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pStyle w:val="Style_2"/>
              <w:widowControl w:val="0"/>
              <w:ind/>
            </w:pPr>
            <w:r>
              <w:t>возра-стание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pStyle w:val="Style_2"/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pStyle w:val="Style_2"/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pStyle w:val="Style_2"/>
              <w:widowControl w:val="0"/>
              <w:ind/>
              <w:jc w:val="center"/>
            </w:pPr>
            <w:r>
              <w:t>53,0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pStyle w:val="Style_2"/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pStyle w:val="Style_2"/>
              <w:widowControl w:val="0"/>
              <w:ind/>
              <w:jc w:val="center"/>
            </w:pPr>
            <w:r>
              <w:t>57,0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pStyle w:val="Style_2"/>
              <w:widowControl w:val="0"/>
              <w:ind/>
              <w:jc w:val="center"/>
            </w:pPr>
            <w:r>
              <w:t>58,0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pStyle w:val="Style_2"/>
              <w:widowControl w:val="0"/>
              <w:ind/>
              <w:jc w:val="center"/>
            </w:pPr>
            <w:r>
              <w:t>61,0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pStyle w:val="Style_2"/>
              <w:widowControl w:val="0"/>
              <w:ind/>
              <w:jc w:val="center"/>
            </w:pPr>
            <w:r>
              <w:t>70,00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pStyle w:val="Style_2"/>
            </w:pPr>
            <w:r>
              <w:t xml:space="preserve">Стратегия социально-экономического развития </w:t>
            </w:r>
            <w:r>
              <w:t xml:space="preserve">Багаевского сельского поселения </w:t>
            </w:r>
            <w:r>
              <w:t xml:space="preserve">Багаевского района Ростовской области до 2030 года, утвержденная Решением собрания депутатов Багаевского  сельского </w:t>
            </w:r>
            <w:r>
              <w:t xml:space="preserve">поселения  от </w:t>
            </w:r>
            <w:r>
              <w:t>2</w:t>
            </w:r>
            <w:r>
              <w:t>7</w:t>
            </w:r>
            <w:r>
              <w:t xml:space="preserve">.12.2018 № </w:t>
            </w:r>
            <w:r>
              <w:t>127</w:t>
            </w:r>
          </w:p>
          <w:p w14:paraId="B1000000">
            <w:pPr>
              <w:pStyle w:val="Style_2"/>
            </w:pPr>
          </w:p>
          <w:p w14:paraId="B2000000">
            <w:pPr>
              <w:pStyle w:val="Style_2"/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pStyle w:val="Style_2"/>
            </w:pPr>
            <w:r>
              <w:t>сектор по социальным и кадровым вопросам Администрации Багаевского сельского поселения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pStyle w:val="Style_2"/>
              <w:widowControl w:val="0"/>
              <w:ind/>
              <w:jc w:val="center"/>
            </w:pPr>
            <w:r>
              <w:t>увеличение доли граждан, систематически занимающихся физической культурой и спорта, до 70 процентов к 2030 году</w:t>
            </w:r>
          </w:p>
        </w:tc>
      </w:tr>
      <w:t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pStyle w:val="Style_2"/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pStyle w:val="Style_2"/>
              <w:widowControl w:val="0"/>
              <w:ind/>
            </w:pPr>
            <w: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type="dxa" w:w="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pStyle w:val="Style_2"/>
              <w:widowControl w:val="0"/>
              <w:ind/>
            </w:pPr>
            <w:r>
              <w:t>МП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pStyle w:val="Style_2"/>
              <w:widowControl w:val="0"/>
              <w:ind/>
            </w:pPr>
            <w:r>
              <w:t>возра-стание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pStyle w:val="Style_2"/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pStyle w:val="Style_2"/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pStyle w:val="Style_2"/>
              <w:widowControl w:val="0"/>
              <w:ind/>
              <w:jc w:val="center"/>
            </w:pPr>
            <w:r>
              <w:t>50,0</w:t>
            </w:r>
          </w:p>
        </w:tc>
        <w:tc>
          <w:tcPr>
            <w:tcW w:type="dxa" w:w="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pStyle w:val="Style_2"/>
              <w:widowControl w:val="0"/>
              <w:ind/>
              <w:jc w:val="center"/>
            </w:pPr>
            <w:r>
              <w:t>2023 год</w:t>
            </w:r>
          </w:p>
        </w:tc>
        <w:tc>
          <w:tcPr>
            <w:tcW w:type="dxa" w:w="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pStyle w:val="Style_2"/>
              <w:widowControl w:val="0"/>
              <w:ind/>
              <w:jc w:val="center"/>
            </w:pPr>
            <w:r>
              <w:t>60,0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pStyle w:val="Style_2"/>
              <w:widowControl w:val="0"/>
              <w:ind/>
              <w:jc w:val="center"/>
            </w:pPr>
            <w:r>
              <w:t>60,0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pStyle w:val="Style_2"/>
              <w:widowControl w:val="0"/>
              <w:ind/>
              <w:jc w:val="center"/>
            </w:pPr>
            <w:r>
              <w:t>60,0</w:t>
            </w:r>
          </w:p>
        </w:tc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pStyle w:val="Style_2"/>
              <w:widowControl w:val="0"/>
              <w:ind/>
              <w:jc w:val="center"/>
            </w:pPr>
            <w:r>
              <w:t>65,60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1000000">
            <w:pPr>
              <w:pStyle w:val="Style_2"/>
            </w:pPr>
            <w:r>
              <w:t xml:space="preserve">Стратегия социально-экономического развития </w:t>
            </w:r>
            <w:r>
              <w:t xml:space="preserve">Багаевского сельского поселения </w:t>
            </w:r>
            <w:r>
              <w:t xml:space="preserve">Багаевского района Ростовской области до 2030 года, утвержденная Решением собрания депутатов Багаевского  сельского </w:t>
            </w:r>
            <w:r>
              <w:t xml:space="preserve">поселения  от </w:t>
            </w:r>
            <w:r>
              <w:t>2</w:t>
            </w:r>
            <w:r>
              <w:t>7</w:t>
            </w:r>
            <w:r>
              <w:t xml:space="preserve">.12.2018 № </w:t>
            </w:r>
            <w:r>
              <w:t>127</w:t>
            </w:r>
          </w:p>
          <w:p w14:paraId="C2000000">
            <w:pPr>
              <w:pStyle w:val="Style_2"/>
            </w:pPr>
          </w:p>
          <w:p w14:paraId="C3000000">
            <w:pPr>
              <w:pStyle w:val="Style_2"/>
            </w:pPr>
          </w:p>
        </w:tc>
        <w:tc>
          <w:tcPr>
            <w:tcW w:type="dxa" w:w="1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pStyle w:val="Style_2"/>
            </w:pPr>
            <w:r>
              <w:t>сектор по социальным и кадровым вопросам</w:t>
            </w:r>
          </w:p>
          <w:p w14:paraId="C5000000">
            <w:pPr>
              <w:pStyle w:val="Style_2"/>
            </w:pPr>
            <w:r>
              <w:t>Администрации Багаевского сельского поселения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pStyle w:val="Style_2"/>
              <w:widowControl w:val="0"/>
              <w:ind/>
              <w:jc w:val="center"/>
            </w:pPr>
            <w:r>
              <w:t>увеличение доли граждан, систематически занимающихся физической культурой и спорта, до 70 процентов к 2030 году</w:t>
            </w:r>
          </w:p>
        </w:tc>
      </w:tr>
    </w:tbl>
    <w:p w14:paraId="C7000000">
      <w:pPr>
        <w:pStyle w:val="Style_2"/>
        <w:widowControl w:val="0"/>
        <w:ind/>
        <w:jc w:val="both"/>
        <w:rPr>
          <w:sz w:val="24"/>
        </w:rPr>
      </w:pPr>
    </w:p>
    <w:p w14:paraId="C8000000">
      <w:pPr>
        <w:pStyle w:val="Style_2"/>
        <w:widowControl w:val="0"/>
        <w:ind w:firstLine="709" w:left="0" w:right="0"/>
        <w:jc w:val="both"/>
        <w:rPr>
          <w:sz w:val="26"/>
        </w:rPr>
      </w:pPr>
      <w:r>
        <w:rPr>
          <w:sz w:val="26"/>
        </w:rPr>
        <w:t>Примечание.</w:t>
      </w:r>
    </w:p>
    <w:p w14:paraId="C9000000">
      <w:pPr>
        <w:pStyle w:val="Style_2"/>
        <w:widowControl w:val="0"/>
        <w:ind w:firstLine="709" w:left="0" w:right="0"/>
        <w:jc w:val="both"/>
        <w:rPr>
          <w:sz w:val="26"/>
        </w:rPr>
      </w:pPr>
      <w:r>
        <w:rPr>
          <w:sz w:val="26"/>
        </w:rPr>
        <w:t>Используемые сокращения:</w:t>
      </w:r>
    </w:p>
    <w:p w14:paraId="CA000000">
      <w:pPr>
        <w:pStyle w:val="Style_2"/>
        <w:widowControl w:val="0"/>
        <w:ind w:firstLine="709" w:left="0" w:right="0"/>
        <w:jc w:val="both"/>
        <w:rPr>
          <w:sz w:val="26"/>
        </w:rPr>
      </w:pPr>
      <w:r>
        <w:rPr>
          <w:sz w:val="26"/>
        </w:rPr>
        <w:t>МП – муниципальная программа</w:t>
      </w:r>
    </w:p>
    <w:p w14:paraId="CB000000">
      <w:pPr>
        <w:pStyle w:val="Style_2"/>
        <w:widowControl w:val="0"/>
        <w:ind w:firstLine="709" w:left="0" w:right="0"/>
        <w:jc w:val="both"/>
        <w:rPr>
          <w:sz w:val="26"/>
        </w:rPr>
      </w:pPr>
      <w:r>
        <w:rPr>
          <w:sz w:val="26"/>
        </w:rPr>
        <w:t>ОКЕИ – общероссийский классификатор единиц измерения.</w:t>
      </w:r>
    </w:p>
    <w:p w14:paraId="CC000000">
      <w:pPr>
        <w:pStyle w:val="Style_2"/>
        <w:widowControl w:val="0"/>
        <w:ind w:firstLine="709" w:left="0" w:right="0"/>
        <w:jc w:val="both"/>
        <w:rPr>
          <w:sz w:val="26"/>
        </w:rPr>
      </w:pPr>
    </w:p>
    <w:p w14:paraId="CD000000">
      <w:pPr>
        <w:pStyle w:val="Style_2"/>
        <w:widowControl w:val="0"/>
        <w:ind w:firstLine="709" w:left="0" w:right="0"/>
        <w:jc w:val="both"/>
        <w:rPr>
          <w:sz w:val="26"/>
        </w:rPr>
      </w:pPr>
    </w:p>
    <w:p w14:paraId="CE000000">
      <w:pPr>
        <w:widowControl w:val="0"/>
        <w:ind/>
        <w:jc w:val="both"/>
      </w:pPr>
    </w:p>
    <w:p w14:paraId="CF000000">
      <w:pPr>
        <w:pStyle w:val="Style_2"/>
        <w:widowControl w:val="0"/>
        <w:ind w:firstLine="709" w:left="0" w:right="0"/>
        <w:jc w:val="both"/>
        <w:rPr>
          <w:sz w:val="26"/>
        </w:rPr>
      </w:pPr>
      <w:r>
        <w:br w:type="page"/>
      </w:r>
    </w:p>
    <w:p w14:paraId="D000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</w:rPr>
      </w:pPr>
      <w:r>
        <w:rPr>
          <w:b w:val="1"/>
          <w:sz w:val="28"/>
        </w:rPr>
        <w:t>3. Перечень структурных элементов муниципальной программы</w:t>
      </w:r>
    </w:p>
    <w:p w14:paraId="D100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  <w:sz w:val="24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06"/>
        <w:gridCol w:w="3818"/>
        <w:gridCol w:w="5160"/>
        <w:gridCol w:w="5275"/>
      </w:tblGrid>
      <w:t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</w:p>
          <w:p w14:paraId="D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type="dxa" w:w="3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Задача структурного элемента </w:t>
            </w:r>
          </w:p>
        </w:tc>
        <w:tc>
          <w:tcPr>
            <w:tcW w:type="dxa" w:w="5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type="dxa" w:w="5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Связь с показателями </w:t>
            </w:r>
          </w:p>
        </w:tc>
      </w:tr>
    </w:tbl>
    <w:p w14:paraId="D7000000">
      <w:pPr>
        <w:pStyle w:val="Style_2"/>
        <w:rPr>
          <w:sz w:val="2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06"/>
        <w:gridCol w:w="56"/>
        <w:gridCol w:w="3787"/>
        <w:gridCol w:w="200"/>
        <w:gridCol w:w="200"/>
        <w:gridCol w:w="4822"/>
        <w:gridCol w:w="200"/>
        <w:gridCol w:w="200"/>
        <w:gridCol w:w="4788"/>
      </w:tblGrid>
      <w:tr>
        <w:trPr>
          <w:tblHeader/>
        </w:trP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8"/>
              </w:rPr>
              <w:t>1</w:t>
            </w:r>
          </w:p>
        </w:tc>
        <w:tc>
          <w:tcPr>
            <w:tcW w:type="dxa" w:w="3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8"/>
              </w:rPr>
              <w:t>2</w:t>
            </w:r>
          </w:p>
        </w:tc>
        <w:tc>
          <w:tcPr>
            <w:tcW w:type="dxa" w:w="52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8"/>
              </w:rPr>
              <w:t>3</w:t>
            </w:r>
          </w:p>
        </w:tc>
        <w:tc>
          <w:tcPr>
            <w:tcW w:type="dxa" w:w="5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15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1. Муниципальная программа</w:t>
            </w:r>
          </w:p>
        </w:tc>
      </w:tr>
      <w:tr>
        <w:tc>
          <w:tcPr>
            <w:tcW w:type="dxa" w:w="15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Куратор –  Администрация Багаевского сельского поселения </w:t>
            </w:r>
          </w:p>
          <w:p w14:paraId="D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Ответственный за реализацию: сектор по социальным и кадровым вопросам</w:t>
            </w:r>
          </w:p>
          <w:p w14:paraId="D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Срок реализации: этап I: 2019 – 2024 годы;</w:t>
            </w:r>
          </w:p>
          <w:p w14:paraId="E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этап II: 2025 – 2030 годы</w:t>
            </w:r>
          </w:p>
        </w:tc>
      </w:tr>
      <w:tr>
        <w:tc>
          <w:tcPr>
            <w:tcW w:type="dxa" w:w="12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1.1.1.</w:t>
            </w:r>
          </w:p>
        </w:tc>
        <w:tc>
          <w:tcPr>
            <w:tcW w:type="dxa" w:w="39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Созданы для всех категорий и групп населения условия для занятий физической культурой и спортом </w:t>
            </w:r>
          </w:p>
        </w:tc>
        <w:tc>
          <w:tcPr>
            <w:tcW w:type="dxa" w:w="52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>обеспечение постоянного притока граждан, желающих заниматься физической культурой и спортом</w:t>
            </w:r>
          </w:p>
        </w:tc>
        <w:tc>
          <w:tcPr>
            <w:tcW w:type="dxa" w:w="49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>доля граждан, систематически занимающихся физической культурой и спортом,</w:t>
            </w:r>
          </w:p>
          <w:p w14:paraId="E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>
        <w:tc>
          <w:tcPr>
            <w:tcW w:type="dxa" w:w="15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2. Подпрограмма</w:t>
            </w:r>
          </w:p>
        </w:tc>
      </w:tr>
      <w:tr>
        <w:tc>
          <w:tcPr>
            <w:tcW w:type="dxa" w:w="15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b w:val="1"/>
                <w:sz w:val="26"/>
              </w:rPr>
              <w:t>2.1. Подпрограмма «Развитие  инфраструктуры спорта</w:t>
            </w:r>
          </w:p>
          <w:p w14:paraId="E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b w:val="1"/>
                <w:sz w:val="26"/>
              </w:rPr>
              <w:t xml:space="preserve">в Багаевском сельском поселении» </w:t>
            </w:r>
          </w:p>
          <w:p w14:paraId="E9000000">
            <w:pPr>
              <w:pStyle w:val="Style_2"/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Куратор – Администрация Багаевского сельского поселения </w:t>
            </w:r>
          </w:p>
          <w:p w14:paraId="E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Ответственный за реализацию: сектор по социальным и кадровым вопросам</w:t>
            </w:r>
          </w:p>
          <w:p w14:paraId="EB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Срок реализации: этап I: 2019 – 2024 годы;</w:t>
            </w:r>
          </w:p>
          <w:p w14:paraId="E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left"/>
              <w:outlineLvl w:val="2"/>
              <w:rPr>
                <w:sz w:val="26"/>
              </w:rPr>
            </w:pPr>
            <w:r>
              <w:rPr>
                <w:sz w:val="26"/>
              </w:rPr>
              <w:t>этап II: 2025 – 2030 годы</w:t>
            </w:r>
          </w:p>
          <w:p w14:paraId="ED000000">
            <w:pPr>
              <w:pStyle w:val="Style_2"/>
              <w:widowControl w:val="0"/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2.1.1.</w:t>
            </w:r>
          </w:p>
        </w:tc>
        <w:tc>
          <w:tcPr>
            <w:tcW w:type="dxa" w:w="424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>Созданы условия для увеличения уровня обеспеченности спортивными сооружениями</w:t>
            </w:r>
          </w:p>
        </w:tc>
        <w:tc>
          <w:tcPr>
            <w:tcW w:type="dxa" w:w="52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</w:pPr>
            <w:r>
              <w:rPr>
                <w:sz w:val="26"/>
              </w:rPr>
              <w:t>Создание сети спортивных сооружений, обеспечивающих возможность жителям поселения заниматься физической культурой и спортом;</w:t>
            </w:r>
          </w:p>
          <w:p w14:paraId="F1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</w:pPr>
            <w:r>
              <w:rPr>
                <w:sz w:val="26"/>
              </w:rPr>
              <w:t>увеличение обеспеченности населения спортивными</w:t>
            </w:r>
          </w:p>
          <w:p w14:paraId="F2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оружениями;</w:t>
            </w:r>
          </w:p>
          <w:p w14:paraId="F3000000">
            <w:pPr>
              <w:pStyle w:val="Style_2"/>
              <w:widowControl w:val="0"/>
              <w:spacing w:line="216" w:lineRule="auto"/>
              <w:ind w:firstLine="709" w:left="0" w:right="0"/>
              <w:jc w:val="both"/>
              <w:rPr>
                <w:rFonts w:ascii="Times New Roman" w:hAnsi="Times New Roman"/>
                <w:sz w:val="28"/>
              </w:rPr>
            </w:pPr>
            <w:bookmarkStart w:id="1" w:name="__DdeLink__542502_4107150086"/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>созда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>ние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 xml:space="preserve"> услови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>й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 xml:space="preserve"> для укрепления здоровья населения путём популяризации дворовых видов спорта на селе  для улучшения  взаимодействия между муниципалитет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 xml:space="preserve">ом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 xml:space="preserve"> и   спортивны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>ми организациями;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F4000000">
            <w:pPr>
              <w:pStyle w:val="Style_2"/>
              <w:widowControl w:val="0"/>
              <w:numPr>
                <w:ilvl w:val="0"/>
                <w:numId w:val="0"/>
              </w:numPr>
              <w:spacing w:line="216" w:lineRule="auto"/>
              <w:ind w:firstLine="709" w:left="0" w:righ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</w:rPr>
              <w:t>развит</w:t>
            </w:r>
            <w:r>
              <w:rPr>
                <w:rFonts w:ascii="Times New Roman" w:hAnsi="Times New Roman"/>
                <w:sz w:val="26"/>
              </w:rPr>
              <w:t>ие</w:t>
            </w:r>
            <w:r>
              <w:rPr>
                <w:rFonts w:ascii="Times New Roman" w:hAnsi="Times New Roman"/>
                <w:sz w:val="26"/>
              </w:rPr>
              <w:t xml:space="preserve"> инфраструктуру спорта не только путём строительства спортивных сооружений, но и организации мест на открытом пространстве для занятия физической культурой, используя дворовые территории и др</w:t>
            </w:r>
            <w:bookmarkEnd w:id="1"/>
            <w:r>
              <w:rPr>
                <w:rFonts w:ascii="Times New Roman" w:hAnsi="Times New Roman"/>
                <w:sz w:val="26"/>
              </w:rPr>
              <w:t>.</w:t>
            </w:r>
          </w:p>
          <w:p w14:paraId="F5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14:paraId="F7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>доля граждан, систематически занимающихся физической культурой и спортом</w:t>
            </w:r>
          </w:p>
        </w:tc>
      </w:tr>
      <w:tr>
        <w:tc>
          <w:tcPr>
            <w:tcW w:type="dxa" w:w="15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3. Комплексы процессных мероприятий</w:t>
            </w:r>
          </w:p>
        </w:tc>
      </w:tr>
      <w:tr>
        <w:tc>
          <w:tcPr>
            <w:tcW w:type="dxa" w:w="1545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left"/>
              <w:outlineLvl w:val="2"/>
              <w:rPr>
                <w:sz w:val="26"/>
              </w:rPr>
            </w:pPr>
            <w:r>
              <w:rPr>
                <w:sz w:val="26"/>
              </w:rPr>
              <w:t>3.1. Комплекс процессных мероприятий «Развитие физической культуры и  спорта»</w:t>
            </w:r>
          </w:p>
          <w:p w14:paraId="FA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</w:p>
          <w:p w14:paraId="FB000000">
            <w:pPr>
              <w:pStyle w:val="Style_2"/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Ответственный за реализацию: сектор по социальным и кадровым вопросам</w:t>
            </w:r>
          </w:p>
          <w:p w14:paraId="FC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Срок реализации: этап I: 2019 – 2024 годы;</w:t>
            </w:r>
          </w:p>
          <w:p w14:paraId="FD000000">
            <w:pPr>
              <w:pStyle w:val="Style_2"/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этап II: 2025 – 2030 годы</w:t>
            </w:r>
          </w:p>
          <w:p w14:paraId="FE000000">
            <w:pPr>
              <w:pStyle w:val="Style_2"/>
              <w:widowControl w:val="0"/>
              <w:ind/>
              <w:jc w:val="both"/>
              <w:rPr>
                <w:sz w:val="26"/>
              </w:rPr>
            </w:pPr>
          </w:p>
        </w:tc>
      </w:tr>
      <w:tr>
        <w:tc>
          <w:tcPr>
            <w:tcW w:type="dxa" w:w="1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3.1.1.</w:t>
            </w:r>
          </w:p>
        </w:tc>
        <w:tc>
          <w:tcPr>
            <w:tcW w:type="dxa" w:w="3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Усовершенствована система физического воспитания различных категорий и групп населения, в том числе лиц с ограниченными возможностями здоровья и инвалидов</w:t>
            </w:r>
          </w:p>
        </w:tc>
        <w:tc>
          <w:tcPr>
            <w:tcW w:type="dxa" w:w="52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совершенствование системы физического воспитания </w:t>
            </w:r>
          </w:p>
          <w:p w14:paraId="02010000">
            <w:pPr>
              <w:pStyle w:val="Style_2"/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поселения; </w:t>
            </w:r>
          </w:p>
          <w:p w14:paraId="03010000">
            <w:pPr>
              <w:pStyle w:val="Style_2"/>
              <w:widowControl w:val="0"/>
              <w:ind/>
              <w:jc w:val="both"/>
              <w:rPr>
                <w:sz w:val="26"/>
              </w:rPr>
            </w:pPr>
            <w:r>
              <w:rPr>
                <w:sz w:val="26"/>
              </w:rPr>
              <w:t>рост числа занимающихся физической культурой и спортом;</w:t>
            </w:r>
          </w:p>
          <w:p w14:paraId="04010000">
            <w:pPr>
              <w:pStyle w:val="Style_2"/>
              <w:widowControl w:val="0"/>
              <w:ind/>
              <w:jc w:val="both"/>
            </w:pPr>
            <w:r>
              <w:rPr>
                <w:sz w:val="26"/>
              </w:rPr>
              <w:t>рост количества участников массовых спортивных и физкультурных мероприятий.</w:t>
            </w:r>
          </w:p>
          <w:p w14:paraId="05010000">
            <w:pPr>
              <w:pStyle w:val="Style_2"/>
              <w:widowControl w:val="0"/>
              <w:ind/>
              <w:jc w:val="both"/>
              <w:rPr>
                <w:strike w:val="1"/>
                <w:sz w:val="26"/>
              </w:rPr>
            </w:pPr>
          </w:p>
        </w:tc>
        <w:tc>
          <w:tcPr>
            <w:tcW w:type="dxa" w:w="51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  <w:rPr>
                <w:sz w:val="26"/>
              </w:rPr>
            </w:pPr>
            <w:r>
              <w:rPr>
                <w:sz w:val="26"/>
              </w:rPr>
              <w:t>доля граждан, систематически занимающихся физической культурой и спортом</w:t>
            </w:r>
          </w:p>
        </w:tc>
      </w:tr>
    </w:tbl>
    <w:p w14:paraId="07010000">
      <w:pPr>
        <w:pStyle w:val="Style_2"/>
        <w:widowControl w:val="0"/>
        <w:ind/>
        <w:rPr>
          <w:caps w:val="1"/>
          <w:sz w:val="28"/>
        </w:rPr>
      </w:pPr>
    </w:p>
    <w:p w14:paraId="08010000">
      <w:pPr>
        <w:pStyle w:val="Style_2"/>
        <w:widowControl w:val="0"/>
        <w:ind/>
      </w:pPr>
      <w:r>
        <w:br w:type="page"/>
      </w:r>
    </w:p>
    <w:p w14:paraId="09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</w:rPr>
      </w:pPr>
      <w:r>
        <w:rPr>
          <w:b w:val="1"/>
          <w:sz w:val="28"/>
        </w:rPr>
        <w:t>III. ПАСПОРТ</w:t>
      </w:r>
    </w:p>
    <w:p w14:paraId="0A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</w:rPr>
      </w:pPr>
      <w:r>
        <w:rPr>
          <w:b w:val="1"/>
          <w:sz w:val="28"/>
        </w:rPr>
        <w:t xml:space="preserve">комплекса процессных мероприятий </w:t>
      </w:r>
      <w:r>
        <w:rPr>
          <w:b w:val="1"/>
          <w:sz w:val="28"/>
        </w:rPr>
        <w:t>«Развитие  инфраструктуры спорта</w:t>
      </w:r>
    </w:p>
    <w:p w14:paraId="0B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  <w:r>
        <w:rPr>
          <w:b w:val="1"/>
          <w:sz w:val="28"/>
        </w:rPr>
        <w:t>в Багаевском сельском поселении»»</w:t>
      </w:r>
    </w:p>
    <w:p w14:paraId="0C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  <w:sz w:val="28"/>
        </w:rPr>
      </w:pPr>
    </w:p>
    <w:p w14:paraId="0D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</w:pPr>
      <w:r>
        <w:rPr>
          <w:sz w:val="28"/>
        </w:rPr>
        <w:t>1. Основные положения</w:t>
      </w:r>
    </w:p>
    <w:p w14:paraId="0E010000">
      <w:pPr>
        <w:pStyle w:val="Style_2"/>
        <w:widowControl w:val="0"/>
        <w:numPr>
          <w:ilvl w:val="0"/>
          <w:numId w:val="0"/>
        </w:numPr>
        <w:ind w:firstLine="0" w:left="0" w:right="0"/>
        <w:outlineLvl w:val="2"/>
        <w:rPr>
          <w:sz w:val="28"/>
        </w:rPr>
      </w:pPr>
    </w:p>
    <w:tbl>
      <w:tblPr>
        <w:tblStyle w:val="Style_4"/>
        <w:tblW w:type="auto" w:w="0"/>
        <w:tblInd w:type="dxa" w:w="10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2"/>
        <w:gridCol w:w="3274"/>
        <w:gridCol w:w="569"/>
        <w:gridCol w:w="10694"/>
      </w:tblGrid>
      <w:tr>
        <w:trPr>
          <w:trHeight w:hRule="atLeast" w:val="578"/>
        </w:trPr>
        <w:tc>
          <w:tcPr>
            <w:tcW w:type="dxa" w:w="9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type="dxa" w:w="32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Ответственный за разработку и реализацию комплекса процессных мероприятий «Развитие  инфраструктуры спорта</w:t>
            </w:r>
          </w:p>
          <w:p w14:paraId="1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в Багаевском сельском поселении»</w:t>
            </w:r>
          </w:p>
        </w:tc>
        <w:tc>
          <w:tcPr>
            <w:tcW w:type="dxa" w:w="5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 – </w:t>
            </w:r>
          </w:p>
        </w:tc>
        <w:tc>
          <w:tcPr>
            <w:tcW w:type="dxa" w:w="106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Сектор по социальным и кадровым вопросам</w:t>
            </w:r>
          </w:p>
        </w:tc>
      </w:tr>
      <w:tr>
        <w:trPr>
          <w:trHeight w:hRule="atLeast" w:val="578"/>
        </w:trPr>
        <w:tc>
          <w:tcPr>
            <w:tcW w:type="dxa" w:w="9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type="dxa" w:w="327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Связь с муниципальной программой Администрации сельского поселения  </w:t>
            </w:r>
          </w:p>
        </w:tc>
        <w:tc>
          <w:tcPr>
            <w:tcW w:type="dxa" w:w="56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 –</w:t>
            </w:r>
          </w:p>
        </w:tc>
        <w:tc>
          <w:tcPr>
            <w:tcW w:type="dxa" w:w="106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>муниципальная программам</w:t>
            </w:r>
          </w:p>
          <w:p w14:paraId="1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Администрации сельского поселения</w:t>
            </w:r>
          </w:p>
          <w:p w14:paraId="1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outlineLvl w:val="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«Развитие физической культуры и спорта» </w:t>
            </w:r>
          </w:p>
        </w:tc>
      </w:tr>
    </w:tbl>
    <w:p w14:paraId="1A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1B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</w:rPr>
      </w:pPr>
      <w:r>
        <w:rPr>
          <w:b w:val="1"/>
          <w:sz w:val="28"/>
        </w:rPr>
        <w:t>2. Показатели комплекса процессных мероприятий</w:t>
      </w:r>
    </w:p>
    <w:p w14:paraId="1C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</w:rPr>
      </w:pPr>
    </w:p>
    <w:tbl>
      <w:tblPr>
        <w:tblStyle w:val="Style_4"/>
        <w:tblW w:type="auto" w:w="0"/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86"/>
        <w:gridCol w:w="3508"/>
        <w:gridCol w:w="1278"/>
        <w:gridCol w:w="1280"/>
        <w:gridCol w:w="1280"/>
        <w:gridCol w:w="699"/>
        <w:gridCol w:w="681"/>
        <w:gridCol w:w="682"/>
        <w:gridCol w:w="617"/>
        <w:gridCol w:w="682"/>
        <w:gridCol w:w="764"/>
        <w:gridCol w:w="10"/>
        <w:gridCol w:w="1387"/>
        <w:gridCol w:w="10"/>
        <w:gridCol w:w="1098"/>
      </w:tblGrid>
      <w:tr>
        <w:trPr>
          <w:trHeight w:hRule="atLeast" w:val="278"/>
        </w:trPr>
        <w:tc>
          <w:tcPr>
            <w:tcW w:type="dxa" w:w="5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п/п</w:t>
            </w:r>
          </w:p>
        </w:tc>
        <w:tc>
          <w:tcPr>
            <w:tcW w:type="dxa" w:w="35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type="dxa" w:w="12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Признак возраста-ния/убы</w:t>
            </w:r>
            <w:r>
              <w:rPr>
                <w:spacing w:val="-20"/>
                <w:sz w:val="24"/>
              </w:rPr>
              <w:t>ва</w:t>
            </w:r>
            <w:r>
              <w:rPr>
                <w:sz w:val="24"/>
              </w:rPr>
              <w:t>-ния</w:t>
            </w:r>
          </w:p>
        </w:tc>
        <w:tc>
          <w:tcPr>
            <w:tcW w:type="dxa" w:w="1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Уровень показателя </w:t>
            </w:r>
          </w:p>
        </w:tc>
        <w:tc>
          <w:tcPr>
            <w:tcW w:type="dxa" w:w="12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1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1380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2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2755"/>
            <w:gridSpan w:val="5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type="dxa" w:w="139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Ответ-</w:t>
            </w:r>
          </w:p>
          <w:p w14:paraId="25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ственный </w:t>
            </w:r>
          </w:p>
          <w:p w14:paraId="26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за достиже-ние показа-теля </w:t>
            </w:r>
          </w:p>
        </w:tc>
        <w:tc>
          <w:tcPr>
            <w:tcW w:type="dxa" w:w="1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Инфор-</w:t>
            </w:r>
          </w:p>
          <w:p w14:paraId="28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мацион-</w:t>
            </w:r>
          </w:p>
          <w:p w14:paraId="29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ная система</w:t>
            </w:r>
          </w:p>
        </w:tc>
      </w:tr>
      <w:tr>
        <w:trPr>
          <w:trHeight w:hRule="atLeast" w:val="1032"/>
        </w:trPr>
        <w:tc>
          <w:tcPr>
            <w:tcW w:type="dxa" w:w="5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5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699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зна-че-ние</w:t>
            </w:r>
          </w:p>
        </w:tc>
        <w:tc>
          <w:tcPr>
            <w:tcW w:type="dxa" w:w="681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type="dxa" w:w="682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D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pacing w:val="-20"/>
                <w:sz w:val="24"/>
              </w:rPr>
              <w:t>2026</w:t>
            </w:r>
          </w:p>
        </w:tc>
        <w:tc>
          <w:tcPr>
            <w:tcW w:type="dxa" w:w="682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type="dxa" w:w="76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2030 </w:t>
            </w:r>
            <w:r>
              <w:rPr>
                <w:spacing w:val="-20"/>
                <w:sz w:val="24"/>
              </w:rPr>
              <w:t>(с</w:t>
            </w:r>
            <w:r>
              <w:rPr>
                <w:sz w:val="24"/>
              </w:rPr>
              <w:t>пра</w:t>
            </w:r>
            <w:r>
              <w:rPr>
                <w:spacing w:val="-20"/>
                <w:sz w:val="24"/>
              </w:rPr>
              <w:t>-в</w:t>
            </w:r>
            <w:r>
              <w:rPr>
                <w:sz w:val="24"/>
              </w:rPr>
              <w:t>о</w:t>
            </w:r>
            <w:r>
              <w:rPr>
                <w:spacing w:val="-20"/>
                <w:sz w:val="24"/>
              </w:rPr>
              <w:t>чно)</w:t>
            </w:r>
          </w:p>
        </w:tc>
        <w:tc>
          <w:tcPr>
            <w:tcW w:type="dxa" w:w="1397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10000">
            <w:pPr>
              <w:widowControl w:val="1"/>
              <w:spacing w:after="200" w:before="0" w:line="276" w:lineRule="auto"/>
              <w:ind w:firstLine="0" w:left="0" w:right="0"/>
              <w:jc w:val="left"/>
            </w:pPr>
          </w:p>
        </w:tc>
        <w:tc>
          <w:tcPr>
            <w:tcW w:type="dxa" w:w="11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10000">
            <w:pPr>
              <w:widowControl w:val="1"/>
              <w:spacing w:after="200" w:before="0" w:line="276" w:lineRule="auto"/>
              <w:ind w:firstLine="0" w:left="0" w:right="0"/>
              <w:jc w:val="left"/>
            </w:pPr>
          </w:p>
        </w:tc>
      </w:tr>
    </w:tbl>
    <w:p w14:paraId="32010000">
      <w:pPr>
        <w:spacing w:after="0" w:before="0" w:line="240" w:lineRule="auto"/>
        <w:ind/>
        <w:rPr>
          <w:sz w:val="2"/>
        </w:rPr>
      </w:pPr>
    </w:p>
    <w:tbl>
      <w:tblPr>
        <w:tblStyle w:val="Style_4"/>
        <w:tblW w:type="auto" w:w="0"/>
        <w:tblInd w:type="dxa" w:w="75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586"/>
        <w:gridCol w:w="3508"/>
        <w:gridCol w:w="1278"/>
        <w:gridCol w:w="1280"/>
        <w:gridCol w:w="1280"/>
        <w:gridCol w:w="699"/>
        <w:gridCol w:w="681"/>
        <w:gridCol w:w="684"/>
        <w:gridCol w:w="616"/>
        <w:gridCol w:w="683"/>
        <w:gridCol w:w="764"/>
        <w:gridCol w:w="1396"/>
        <w:gridCol w:w="1134"/>
      </w:tblGrid>
      <w:t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>13</w:t>
            </w:r>
          </w:p>
        </w:tc>
      </w:tr>
      <w:tr>
        <w:trPr>
          <w:trHeight w:hRule="atLeast" w:val="185"/>
        </w:trPr>
        <w:tc>
          <w:tcPr>
            <w:tcW w:type="dxa" w:w="14589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10000">
            <w:pPr>
              <w:widowControl w:val="0"/>
              <w:spacing w:after="0" w:before="0" w:line="240" w:lineRule="auto"/>
              <w:ind/>
              <w:jc w:val="center"/>
            </w:pPr>
            <w:r>
              <w:rPr>
                <w:sz w:val="24"/>
              </w:rPr>
              <w:t xml:space="preserve">1.Задача комплекса процессных мероприятий </w:t>
            </w:r>
            <w:r>
              <w:rPr>
                <w:b w:val="0"/>
                <w:i w:val="1"/>
                <w:sz w:val="24"/>
                <w:u w:val="none"/>
              </w:rPr>
              <w:t>«Создание равных возможностей доступа инвалидов и других маломобильных групп населения к спортивной и активной общественной жизни Багаевского сельского поселения».</w:t>
            </w:r>
          </w:p>
        </w:tc>
      </w:tr>
      <w:tr>
        <w:trPr>
          <w:trHeight w:hRule="atLeast" w:val="185"/>
        </w:trPr>
        <w:tc>
          <w:tcPr>
            <w:tcW w:type="dxa" w:w="58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1.1.</w:t>
            </w:r>
          </w:p>
        </w:tc>
        <w:tc>
          <w:tcPr>
            <w:tcW w:type="dxa" w:w="3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pStyle w:val="Style_2"/>
              <w:widowControl w:val="0"/>
              <w:ind/>
            </w:pPr>
            <w:r>
              <w:rPr>
                <w:sz w:val="24"/>
              </w:rPr>
              <w:t>Материально-технически обеспечены  спортивные здания и сооружения;</w:t>
            </w:r>
          </w:p>
          <w:p w14:paraId="43010000">
            <w:pPr>
              <w:pStyle w:val="Style_2"/>
              <w:widowControl w:val="0"/>
              <w:ind/>
            </w:pPr>
            <w:r>
              <w:rPr>
                <w:sz w:val="24"/>
              </w:rPr>
              <w:t>приобретение товаров, работ, услуг;</w:t>
            </w:r>
          </w:p>
          <w:p w14:paraId="44010000">
            <w:pPr>
              <w:pStyle w:val="Style_2"/>
              <w:widowControl w:val="0"/>
              <w:ind w:firstLine="0" w:left="0" w:right="0"/>
              <w:jc w:val="left"/>
              <w:outlineLvl w:val="2"/>
            </w:pPr>
            <w:r>
              <w:rPr>
                <w:sz w:val="24"/>
              </w:rPr>
              <w:t>количество приобретенных основных средств, инвентаря.</w:t>
            </w:r>
          </w:p>
          <w:p w14:paraId="45010000">
            <w:pPr>
              <w:pStyle w:val="Style_2"/>
              <w:widowControl w:val="0"/>
              <w:spacing w:line="216" w:lineRule="auto"/>
              <w:ind w:firstLine="0" w:left="0" w:right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>С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>озда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>ны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 xml:space="preserve"> услови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>я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 xml:space="preserve"> для укрепления здоровья населения путём популяризации дворовых видов спорта на селе  для улучшения  взаимодействия между муниципалитет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 xml:space="preserve">ом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 xml:space="preserve"> и   спортивны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6"/>
              </w:rPr>
              <w:t>ми организациями;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46010000">
            <w:pPr>
              <w:pStyle w:val="Style_2"/>
              <w:widowControl w:val="0"/>
              <w:spacing w:line="216" w:lineRule="auto"/>
              <w:ind w:firstLine="709" w:left="0" w:righ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</w:rPr>
              <w:t>развит</w:t>
            </w:r>
            <w:r>
              <w:rPr>
                <w:rFonts w:ascii="Times New Roman" w:hAnsi="Times New Roman"/>
                <w:sz w:val="26"/>
              </w:rPr>
              <w:t>ие</w:t>
            </w:r>
            <w:r>
              <w:rPr>
                <w:rFonts w:ascii="Times New Roman" w:hAnsi="Times New Roman"/>
                <w:sz w:val="26"/>
              </w:rPr>
              <w:t xml:space="preserve"> инфраструктуру спорта  путём  организации мест на открытом пространстве для занятия физической культурой, используя дворовые территории и др.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возраста-ния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МП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процентов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10000">
            <w:pPr>
              <w:widowControl w:val="0"/>
              <w:spacing w:after="0" w:before="0" w:line="228" w:lineRule="auto"/>
              <w:ind/>
              <w:jc w:val="center"/>
            </w:pPr>
            <w:r>
              <w:t>65,0</w:t>
            </w:r>
          </w:p>
        </w:tc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10000">
            <w:pPr>
              <w:widowControl w:val="0"/>
              <w:spacing w:after="0" w:before="0" w:line="228" w:lineRule="auto"/>
              <w:ind/>
              <w:jc w:val="center"/>
            </w:pPr>
            <w:r>
              <w:t>2023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10000">
            <w:pPr>
              <w:spacing w:after="0" w:before="0" w:line="228" w:lineRule="auto"/>
              <w:ind/>
              <w:jc w:val="center"/>
            </w:pPr>
            <w:r>
              <w:t>70,0</w:t>
            </w:r>
          </w:p>
        </w:tc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10000">
            <w:pPr>
              <w:spacing w:after="0" w:before="0" w:line="228" w:lineRule="auto"/>
              <w:ind/>
              <w:jc w:val="center"/>
            </w:pPr>
            <w:r>
              <w:t>75,0</w:t>
            </w:r>
          </w:p>
        </w:tc>
        <w:tc>
          <w:tcPr>
            <w:tcW w:type="dxa" w:w="68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10000">
            <w:pPr>
              <w:spacing w:after="0" w:before="0" w:line="228" w:lineRule="auto"/>
              <w:ind/>
              <w:jc w:val="center"/>
            </w:pPr>
            <w:r>
              <w:t>80,0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10000">
            <w:pPr>
              <w:spacing w:after="0" w:before="0" w:line="228" w:lineRule="auto"/>
              <w:ind/>
              <w:jc w:val="center"/>
            </w:pPr>
            <w:r>
              <w:t>100,0</w:t>
            </w:r>
          </w:p>
        </w:tc>
        <w:tc>
          <w:tcPr>
            <w:tcW w:type="dxa" w:w="139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0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Сектор по социальным и кадровым вопросам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10000">
            <w:pPr>
              <w:widowControl w:val="0"/>
              <w:spacing w:after="0" w:before="0" w:line="228" w:lineRule="auto"/>
              <w:ind/>
              <w:jc w:val="center"/>
            </w:pPr>
            <w:r>
              <w:rPr>
                <w:sz w:val="24"/>
              </w:rPr>
              <w:t>инфор-мацион-ная система отсут-ствует</w:t>
            </w:r>
          </w:p>
        </w:tc>
      </w:tr>
    </w:tbl>
    <w:p w14:paraId="52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  <w:sz w:val="28"/>
        </w:rPr>
      </w:pPr>
    </w:p>
    <w:p w14:paraId="53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  <w:sz w:val="28"/>
        </w:rPr>
      </w:pPr>
    </w:p>
    <w:p w14:paraId="54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</w:rPr>
      </w:pPr>
    </w:p>
    <w:p w14:paraId="55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  <w:sz w:val="28"/>
        </w:rPr>
      </w:pPr>
    </w:p>
    <w:p w14:paraId="56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  <w:sz w:val="28"/>
        </w:rPr>
      </w:pPr>
    </w:p>
    <w:p w14:paraId="57010000">
      <w:pPr>
        <w:pStyle w:val="Style_2"/>
        <w:widowControl w:val="0"/>
        <w:ind/>
        <w:jc w:val="both"/>
        <w:rPr>
          <w:sz w:val="24"/>
        </w:rPr>
      </w:pPr>
    </w:p>
    <w:p w14:paraId="5801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59010000">
      <w:pPr>
        <w:pStyle w:val="Style_2"/>
        <w:widowControl w:val="0"/>
        <w:numPr>
          <w:ilvl w:val="0"/>
          <w:numId w:val="0"/>
        </w:numPr>
        <w:ind w:firstLine="0" w:left="0" w:right="0"/>
        <w:outlineLvl w:val="2"/>
        <w:rPr>
          <w:sz w:val="24"/>
        </w:rPr>
      </w:pPr>
      <w:r>
        <w:br w:type="page"/>
      </w:r>
    </w:p>
    <w:p w14:paraId="5A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</w:rPr>
      </w:pPr>
      <w:r>
        <w:rPr>
          <w:b w:val="1"/>
          <w:sz w:val="28"/>
        </w:rPr>
        <w:t>3. Перечень мероприятий (результатов) комплекса процессных мероприятий</w:t>
      </w:r>
    </w:p>
    <w:p w14:paraId="5B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  <w:sz w:val="28"/>
        </w:rPr>
      </w:pPr>
    </w:p>
    <w:p w14:paraId="5C010000">
      <w:pPr>
        <w:pStyle w:val="Style_2"/>
        <w:widowControl w:val="0"/>
        <w:ind/>
      </w:pPr>
    </w:p>
    <w:p w14:paraId="5D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sz w:val="28"/>
        </w:rPr>
      </w:pPr>
    </w:p>
    <w:p w14:paraId="5E010000">
      <w:pPr>
        <w:pStyle w:val="Style_2"/>
        <w:widowControl w:val="0"/>
        <w:numPr>
          <w:ilvl w:val="0"/>
          <w:numId w:val="0"/>
        </w:numPr>
        <w:ind w:firstLine="0" w:left="0" w:right="0"/>
        <w:outlineLvl w:val="2"/>
        <w:rPr>
          <w:sz w:val="28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4"/>
        <w:gridCol w:w="2274"/>
        <w:gridCol w:w="1530"/>
        <w:gridCol w:w="975"/>
        <w:gridCol w:w="1485"/>
        <w:gridCol w:w="1215"/>
        <w:gridCol w:w="930"/>
        <w:gridCol w:w="200"/>
        <w:gridCol w:w="685"/>
        <w:gridCol w:w="945"/>
        <w:gridCol w:w="2055"/>
        <w:gridCol w:w="2492"/>
      </w:tblGrid>
      <w:tr>
        <w:tc>
          <w:tcPr>
            <w:tcW w:type="dxa" w:w="7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п/п</w:t>
            </w:r>
          </w:p>
        </w:tc>
        <w:tc>
          <w:tcPr>
            <w:tcW w:type="dxa" w:w="2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type="dxa" w:w="9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type="dxa" w:w="234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61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год</w:t>
            </w:r>
          </w:p>
        </w:tc>
        <w:tc>
          <w:tcPr>
            <w:tcW w:type="dxa" w:w="8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0"/>
              <w:ind/>
              <w:jc w:val="both"/>
            </w:pPr>
            <w:r>
              <w:rPr>
                <w:sz w:val="24"/>
              </w:rPr>
              <w:t>2026</w:t>
            </w:r>
          </w:p>
          <w:p w14:paraId="6A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год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2030 год</w:t>
            </w:r>
          </w:p>
        </w:tc>
      </w:tr>
    </w:tbl>
    <w:p w14:paraId="6D010000">
      <w:pPr>
        <w:pStyle w:val="Style_2"/>
        <w:rPr>
          <w:sz w:val="2"/>
        </w:rPr>
      </w:pPr>
    </w:p>
    <w:tbl>
      <w:tblPr>
        <w:tblStyle w:val="Style_4"/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4"/>
        <w:gridCol w:w="2289"/>
        <w:gridCol w:w="1500"/>
        <w:gridCol w:w="989"/>
        <w:gridCol w:w="1515"/>
        <w:gridCol w:w="1230"/>
        <w:gridCol w:w="960"/>
        <w:gridCol w:w="870"/>
        <w:gridCol w:w="900"/>
        <w:gridCol w:w="2040"/>
        <w:gridCol w:w="2492"/>
      </w:tblGrid>
      <w:tr>
        <w:trPr>
          <w:tblHeader/>
        </w:trP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1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2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4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6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7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53"/>
        </w:trPr>
        <w:tc>
          <w:tcPr>
            <w:tcW w:type="dxa" w:w="1556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0"/>
              <w:ind/>
              <w:jc w:val="left"/>
            </w:pPr>
            <w:r>
              <w:rPr>
                <w:sz w:val="24"/>
              </w:rPr>
              <w:t>1. Задача комплекса процессных мероприятий «Развитие инфраструктуры спорта»</w:t>
            </w:r>
          </w:p>
          <w:p w14:paraId="7A010000">
            <w:pPr>
              <w:pStyle w:val="Style_2"/>
              <w:widowControl w:val="0"/>
              <w:ind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1.1.</w:t>
            </w:r>
          </w:p>
        </w:tc>
        <w:tc>
          <w:tcPr>
            <w:tcW w:type="dxa" w:w="22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widowControl w:val="0"/>
              <w:ind/>
            </w:pPr>
            <w:r>
              <w:rPr>
                <w:sz w:val="24"/>
              </w:rPr>
              <w:t>Население вовлечено в занятия физической культурой и спортом</w:t>
            </w:r>
          </w:p>
          <w:p w14:paraId="7D010000">
            <w:pPr>
              <w:pStyle w:val="Style_2"/>
              <w:widowControl w:val="0"/>
              <w:ind/>
              <w:rPr>
                <w:sz w:val="24"/>
              </w:rPr>
            </w:pPr>
          </w:p>
          <w:p w14:paraId="7E010000">
            <w:pPr>
              <w:pStyle w:val="Style_2"/>
              <w:widowControl w:val="0"/>
              <w:ind/>
            </w:pPr>
            <w:r>
              <w:rPr>
                <w:sz w:val="24"/>
              </w:rPr>
              <w:t>Материально-технически обеспечены  спортивные здания и сооружения;</w:t>
            </w:r>
          </w:p>
          <w:p w14:paraId="7F010000">
            <w:pPr>
              <w:pStyle w:val="Style_2"/>
              <w:widowControl w:val="0"/>
              <w:ind/>
            </w:pPr>
            <w:r>
              <w:rPr>
                <w:sz w:val="24"/>
              </w:rPr>
              <w:t>приобретение товаров, работ, услуг;</w:t>
            </w:r>
          </w:p>
          <w:p w14:paraId="8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left"/>
              <w:outlineLvl w:val="2"/>
            </w:pPr>
            <w:bookmarkStart w:id="2" w:name="__DdeLink__257099_4107150086"/>
            <w:r>
              <w:rPr>
                <w:sz w:val="24"/>
              </w:rPr>
              <w:t>количество приобретенных основных средств, инвентаря</w:t>
            </w:r>
            <w:bookmarkEnd w:id="2"/>
          </w:p>
          <w:p w14:paraId="81010000">
            <w:pPr>
              <w:pStyle w:val="Style_2"/>
              <w:widowControl w:val="0"/>
              <w:ind/>
              <w:rPr>
                <w:sz w:val="24"/>
              </w:rPr>
            </w:pP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Расширение (увеличение)</w:t>
            </w:r>
          </w:p>
          <w:p w14:paraId="83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спортивных сооружений,</w:t>
            </w:r>
          </w:p>
          <w:p w14:paraId="84010000">
            <w:pPr>
              <w:pStyle w:val="Style_2"/>
              <w:widowControl w:val="0"/>
              <w:ind/>
              <w:jc w:val="center"/>
            </w:pPr>
            <w:r>
              <w:rPr>
                <w:sz w:val="24"/>
              </w:rPr>
              <w:t>площадок для занятия спортом</w:t>
            </w:r>
          </w:p>
        </w:tc>
        <w:tc>
          <w:tcPr>
            <w:tcW w:type="dxa" w:w="9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возра-стание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r>
              <w:t>тыс.чел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rPr>
                <w:sz w:val="24"/>
              </w:rPr>
              <w:t>2023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2800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type="dxa" w:w="2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3400</w:t>
            </w:r>
          </w:p>
        </w:tc>
      </w:tr>
    </w:tbl>
    <w:p w14:paraId="8D01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8E010000">
      <w:pPr>
        <w:pStyle w:val="Style_2"/>
        <w:widowControl w:val="0"/>
        <w:ind w:firstLine="709" w:left="0" w:right="0"/>
        <w:jc w:val="both"/>
        <w:rPr>
          <w:sz w:val="28"/>
        </w:rPr>
      </w:pPr>
      <w:r>
        <w:br w:type="page"/>
      </w:r>
    </w:p>
    <w:p w14:paraId="8F010000">
      <w:pPr>
        <w:pStyle w:val="Style_5"/>
        <w:tabs>
          <w:tab w:leader="none" w:pos="709" w:val="left"/>
        </w:tabs>
        <w:ind/>
        <w:rPr>
          <w:rFonts w:ascii="Times New Roman" w:hAnsi="Times New Roman"/>
          <w:b w:val="0"/>
        </w:rPr>
      </w:pPr>
    </w:p>
    <w:p w14:paraId="90010000">
      <w:pPr>
        <w:pStyle w:val="Style_5"/>
        <w:tabs>
          <w:tab w:leader="none" w:pos="709" w:val="left"/>
        </w:tabs>
        <w:ind/>
        <w:rPr>
          <w:rFonts w:ascii="Times New Roman" w:hAnsi="Times New Roman"/>
          <w:b w:val="0"/>
        </w:rPr>
      </w:pPr>
    </w:p>
    <w:p w14:paraId="91010000">
      <w:pPr>
        <w:pStyle w:val="Style_2"/>
        <w:widowControl w:val="0"/>
        <w:numPr>
          <w:ilvl w:val="0"/>
          <w:numId w:val="0"/>
        </w:numPr>
        <w:ind w:firstLine="0" w:left="0" w:right="0"/>
        <w:jc w:val="center"/>
        <w:outlineLvl w:val="2"/>
        <w:rPr>
          <w:b w:val="1"/>
        </w:rPr>
      </w:pPr>
      <w:r>
        <w:rPr>
          <w:b w:val="1"/>
          <w:sz w:val="24"/>
        </w:rPr>
        <w:t>4. Параметры финансового обеспечения муниципальной программы</w:t>
      </w:r>
    </w:p>
    <w:p w14:paraId="92010000">
      <w:pPr>
        <w:pStyle w:val="Style_2"/>
      </w:pPr>
    </w:p>
    <w:tbl>
      <w:tblPr>
        <w:tblStyle w:val="Style_4"/>
        <w:tblW w:type="auto" w:w="0"/>
        <w:tblInd w:type="dxa" w:w="-17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17"/>
        <w:gridCol w:w="3794"/>
        <w:gridCol w:w="2960"/>
        <w:gridCol w:w="1950"/>
        <w:gridCol w:w="2339"/>
        <w:gridCol w:w="2549"/>
      </w:tblGrid>
      <w:tr>
        <w:tc>
          <w:tcPr>
            <w:tcW w:type="dxa" w:w="1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3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0"/>
              <w:ind/>
              <w:jc w:val="center"/>
            </w:pPr>
            <w:r>
              <w:t>Наименование муниципальной программы, структурного элемента, источник</w:t>
            </w:r>
          </w:p>
          <w:p w14:paraId="95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финансового обеспечения</w:t>
            </w:r>
          </w:p>
        </w:tc>
        <w:tc>
          <w:tcPr>
            <w:tcW w:type="dxa" w:w="979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Объем финансового обеспечения по годам реализации (тыс. рублей)</w:t>
            </w:r>
          </w:p>
        </w:tc>
      </w:tr>
      <w:tr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2024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2025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2026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всего</w:t>
            </w:r>
          </w:p>
        </w:tc>
      </w:tr>
    </w:tbl>
    <w:p w14:paraId="9B010000">
      <w:pPr>
        <w:pStyle w:val="Style_2"/>
      </w:pPr>
    </w:p>
    <w:tbl>
      <w:tblPr>
        <w:tblStyle w:val="Style_4"/>
        <w:tblW w:type="auto" w:w="0"/>
        <w:tblInd w:type="dxa" w:w="-17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17"/>
        <w:gridCol w:w="3794"/>
        <w:gridCol w:w="2960"/>
        <w:gridCol w:w="1950"/>
        <w:gridCol w:w="2339"/>
        <w:gridCol w:w="2549"/>
      </w:tblGrid>
      <w:tr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1</w:t>
            </w:r>
          </w:p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2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3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4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5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6</w:t>
            </w:r>
          </w:p>
        </w:tc>
      </w:tr>
      <w:tr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1.</w:t>
            </w:r>
          </w:p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</w:pPr>
            <w:r>
              <w:t>Муниципальная программа Багаевского сельского поселения «Развитие физической культуры  и массового спорта» (всего),</w:t>
            </w:r>
          </w:p>
          <w:p w14:paraId="A4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</w:pPr>
            <w:r>
              <w:t>в том числе: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ind/>
              <w:jc w:val="center"/>
            </w:pPr>
            <w:r>
              <w:t>300 000,0</w:t>
            </w:r>
          </w:p>
          <w:p w14:paraId="A601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ind/>
              <w:jc w:val="center"/>
            </w:pPr>
            <w:r>
              <w:t>300 000,0</w:t>
            </w:r>
          </w:p>
          <w:p w14:paraId="A8010000">
            <w:pPr>
              <w:pStyle w:val="Style_2"/>
              <w:widowControl w:val="0"/>
              <w:ind/>
              <w:jc w:val="center"/>
            </w:pP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0"/>
              <w:ind/>
              <w:jc w:val="center"/>
            </w:pPr>
            <w:r>
              <w:t>300 000,0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0"/>
              <w:ind/>
              <w:jc w:val="center"/>
            </w:pPr>
            <w:r>
              <w:t>900 000,0</w:t>
            </w:r>
          </w:p>
        </w:tc>
      </w:tr>
      <w:tr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</w:p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both"/>
              <w:outlineLvl w:val="2"/>
            </w:pPr>
            <w:r>
              <w:t>ме</w:t>
            </w:r>
            <w:r>
              <w:t>стный бюджет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ind/>
              <w:jc w:val="center"/>
            </w:pPr>
            <w:r>
              <w:t>300.0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ind/>
              <w:jc w:val="center"/>
            </w:pPr>
            <w:r>
              <w:t>300.0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0"/>
              <w:ind/>
              <w:jc w:val="center"/>
            </w:pPr>
            <w:r>
              <w:t>300.0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0"/>
              <w:ind/>
              <w:jc w:val="center"/>
            </w:pPr>
            <w:r>
              <w:t>900.0</w:t>
            </w:r>
          </w:p>
        </w:tc>
      </w:tr>
      <w:tr>
        <w:tc>
          <w:tcPr>
            <w:tcW w:type="dxa" w:w="1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0"/>
              <w:ind/>
              <w:jc w:val="both"/>
            </w:pPr>
            <w:r>
              <w:t>областной бюджет (всего), из них: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</w:tr>
      <w:tr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0"/>
              <w:ind/>
              <w:jc w:val="both"/>
            </w:pPr>
            <w:r>
              <w:t>безвозмездные поступления в бюджет сельского поселения, в том числе за счет средств: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</w:tr>
      <w:tr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0"/>
              <w:ind/>
              <w:jc w:val="both"/>
            </w:pPr>
            <w:r>
              <w:t>федерального бюджета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</w:tr>
      <w:tr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widowControl w:val="0"/>
              <w:ind/>
              <w:jc w:val="both"/>
            </w:pPr>
            <w:r>
              <w:t>областного бюджета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ind/>
              <w:jc w:val="center"/>
            </w:pPr>
            <w:r>
              <w:t>–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</w:tr>
      <w:tr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0"/>
              <w:ind/>
              <w:jc w:val="both"/>
            </w:pPr>
            <w:r>
              <w:t>внебюджетные источники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0"/>
              <w:ind/>
              <w:jc w:val="center"/>
            </w:pPr>
            <w:r>
              <w:t>–</w:t>
            </w:r>
          </w:p>
        </w:tc>
      </w:tr>
      <w:tr>
        <w:trPr>
          <w:trHeight w:hRule="atLeast" w:val="1158"/>
        </w:trPr>
        <w:tc>
          <w:tcPr>
            <w:tcW w:type="dxa" w:w="1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0"/>
              <w:ind/>
              <w:jc w:val="center"/>
            </w:pPr>
            <w:r>
              <w:t>3.</w:t>
            </w:r>
          </w:p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0"/>
              <w:ind/>
              <w:jc w:val="both"/>
            </w:pPr>
            <w:r>
              <w:t>Комплекс процессных мероприятий  «Развитие инфраструктуры  спорта в Багаевском сельском поселении» (всего), в том числе: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0"/>
              <w:ind/>
              <w:jc w:val="center"/>
            </w:pPr>
            <w:r>
              <w:t>300.0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0"/>
              <w:ind/>
              <w:jc w:val="center"/>
            </w:pPr>
            <w:r>
              <w:t>300.0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0"/>
              <w:ind/>
              <w:jc w:val="center"/>
            </w:pPr>
            <w:r>
              <w:t>300.0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0"/>
              <w:ind/>
              <w:jc w:val="center"/>
            </w:pPr>
            <w:r>
              <w:t>300.0</w:t>
            </w:r>
          </w:p>
        </w:tc>
      </w:tr>
      <w:tr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widowControl w:val="0"/>
              <w:ind/>
              <w:jc w:val="both"/>
            </w:pPr>
            <w:r>
              <w:t>м</w:t>
            </w:r>
            <w:r>
              <w:t>естный  бюджет (всего)</w:t>
            </w:r>
          </w:p>
        </w:tc>
        <w:tc>
          <w:tcPr>
            <w:tcW w:type="dxa" w:w="2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0"/>
              <w:ind/>
              <w:jc w:val="center"/>
            </w:pPr>
            <w:r>
              <w:t>300.0</w:t>
            </w:r>
          </w:p>
        </w:tc>
        <w:tc>
          <w:tcPr>
            <w:tcW w:type="dxa" w:w="1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0"/>
              <w:numPr>
                <w:ilvl w:val="0"/>
                <w:numId w:val="0"/>
              </w:numPr>
              <w:ind w:firstLine="0" w:left="0" w:right="0"/>
              <w:jc w:val="center"/>
              <w:outlineLvl w:val="2"/>
            </w:pPr>
            <w:r>
              <w:t>300.0</w:t>
            </w:r>
          </w:p>
        </w:tc>
        <w:tc>
          <w:tcPr>
            <w:tcW w:type="dxa" w:w="2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0"/>
              <w:ind/>
              <w:jc w:val="center"/>
            </w:pPr>
            <w:r>
              <w:t>300.0</w:t>
            </w:r>
          </w:p>
        </w:tc>
        <w:tc>
          <w:tcPr>
            <w:tcW w:type="dxa" w:w="2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0"/>
              <w:ind/>
              <w:jc w:val="center"/>
            </w:pPr>
            <w:r>
              <w:t>900.0</w:t>
            </w:r>
          </w:p>
        </w:tc>
      </w:tr>
    </w:tbl>
    <w:p w14:paraId="D6010000">
      <w:pPr>
        <w:pStyle w:val="Style_2"/>
        <w:tabs>
          <w:tab w:leader="none" w:pos="709" w:val="clear"/>
          <w:tab w:leader="none" w:pos="6804" w:val="left"/>
        </w:tabs>
        <w:ind/>
      </w:pPr>
      <w:r>
        <w:rPr>
          <w:sz w:val="24"/>
        </w:rPr>
        <w:t xml:space="preserve">                                                             </w:t>
      </w:r>
    </w:p>
    <w:p w14:paraId="D701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D801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D901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DA010000">
      <w:pPr>
        <w:pStyle w:val="Style_2"/>
        <w:widowControl w:val="0"/>
        <w:ind w:firstLine="709" w:left="0" w:right="0"/>
        <w:jc w:val="both"/>
        <w:rPr>
          <w:sz w:val="28"/>
        </w:rPr>
      </w:pPr>
    </w:p>
    <w:p w14:paraId="DB010000">
      <w:pPr>
        <w:sectPr>
          <w:headerReference r:id="rId2" w:type="first"/>
          <w:type w:val="nextPage"/>
          <w:pgSz w:h="11908" w:orient="landscape" w:w="16848"/>
          <w:pgMar w:bottom="680" w:footer="624" w:gutter="0" w:header="567" w:left="850" w:right="539" w:top="851"/>
          <w:pgNumType w:fmt="decimal"/>
          <w:titlePg/>
        </w:sectPr>
      </w:pPr>
    </w:p>
    <w:p w14:paraId="DC010000">
      <w:pPr>
        <w:pStyle w:val="Style_2"/>
        <w:widowControl w:val="0"/>
        <w:ind/>
        <w:jc w:val="right"/>
      </w:pPr>
      <w:r>
        <w:rPr>
          <w:sz w:val="16"/>
        </w:rPr>
        <w:t xml:space="preserve">  </w:t>
      </w:r>
      <w:r>
        <w:rPr>
          <w:sz w:val="24"/>
        </w:rPr>
        <w:t xml:space="preserve">                         </w:t>
      </w:r>
      <w:r>
        <w:rPr>
          <w:b w:val="1"/>
          <w:sz w:val="24"/>
        </w:rPr>
        <w:t xml:space="preserve"> </w:t>
      </w:r>
      <w:r>
        <w:rPr>
          <w:b w:val="1"/>
          <w:spacing w:val="20"/>
          <w:sz w:val="24"/>
        </w:rPr>
        <w:t>5. План реализации комплекса процессных мероприятий на 2025-2027 годы</w:t>
      </w:r>
    </w:p>
    <w:p w14:paraId="DD010000">
      <w:pPr>
        <w:pStyle w:val="Style_2"/>
        <w:tabs>
          <w:tab w:leader="none" w:pos="709" w:val="clear"/>
          <w:tab w:leader="none" w:pos="11057" w:val="left"/>
        </w:tabs>
        <w:spacing w:after="1" w:before="8"/>
        <w:ind/>
        <w:rPr>
          <w:b w:val="1"/>
        </w:rPr>
      </w:pPr>
    </w:p>
    <w:tbl>
      <w:tblPr>
        <w:tblStyle w:val="Style_4"/>
        <w:tblW w:type="auto" w:w="0"/>
        <w:tblInd w:type="dxa" w:w="-31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68"/>
        <w:gridCol w:w="3352"/>
        <w:gridCol w:w="1953"/>
        <w:gridCol w:w="2515"/>
        <w:gridCol w:w="1894"/>
        <w:gridCol w:w="3288"/>
        <w:gridCol w:w="13"/>
        <w:gridCol w:w="329"/>
      </w:tblGrid>
      <w:tr>
        <w:trPr>
          <w:trHeight w:hRule="atLeast" w:val="2262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 w:firstLine="0" w:left="-16" w:right="-39"/>
              <w:jc w:val="center"/>
            </w:pPr>
            <w:r>
              <w:t xml:space="preserve">№ </w:t>
            </w:r>
            <w:r>
              <w:br/>
            </w:r>
            <w:r>
              <w:t>п/п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 w:firstLine="0" w:left="-16" w:right="-39"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 w:firstLine="0" w:left="0"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</w:pPr>
            <w:r>
              <w:t xml:space="preserve">Ответственный исполнитель </w:t>
            </w:r>
          </w:p>
          <w:p w14:paraId="E2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 w:firstLine="0" w:left="0" w:right="13"/>
              <w:jc w:val="center"/>
            </w:pPr>
            <w:r>
              <w:t>(наименование исполнительного органа Багаевского сельского поселения, (Ф.И.О., должность),  иного муниципального органа, организации)</w:t>
            </w:r>
          </w:p>
          <w:p w14:paraId="E3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 w:firstLine="0" w:left="0" w:right="13"/>
              <w:jc w:val="center"/>
            </w:pPr>
          </w:p>
          <w:p w14:paraId="E4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 w:firstLine="0" w:left="0" w:right="13"/>
              <w:jc w:val="center"/>
            </w:pP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</w:pPr>
            <w:r>
              <w:t>Вид подтверждающего документа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 w:firstLine="0" w:left="0" w:right="52"/>
              <w:jc w:val="center"/>
            </w:pPr>
            <w:r>
              <w:t xml:space="preserve">Информационная система </w:t>
            </w:r>
          </w:p>
          <w:p w14:paraId="E7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 w:firstLine="0" w:left="0" w:right="52"/>
              <w:jc w:val="center"/>
            </w:pPr>
            <w:r>
              <w:t>отсутствует</w:t>
            </w:r>
          </w:p>
        </w:tc>
        <w:tc>
          <w:tcPr>
            <w:tcW w:type="dxa" w:w="342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2"/>
            </w:pPr>
          </w:p>
        </w:tc>
      </w:tr>
      <w:tr>
        <w:trPr>
          <w:trHeight w:hRule="atLeast" w:val="273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after="0" w:before="10"/>
              <w:ind w:firstLine="0" w:left="9" w:right="0"/>
              <w:jc w:val="center"/>
            </w:pPr>
            <w:r>
              <w:t>1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after="0" w:before="10"/>
              <w:ind w:firstLine="0" w:left="9" w:right="0"/>
              <w:jc w:val="center"/>
            </w:pPr>
            <w:r>
              <w:t>2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after="0" w:before="10"/>
              <w:ind/>
              <w:jc w:val="center"/>
            </w:pPr>
            <w:r>
              <w:t>3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after="0" w:before="10"/>
              <w:ind/>
              <w:jc w:val="center"/>
            </w:pPr>
            <w:r>
              <w:t>4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after="0" w:before="10"/>
              <w:ind w:firstLine="0" w:left="6" w:right="0"/>
              <w:jc w:val="center"/>
            </w:pPr>
            <w:r>
              <w:t>5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after="0" w:before="10"/>
              <w:ind w:firstLine="0" w:left="6" w:right="0"/>
              <w:jc w:val="center"/>
            </w:pPr>
            <w:r>
              <w:t>6</w:t>
            </w:r>
          </w:p>
        </w:tc>
        <w:tc>
          <w:tcPr>
            <w:tcW w:type="dxa" w:w="342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</w:pPr>
          </w:p>
        </w:tc>
      </w:tr>
      <w:tr>
        <w:trPr>
          <w:trHeight w:hRule="atLeast" w:val="315"/>
        </w:trPr>
        <w:tc>
          <w:tcPr>
            <w:tcW w:type="dxa" w:w="1438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widowControl w:val="0"/>
              <w:ind/>
              <w:jc w:val="center"/>
            </w:pPr>
            <w:r>
              <w:t>1. Задача комплекса процессных мероприятий «Развитие инфраструктуры спорта в Багаевском сельском поселении»</w:t>
            </w:r>
          </w:p>
        </w:tc>
        <w:tc>
          <w:tcPr>
            <w:tcW w:type="dxa" w:w="32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</w:pPr>
          </w:p>
        </w:tc>
      </w:tr>
      <w:tr>
        <w:trPr>
          <w:trHeight w:hRule="atLeast" w:val="314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/>
            </w:pPr>
            <w:r>
              <w:t>1.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«Население вовлечено в занятия физической культурой и спортом» </w:t>
            </w:r>
          </w:p>
          <w:p w14:paraId="F4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Материально-технически обеспечены  спортивные здания и сооружения;</w:t>
            </w:r>
          </w:p>
          <w:p w14:paraId="F5010000">
            <w:pPr>
              <w:pStyle w:val="Style_2"/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приобретение товаров, работ, услуг;</w:t>
            </w:r>
          </w:p>
          <w:p w14:paraId="F6010000">
            <w:pPr>
              <w:pStyle w:val="Style_2"/>
              <w:widowControl w:val="0"/>
              <w:numPr>
                <w:ilvl w:val="0"/>
                <w:numId w:val="0"/>
              </w:numPr>
              <w:tabs>
                <w:tab w:leader="none" w:pos="709" w:val="clear"/>
                <w:tab w:leader="none" w:pos="11057" w:val="left"/>
              </w:tabs>
              <w:spacing w:line="247" w:lineRule="exact"/>
              <w:ind w:firstLine="0" w:left="0" w:right="0"/>
              <w:jc w:val="left"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приобретенных основных средств, инвентаря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  <w:jc w:val="center"/>
            </w:pPr>
            <w:r>
              <w:t>Х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</w:pPr>
            <w:r>
              <w:t>Бубукина Елена Борисовна, начальник сектора по социальным и кадровым вопросам</w:t>
            </w:r>
          </w:p>
          <w:p w14:paraId="F9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  <w:r>
              <w:t>Администрация Багаевского сельского поселения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 w:firstLine="0" w:left="7" w:right="0"/>
              <w:jc w:val="center"/>
            </w:pPr>
            <w:r>
              <w:t>Х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 w:firstLine="0" w:left="7" w:right="0"/>
            </w:pPr>
            <w:r>
              <w:t>Информационная система отсутствует</w:t>
            </w:r>
          </w:p>
        </w:tc>
        <w:tc>
          <w:tcPr>
            <w:tcW w:type="dxa" w:w="342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2"/>
            </w:pPr>
          </w:p>
        </w:tc>
      </w:tr>
      <w:tr>
        <w:trPr>
          <w:trHeight w:hRule="atLeast" w:val="314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 w:firstLine="16" w:left="-16" w:right="0"/>
            </w:pPr>
            <w:r>
              <w:t>1.1.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2"/>
              <w:widowControl w:val="0"/>
              <w:ind/>
            </w:pPr>
            <w:r>
              <w:t xml:space="preserve">Контрольная точка 1.1.1. </w:t>
            </w:r>
          </w:p>
          <w:p w14:paraId="FF01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 w:firstLine="16" w:left="-16" w:right="0"/>
            </w:pPr>
            <w:r>
              <w:t>«Утверждены  положения о проведении   физкультурных и спортивных мероприятий, по различным видам спорта, первенства, кубки, турниры,  Участие в многоэтапных комплексных физкультурно-спортивных мероприятия: Спартакиады Дона,  Спартакиады школьников Багаевского района.</w:t>
            </w:r>
          </w:p>
          <w:p w14:paraId="00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/>
              <w:rPr>
                <w:i w:val="1"/>
              </w:rPr>
            </w:pP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  <w:r>
              <w:t>14 января 2025</w:t>
            </w:r>
          </w:p>
          <w:p w14:paraId="02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</w:p>
          <w:p w14:paraId="03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  <w:r>
              <w:t>14 января 2026</w:t>
            </w:r>
          </w:p>
          <w:p w14:paraId="04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</w:p>
          <w:p w14:paraId="05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  <w:r>
              <w:t>14 января 2027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</w:pPr>
            <w:r>
              <w:t>Бубукина Елена Борисовна, начальник сектора по социальным и кадровым вопросам</w:t>
            </w:r>
          </w:p>
          <w:p w14:paraId="07020000">
            <w:pPr>
              <w:pStyle w:val="Style_2"/>
            </w:pPr>
            <w:r>
              <w:t>Администрация Багаевского сельского поселения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0"/>
              <w:ind/>
            </w:pPr>
            <w:r>
              <w:t>Положения о комплексных физкультурных мероприятиях</w:t>
            </w:r>
          </w:p>
          <w:p w14:paraId="09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 w:firstLine="0" w:left="7" w:right="0"/>
              <w:jc w:val="center"/>
            </w:pP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</w:pPr>
            <w:r>
              <w:t>Информационная система отсутствует</w:t>
            </w:r>
          </w:p>
        </w:tc>
        <w:tc>
          <w:tcPr>
            <w:tcW w:type="dxa" w:w="342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</w:pPr>
          </w:p>
        </w:tc>
      </w:tr>
      <w:tr>
        <w:trPr>
          <w:trHeight w:hRule="atLeast" w:val="314"/>
        </w:trPr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/>
            </w:pPr>
            <w:r>
              <w:t>1.2.</w:t>
            </w:r>
          </w:p>
        </w:tc>
        <w:tc>
          <w:tcPr>
            <w:tcW w:type="dxa" w:w="3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0"/>
              <w:ind/>
            </w:pPr>
            <w:r>
              <w:t>Контрольная точка 1.1.2. «Участие в  многоэтапных комплексных физкультурно-спортивных  мероприятия: «Спартакиады Дона» и «Спартакиады школьников Багаевского района»</w:t>
            </w:r>
          </w:p>
          <w:p w14:paraId="0E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spacing w:line="247" w:lineRule="exact"/>
              <w:ind/>
            </w:pP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  <w:r>
              <w:t>30 октября 2025</w:t>
            </w:r>
          </w:p>
          <w:p w14:paraId="10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</w:p>
          <w:p w14:paraId="11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  <w:r>
              <w:t>30 октября 2026</w:t>
            </w:r>
          </w:p>
          <w:p w14:paraId="12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</w:p>
          <w:p w14:paraId="13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  <w:r>
              <w:t>30 октября 2027</w:t>
            </w:r>
          </w:p>
        </w:tc>
        <w:tc>
          <w:tcPr>
            <w:tcW w:type="dxa" w:w="2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</w:pPr>
            <w:r>
              <w:t>Бубукина Елена Борисовна, начальник сектора по социальным и кадровым вопросам</w:t>
            </w:r>
          </w:p>
          <w:p w14:paraId="15020000">
            <w:pPr>
              <w:pStyle w:val="Style_2"/>
            </w:pPr>
            <w:r>
              <w:t>Администрация Багаевского сельского поселения</w:t>
            </w:r>
          </w:p>
        </w:tc>
        <w:tc>
          <w:tcPr>
            <w:tcW w:type="dxa" w:w="1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2"/>
              <w:widowControl w:val="0"/>
              <w:tabs>
                <w:tab w:leader="none" w:pos="709" w:val="clear"/>
                <w:tab w:leader="none" w:pos="11057" w:val="left"/>
              </w:tabs>
              <w:ind/>
            </w:pPr>
            <w:r>
              <w:t>отчет старшего инспектора по социальным вопросам и кадровым вопросам Администрации Багаевского сельского поселения о ходе исполнения</w:t>
            </w:r>
          </w:p>
        </w:tc>
        <w:tc>
          <w:tcPr>
            <w:tcW w:type="dxa" w:w="3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2"/>
            </w:pPr>
            <w:r>
              <w:t>Информационная система отсутствует</w:t>
            </w:r>
          </w:p>
        </w:tc>
        <w:tc>
          <w:tcPr>
            <w:tcW w:type="dxa" w:w="342"/>
            <w:gridSpan w:val="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</w:pPr>
          </w:p>
        </w:tc>
      </w:tr>
    </w:tbl>
    <w:p w14:paraId="19020000">
      <w:pPr>
        <w:pStyle w:val="Style_2"/>
        <w:ind/>
        <w:jc w:val="center"/>
      </w:pPr>
    </w:p>
    <w:sectPr>
      <w:headerReference r:id="rId1" w:type="first"/>
      <w:type w:val="nextPage"/>
      <w:pgSz w:h="11906" w:orient="landscape" w:w="16838"/>
      <w:pgMar w:bottom="681" w:footer="624" w:gutter="0" w:header="567" w:left="992" w:right="1134" w:top="142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0"/>
    </w:rPr>
  </w:style>
  <w:style w:styleId="Style_6" w:type="paragraph">
    <w:name w:val="Сильная ссылка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smallCaps w:val="1"/>
      <w:color w:val="000000"/>
      <w:spacing w:val="0"/>
      <w:sz w:val="20"/>
    </w:rPr>
  </w:style>
  <w:style w:styleId="Style_6_ch" w:type="character">
    <w:name w:val="Сильная ссылка1"/>
    <w:link w:val="Style_6"/>
    <w:rPr>
      <w:rFonts w:ascii="Times New Roman" w:hAnsi="Times New Roman"/>
      <w:b w:val="1"/>
      <w:smallCaps w:val="1"/>
      <w:color w:val="000000"/>
      <w:spacing w:val="0"/>
      <w:sz w:val="20"/>
    </w:rPr>
  </w:style>
  <w:style w:styleId="Style_7" w:type="paragraph">
    <w:name w:val="ConsPlusNormal1"/>
    <w:link w:val="Style_7_ch"/>
    <w:rPr>
      <w:rFonts w:ascii="Calibri" w:hAnsi="Calibri"/>
      <w:sz w:val="22"/>
    </w:rPr>
  </w:style>
  <w:style w:styleId="Style_7_ch" w:type="character">
    <w:name w:val="ConsPlusNormal1"/>
    <w:link w:val="Style_7"/>
    <w:rPr>
      <w:rFonts w:ascii="Calibri" w:hAnsi="Calibri"/>
      <w:sz w:val="22"/>
    </w:rPr>
  </w:style>
  <w:style w:styleId="Style_8" w:type="paragraph">
    <w:name w:val="Normal (Web)"/>
    <w:link w:val="Style_8_ch"/>
    <w:rPr>
      <w:sz w:val="24"/>
    </w:rPr>
  </w:style>
  <w:style w:styleId="Style_8_ch" w:type="character">
    <w:name w:val="Normal (Web)"/>
    <w:link w:val="Style_8"/>
    <w:rPr>
      <w:sz w:val="24"/>
    </w:rPr>
  </w:style>
  <w:style w:styleId="Style_9" w:type="paragraph">
    <w:name w:val="Обычный110"/>
    <w:link w:val="Style_9_ch"/>
    <w:rPr>
      <w:rFonts w:asciiTheme="minorAscii" w:hAnsiTheme="minorHAnsi"/>
      <w:sz w:val="22"/>
    </w:rPr>
  </w:style>
  <w:style w:styleId="Style_9_ch" w:type="character">
    <w:name w:val="Обычный110"/>
    <w:link w:val="Style_9"/>
    <w:rPr>
      <w:rFonts w:asciiTheme="minorAscii" w:hAnsiTheme="minorHAnsi"/>
      <w:sz w:val="22"/>
    </w:rPr>
  </w:style>
  <w:style w:styleId="Style_10" w:type="paragraph">
    <w:name w:val="ConsPlusCell"/>
    <w:link w:val="Style_10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0_ch" w:type="character">
    <w:name w:val="ConsPlusCell"/>
    <w:link w:val="Style_10"/>
    <w:rPr>
      <w:rFonts w:ascii="Calibri" w:hAnsi="Calibri"/>
      <w:color w:val="000000"/>
      <w:spacing w:val="0"/>
      <w:sz w:val="22"/>
    </w:rPr>
  </w:style>
  <w:style w:styleId="Style_11" w:type="paragraph">
    <w:name w:val="ConsPlusCell"/>
    <w:link w:val="Style_11_ch"/>
    <w:rPr>
      <w:rFonts w:ascii="Calibri" w:hAnsi="Calibri"/>
      <w:sz w:val="22"/>
    </w:rPr>
  </w:style>
  <w:style w:styleId="Style_11_ch" w:type="character">
    <w:name w:val="ConsPlusCell"/>
    <w:link w:val="Style_11"/>
    <w:rPr>
      <w:rFonts w:ascii="Calibri" w:hAnsi="Calibri"/>
      <w:sz w:val="22"/>
    </w:rPr>
  </w:style>
  <w:style w:styleId="Style_12" w:type="paragraph">
    <w:name w:val="Гипертекстовая ссылка1"/>
    <w:link w:val="Style_12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106BBE"/>
      <w:spacing w:val="0"/>
      <w:sz w:val="26"/>
    </w:rPr>
  </w:style>
  <w:style w:styleId="Style_12_ch" w:type="character">
    <w:name w:val="Гипертекстовая ссылка1"/>
    <w:link w:val="Style_12"/>
    <w:rPr>
      <w:rFonts w:ascii="Calibri" w:hAnsi="Calibri"/>
      <w:color w:val="106BBE"/>
      <w:spacing w:val="0"/>
      <w:sz w:val="26"/>
    </w:rPr>
  </w:style>
  <w:style w:styleId="Style_13" w:type="paragraph">
    <w:name w:val="Заголовок 81"/>
    <w:link w:val="Style_13_ch"/>
    <w:rPr>
      <w:b w:val="1"/>
      <w:color w:val="7F7F7F"/>
    </w:rPr>
  </w:style>
  <w:style w:styleId="Style_13_ch" w:type="character">
    <w:name w:val="Заголовок 81"/>
    <w:link w:val="Style_13"/>
    <w:rPr>
      <w:b w:val="1"/>
      <w:color w:val="7F7F7F"/>
    </w:rPr>
  </w:style>
  <w:style w:styleId="Style_14" w:type="paragraph">
    <w:name w:val="toc 2"/>
    <w:basedOn w:val="Style_2"/>
    <w:next w:val="Style_2"/>
    <w:link w:val="Style_14_ch"/>
    <w:uiPriority w:val="39"/>
    <w:pPr>
      <w:ind w:firstLine="0" w:left="200" w:right="0"/>
    </w:pPr>
    <w:rPr>
      <w:rFonts w:ascii="XO Thames" w:hAnsi="XO Thames"/>
      <w:sz w:val="28"/>
    </w:rPr>
  </w:style>
  <w:style w:styleId="Style_14_ch" w:type="character">
    <w:name w:val="toc 2"/>
    <w:basedOn w:val="Style_2_ch"/>
    <w:link w:val="Style_14"/>
    <w:rPr>
      <w:rFonts w:ascii="XO Thames" w:hAnsi="XO Thames"/>
      <w:sz w:val="28"/>
    </w:rPr>
  </w:style>
  <w:style w:styleId="Style_15" w:type="paragraph">
    <w:name w:val="Знак11"/>
    <w:link w:val="Style_15_ch"/>
    <w:pPr>
      <w:widowControl w:val="1"/>
      <w:spacing w:after="200" w:before="0" w:line="276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5_ch" w:type="character">
    <w:name w:val="Знак11"/>
    <w:link w:val="Style_15"/>
    <w:rPr>
      <w:rFonts w:ascii="Tahoma" w:hAnsi="Tahoma"/>
      <w:color w:val="000000"/>
      <w:spacing w:val="0"/>
      <w:sz w:val="20"/>
    </w:rPr>
  </w:style>
  <w:style w:styleId="Style_16" w:type="paragraph">
    <w:name w:val="Основной шрифт абзаца15"/>
    <w:link w:val="Style_16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6_ch" w:type="character">
    <w:name w:val="Основной шрифт абзаца15"/>
    <w:link w:val="Style_16"/>
    <w:rPr>
      <w:rFonts w:ascii="Calibri" w:hAnsi="Calibri"/>
      <w:color w:val="000000"/>
      <w:spacing w:val="0"/>
      <w:sz w:val="20"/>
    </w:rPr>
  </w:style>
  <w:style w:styleId="Style_17" w:type="paragraph">
    <w:name w:val="Цитата 21"/>
    <w:basedOn w:val="Style_2"/>
    <w:next w:val="Style_2"/>
    <w:link w:val="Style_17_ch"/>
    <w:pPr>
      <w:spacing w:after="200" w:before="0" w:line="276" w:lineRule="auto"/>
      <w:ind w:firstLine="709" w:left="0" w:right="0"/>
      <w:jc w:val="both"/>
    </w:pPr>
    <w:rPr>
      <w:i w:val="1"/>
    </w:rPr>
  </w:style>
  <w:style w:styleId="Style_17_ch" w:type="character">
    <w:name w:val="Цитата 21"/>
    <w:basedOn w:val="Style_2_ch"/>
    <w:link w:val="Style_17"/>
    <w:rPr>
      <w:i w:val="1"/>
    </w:rPr>
  </w:style>
  <w:style w:styleId="Style_18" w:type="paragraph">
    <w:name w:val="Выделенная цитата11"/>
    <w:link w:val="Style_18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b w:val="1"/>
      <w:i w:val="1"/>
      <w:color w:val="4F81BD"/>
      <w:spacing w:val="0"/>
      <w:sz w:val="20"/>
    </w:rPr>
  </w:style>
  <w:style w:styleId="Style_18_ch" w:type="character">
    <w:name w:val="Выделенная цитата11"/>
    <w:link w:val="Style_18"/>
    <w:rPr>
      <w:rFonts w:ascii="Times New Roman" w:hAnsi="Times New Roman"/>
      <w:b w:val="1"/>
      <w:i w:val="1"/>
      <w:color w:val="4F81BD"/>
      <w:spacing w:val="0"/>
      <w:sz w:val="20"/>
    </w:rPr>
  </w:style>
  <w:style w:styleId="Style_19" w:type="paragraph">
    <w:name w:val="Гиперссылка12"/>
    <w:link w:val="Style_1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styleId="Style_19_ch" w:type="character">
    <w:name w:val="Гиперссылка12"/>
    <w:link w:val="Style_19"/>
    <w:rPr>
      <w:rFonts w:asciiTheme="minorAscii" w:hAnsiTheme="minorHAnsi"/>
      <w:color w:val="0000FF"/>
      <w:spacing w:val="0"/>
      <w:sz w:val="22"/>
      <w:u w:val="single"/>
    </w:rPr>
  </w:style>
  <w:style w:styleId="Style_20" w:type="paragraph">
    <w:name w:val="Обычный18"/>
    <w:link w:val="Style_2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_ch" w:type="character">
    <w:name w:val="Обычный18"/>
    <w:link w:val="Style_20"/>
    <w:rPr>
      <w:rFonts w:asciiTheme="minorAscii" w:hAnsiTheme="minorHAnsi"/>
      <w:color w:val="000000"/>
      <w:spacing w:val="0"/>
      <w:sz w:val="22"/>
    </w:rPr>
  </w:style>
  <w:style w:styleId="Style_21" w:type="paragraph">
    <w:name w:val="toc 4"/>
    <w:basedOn w:val="Style_2"/>
    <w:next w:val="Style_2"/>
    <w:link w:val="Style_21_ch"/>
    <w:uiPriority w:val="39"/>
    <w:pPr>
      <w:ind w:firstLine="0" w:left="600" w:right="0"/>
    </w:pPr>
    <w:rPr>
      <w:rFonts w:ascii="XO Thames" w:hAnsi="XO Thames"/>
      <w:sz w:val="28"/>
    </w:rPr>
  </w:style>
  <w:style w:styleId="Style_21_ch" w:type="character">
    <w:name w:val="toc 4"/>
    <w:basedOn w:val="Style_2_ch"/>
    <w:link w:val="Style_21"/>
    <w:rPr>
      <w:rFonts w:ascii="XO Thames" w:hAnsi="XO Thames"/>
      <w:sz w:val="28"/>
    </w:rPr>
  </w:style>
  <w:style w:styleId="Style_22" w:type="paragraph">
    <w:name w:val="Название книги1"/>
    <w:link w:val="Style_22_ch"/>
    <w:rPr>
      <w:i w:val="1"/>
      <w:smallCaps w:val="1"/>
      <w:spacing w:val="5"/>
    </w:rPr>
  </w:style>
  <w:style w:styleId="Style_22_ch" w:type="character">
    <w:name w:val="Название книги1"/>
    <w:link w:val="Style_22"/>
    <w:rPr>
      <w:i w:val="1"/>
      <w:smallCaps w:val="1"/>
      <w:spacing w:val="5"/>
    </w:rPr>
  </w:style>
  <w:style w:styleId="Style_23" w:type="paragraph">
    <w:name w:val="Intense Quote"/>
    <w:link w:val="Style_23_ch"/>
    <w:rPr>
      <w:i w:val="1"/>
      <w:sz w:val="28"/>
    </w:rPr>
  </w:style>
  <w:style w:styleId="Style_23_ch" w:type="character">
    <w:name w:val="Intense Quote"/>
    <w:link w:val="Style_23"/>
    <w:rPr>
      <w:i w:val="1"/>
      <w:sz w:val="28"/>
    </w:rPr>
  </w:style>
  <w:style w:styleId="Style_24" w:type="paragraph">
    <w:name w:val="heading 7"/>
    <w:basedOn w:val="Style_2"/>
    <w:next w:val="Style_2"/>
    <w:link w:val="Style_24_ch"/>
    <w:uiPriority w:val="9"/>
    <w:qFormat/>
    <w:pPr>
      <w:ind w:firstLine="709" w:left="0" w:right="0"/>
      <w:jc w:val="both"/>
      <w:outlineLvl w:val="6"/>
    </w:pPr>
    <w:rPr>
      <w:b w:val="1"/>
      <w:i w:val="1"/>
      <w:color w:val="5A5A5A"/>
    </w:rPr>
  </w:style>
  <w:style w:styleId="Style_24_ch" w:type="character">
    <w:name w:val="heading 7"/>
    <w:basedOn w:val="Style_2_ch"/>
    <w:link w:val="Style_24"/>
    <w:rPr>
      <w:b w:val="1"/>
      <w:i w:val="1"/>
      <w:color w:val="5A5A5A"/>
    </w:rPr>
  </w:style>
  <w:style w:styleId="Style_25" w:type="paragraph">
    <w:name w:val="Body Text Indent"/>
    <w:basedOn w:val="Style_2"/>
    <w:link w:val="Style_25_ch"/>
    <w:pPr>
      <w:ind w:firstLine="709" w:left="0" w:right="0"/>
      <w:jc w:val="both"/>
    </w:pPr>
    <w:rPr>
      <w:sz w:val="28"/>
    </w:rPr>
  </w:style>
  <w:style w:styleId="Style_25_ch" w:type="character">
    <w:name w:val="Body Text Indent"/>
    <w:basedOn w:val="Style_2_ch"/>
    <w:link w:val="Style_25"/>
    <w:rPr>
      <w:sz w:val="28"/>
    </w:rPr>
  </w:style>
  <w:style w:styleId="Style_26" w:type="paragraph">
    <w:name w:val="toc 6"/>
    <w:basedOn w:val="Style_2"/>
    <w:next w:val="Style_2"/>
    <w:link w:val="Style_26_ch"/>
    <w:uiPriority w:val="39"/>
    <w:pPr>
      <w:ind w:firstLine="0" w:left="1000" w:right="0"/>
    </w:pPr>
    <w:rPr>
      <w:rFonts w:ascii="XO Thames" w:hAnsi="XO Thames"/>
      <w:sz w:val="28"/>
    </w:rPr>
  </w:style>
  <w:style w:styleId="Style_26_ch" w:type="character">
    <w:name w:val="toc 6"/>
    <w:basedOn w:val="Style_2_ch"/>
    <w:link w:val="Style_26"/>
    <w:rPr>
      <w:rFonts w:ascii="XO Thames" w:hAnsi="XO Thames"/>
      <w:sz w:val="28"/>
    </w:rPr>
  </w:style>
  <w:style w:styleId="Style_27" w:type="paragraph">
    <w:name w:val="Заголовок 811"/>
    <w:link w:val="Style_27_ch"/>
    <w:rPr>
      <w:b w:val="1"/>
      <w:color w:val="7F7F7F"/>
    </w:rPr>
  </w:style>
  <w:style w:styleId="Style_27_ch" w:type="character">
    <w:name w:val="Заголовок 811"/>
    <w:link w:val="Style_27"/>
    <w:rPr>
      <w:b w:val="1"/>
      <w:color w:val="7F7F7F"/>
    </w:rPr>
  </w:style>
  <w:style w:styleId="Style_28" w:type="paragraph">
    <w:name w:val="Просмотренная гиперссылка1"/>
    <w:link w:val="Style_28_ch"/>
    <w:rPr>
      <w:rFonts w:asciiTheme="minorAscii" w:hAnsiTheme="minorHAnsi"/>
      <w:color w:themeColor="followedHyperlink" w:val="800080"/>
      <w:sz w:val="22"/>
      <w:u w:val="single"/>
    </w:rPr>
  </w:style>
  <w:style w:styleId="Style_28_ch" w:type="character">
    <w:name w:val="Просмотренная гиперссылка1"/>
    <w:link w:val="Style_28"/>
    <w:rPr>
      <w:rFonts w:asciiTheme="minorAscii" w:hAnsiTheme="minorHAnsi"/>
      <w:color w:themeColor="followedHyperlink" w:val="800080"/>
      <w:sz w:val="22"/>
      <w:u w:val="single"/>
    </w:rPr>
  </w:style>
  <w:style w:styleId="Style_29" w:type="paragraph">
    <w:name w:val="toc 7"/>
    <w:basedOn w:val="Style_2"/>
    <w:next w:val="Style_2"/>
    <w:link w:val="Style_29_ch"/>
    <w:uiPriority w:val="39"/>
    <w:pPr>
      <w:ind w:firstLine="0" w:left="1200" w:right="0"/>
    </w:pPr>
    <w:rPr>
      <w:rFonts w:ascii="XO Thames" w:hAnsi="XO Thames"/>
      <w:sz w:val="28"/>
    </w:rPr>
  </w:style>
  <w:style w:styleId="Style_29_ch" w:type="character">
    <w:name w:val="toc 7"/>
    <w:basedOn w:val="Style_2_ch"/>
    <w:link w:val="Style_29"/>
    <w:rPr>
      <w:rFonts w:ascii="XO Thames" w:hAnsi="XO Thames"/>
      <w:sz w:val="28"/>
    </w:rPr>
  </w:style>
  <w:style w:styleId="Style_30" w:type="paragraph">
    <w:name w:val="a3"/>
    <w:link w:val="Style_30_ch"/>
    <w:rPr>
      <w:rFonts w:ascii="Arial" w:hAnsi="Arial"/>
    </w:rPr>
  </w:style>
  <w:style w:styleId="Style_30_ch" w:type="character">
    <w:name w:val="a3"/>
    <w:link w:val="Style_30"/>
    <w:rPr>
      <w:rFonts w:ascii="Arial" w:hAnsi="Arial"/>
    </w:rPr>
  </w:style>
  <w:style w:styleId="Style_31" w:type="paragraph">
    <w:name w:val="Footer"/>
    <w:link w:val="Style_31_ch"/>
  </w:style>
  <w:style w:styleId="Style_31_ch" w:type="character">
    <w:name w:val="Footer"/>
    <w:link w:val="Style_31"/>
  </w:style>
  <w:style w:styleId="Style_32" w:type="paragraph">
    <w:name w:val="Intense Reference"/>
    <w:link w:val="Style_32_ch"/>
    <w:rPr>
      <w:b w:val="1"/>
      <w:smallCaps w:val="1"/>
    </w:rPr>
  </w:style>
  <w:style w:styleId="Style_32_ch" w:type="character">
    <w:name w:val="Intense Reference"/>
    <w:link w:val="Style_32"/>
    <w:rPr>
      <w:b w:val="1"/>
      <w:smallCaps w:val="1"/>
    </w:rPr>
  </w:style>
  <w:style w:styleId="Style_33" w:type="paragraph">
    <w:name w:val="Основной шрифт абзаца4"/>
    <w:link w:val="Style_33_ch"/>
    <w:rPr>
      <w:rFonts w:asciiTheme="minorAscii" w:hAnsiTheme="minorHAnsi"/>
      <w:sz w:val="22"/>
    </w:rPr>
  </w:style>
  <w:style w:styleId="Style_33_ch" w:type="character">
    <w:name w:val="Основной шрифт абзаца4"/>
    <w:link w:val="Style_33"/>
    <w:rPr>
      <w:rFonts w:asciiTheme="minorAscii" w:hAnsiTheme="minorHAnsi"/>
      <w:sz w:val="22"/>
    </w:rPr>
  </w:style>
  <w:style w:styleId="Style_34" w:type="paragraph">
    <w:name w:val="Цитата 211"/>
    <w:link w:val="Style_34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34_ch" w:type="character">
    <w:name w:val="Цитата 211"/>
    <w:link w:val="Style_34"/>
    <w:rPr>
      <w:rFonts w:ascii="Times New Roman" w:hAnsi="Times New Roman"/>
      <w:i w:val="1"/>
      <w:color w:val="000000"/>
      <w:spacing w:val="0"/>
      <w:sz w:val="20"/>
    </w:rPr>
  </w:style>
  <w:style w:styleId="Style_35" w:type="paragraph">
    <w:name w:val="Subtitle"/>
    <w:link w:val="Style_35_ch"/>
    <w:rPr>
      <w:sz w:val="28"/>
    </w:rPr>
  </w:style>
  <w:style w:styleId="Style_35_ch" w:type="character">
    <w:name w:val="Subtitle"/>
    <w:link w:val="Style_35"/>
    <w:rPr>
      <w:sz w:val="28"/>
    </w:rPr>
  </w:style>
  <w:style w:styleId="Style_36" w:type="paragraph">
    <w:name w:val="List Paragraph"/>
    <w:link w:val="Style_36_ch"/>
    <w:rPr>
      <w:rFonts w:ascii="Calibri" w:hAnsi="Calibri"/>
      <w:sz w:val="22"/>
    </w:rPr>
  </w:style>
  <w:style w:styleId="Style_36_ch" w:type="character">
    <w:name w:val="List Paragraph"/>
    <w:link w:val="Style_36"/>
    <w:rPr>
      <w:rFonts w:ascii="Calibri" w:hAnsi="Calibri"/>
      <w:sz w:val="22"/>
    </w:rPr>
  </w:style>
  <w:style w:styleId="Style_37" w:type="paragraph">
    <w:name w:val="Сильное выделение11"/>
    <w:link w:val="Style_37_ch"/>
    <w:rPr>
      <w:rFonts w:asciiTheme="minorAscii" w:hAnsiTheme="minorHAnsi"/>
      <w:b w:val="1"/>
      <w:i w:val="1"/>
      <w:sz w:val="22"/>
    </w:rPr>
  </w:style>
  <w:style w:styleId="Style_37_ch" w:type="character">
    <w:name w:val="Сильное выделение11"/>
    <w:link w:val="Style_37"/>
    <w:rPr>
      <w:rFonts w:asciiTheme="minorAscii" w:hAnsiTheme="minorHAnsi"/>
      <w:b w:val="1"/>
      <w:i w:val="1"/>
      <w:sz w:val="22"/>
    </w:rPr>
  </w:style>
  <w:style w:styleId="Style_38" w:type="paragraph">
    <w:name w:val="Emphasis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i w:val="1"/>
      <w:color w:val="000000"/>
      <w:spacing w:val="10"/>
      <w:sz w:val="20"/>
    </w:rPr>
  </w:style>
  <w:style w:styleId="Style_38_ch" w:type="character">
    <w:name w:val="Emphasis"/>
    <w:link w:val="Style_38"/>
    <w:rPr>
      <w:rFonts w:ascii="Times New Roman" w:hAnsi="Times New Roman"/>
      <w:b w:val="1"/>
      <w:i w:val="1"/>
      <w:color w:val="000000"/>
      <w:spacing w:val="10"/>
      <w:sz w:val="20"/>
    </w:rPr>
  </w:style>
  <w:style w:styleId="Style_39" w:type="paragraph">
    <w:name w:val="Default1"/>
    <w:link w:val="Style_39_ch"/>
    <w:rPr>
      <w:sz w:val="24"/>
    </w:rPr>
  </w:style>
  <w:style w:styleId="Style_39_ch" w:type="character">
    <w:name w:val="Default1"/>
    <w:link w:val="Style_39"/>
    <w:rPr>
      <w:sz w:val="24"/>
    </w:rPr>
  </w:style>
  <w:style w:styleId="Style_40" w:type="paragraph">
    <w:name w:val="Знак сноски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40_ch" w:type="character">
    <w:name w:val="Знак сноски1"/>
    <w:link w:val="Style_40"/>
    <w:rPr>
      <w:rFonts w:ascii="Calibri" w:hAnsi="Calibri"/>
      <w:color w:val="000000"/>
      <w:spacing w:val="0"/>
      <w:sz w:val="20"/>
      <w:vertAlign w:val="superscript"/>
    </w:rPr>
  </w:style>
  <w:style w:styleId="Style_41" w:type="paragraph">
    <w:name w:val="Quote"/>
    <w:link w:val="Style_41_ch"/>
    <w:rPr>
      <w:i w:val="1"/>
      <w:sz w:val="28"/>
    </w:rPr>
  </w:style>
  <w:style w:styleId="Style_41_ch" w:type="character">
    <w:name w:val="Quote"/>
    <w:link w:val="Style_41"/>
    <w:rPr>
      <w:i w:val="1"/>
      <w:sz w:val="28"/>
    </w:rPr>
  </w:style>
  <w:style w:styleId="Style_42" w:type="paragraph">
    <w:name w:val="Основной текст11"/>
    <w:link w:val="Style_42_ch"/>
    <w:rPr>
      <w:b w:val="1"/>
      <w:spacing w:val="-3"/>
    </w:rPr>
  </w:style>
  <w:style w:styleId="Style_42_ch" w:type="character">
    <w:name w:val="Основной текст11"/>
    <w:link w:val="Style_42"/>
    <w:rPr>
      <w:b w:val="1"/>
      <w:spacing w:val="-3"/>
    </w:rPr>
  </w:style>
  <w:style w:styleId="Style_43" w:type="paragraph">
    <w:name w:val="Выделение1"/>
    <w:link w:val="Style_43_ch"/>
    <w:rPr>
      <w:b w:val="1"/>
      <w:i w:val="1"/>
      <w:spacing w:val="10"/>
    </w:rPr>
  </w:style>
  <w:style w:styleId="Style_43_ch" w:type="character">
    <w:name w:val="Выделение1"/>
    <w:link w:val="Style_43"/>
    <w:rPr>
      <w:b w:val="1"/>
      <w:i w:val="1"/>
      <w:spacing w:val="10"/>
    </w:rPr>
  </w:style>
  <w:style w:styleId="Style_44" w:type="paragraph">
    <w:name w:val="Цитата 21"/>
    <w:link w:val="Style_44_ch"/>
    <w:rPr>
      <w:i w:val="1"/>
    </w:rPr>
  </w:style>
  <w:style w:styleId="Style_44_ch" w:type="character">
    <w:name w:val="Цитата 21"/>
    <w:link w:val="Style_44"/>
    <w:rPr>
      <w:i w:val="1"/>
    </w:rPr>
  </w:style>
  <w:style w:styleId="Style_45" w:type="paragraph">
    <w:name w:val="Table Paragraph"/>
    <w:link w:val="Style_45_ch"/>
    <w:rPr>
      <w:sz w:val="22"/>
    </w:rPr>
  </w:style>
  <w:style w:styleId="Style_45_ch" w:type="character">
    <w:name w:val="Table Paragraph"/>
    <w:link w:val="Style_45"/>
    <w:rPr>
      <w:sz w:val="22"/>
    </w:rPr>
  </w:style>
  <w:style w:styleId="Style_46" w:type="paragraph">
    <w:name w:val="Название книги11"/>
    <w:link w:val="Style_4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i w:val="1"/>
      <w:smallCaps w:val="1"/>
      <w:color w:val="000000"/>
      <w:spacing w:val="5"/>
      <w:sz w:val="22"/>
    </w:rPr>
  </w:style>
  <w:style w:styleId="Style_46_ch" w:type="character">
    <w:name w:val="Название книги11"/>
    <w:link w:val="Style_46"/>
    <w:rPr>
      <w:rFonts w:asciiTheme="minorAscii" w:hAnsiTheme="minorHAnsi"/>
      <w:i w:val="1"/>
      <w:smallCaps w:val="1"/>
      <w:color w:val="000000"/>
      <w:spacing w:val="5"/>
      <w:sz w:val="22"/>
    </w:rPr>
  </w:style>
  <w:style w:styleId="Style_47" w:type="paragraph">
    <w:name w:val="heading 3"/>
    <w:basedOn w:val="Style_48"/>
    <w:next w:val="Style_2"/>
    <w:link w:val="Style_47_ch"/>
    <w:pPr>
      <w:widowControl w:val="0"/>
      <w:ind w:firstLine="0" w:left="0" w:right="0"/>
      <w:jc w:val="both"/>
      <w:outlineLvl w:val="2"/>
    </w:pPr>
    <w:rPr>
      <w:rFonts w:ascii="Arial" w:hAnsi="Arial"/>
      <w:sz w:val="24"/>
    </w:rPr>
  </w:style>
  <w:style w:styleId="Style_47_ch" w:type="character">
    <w:name w:val="heading 3"/>
    <w:basedOn w:val="Style_48_ch"/>
    <w:link w:val="Style_47"/>
    <w:rPr>
      <w:rFonts w:ascii="Arial" w:hAnsi="Arial"/>
      <w:sz w:val="24"/>
    </w:rPr>
  </w:style>
  <w:style w:styleId="Style_49" w:type="paragraph">
    <w:name w:val="Contents 1"/>
    <w:link w:val="Style_49_ch"/>
    <w:rPr>
      <w:rFonts w:ascii="XO Thames" w:hAnsi="XO Thames"/>
      <w:b w:val="1"/>
      <w:sz w:val="28"/>
    </w:rPr>
  </w:style>
  <w:style w:styleId="Style_49_ch" w:type="character">
    <w:name w:val="Contents 1"/>
    <w:link w:val="Style_49"/>
    <w:rPr>
      <w:rFonts w:ascii="XO Thames" w:hAnsi="XO Thames"/>
      <w:b w:val="1"/>
      <w:sz w:val="28"/>
    </w:rPr>
  </w:style>
  <w:style w:styleId="Style_50" w:type="paragraph">
    <w:name w:val="Основной шрифт абзаца34"/>
    <w:link w:val="Style_50_ch"/>
    <w:rPr>
      <w:rFonts w:asciiTheme="minorAscii" w:hAnsiTheme="minorHAnsi"/>
      <w:sz w:val="22"/>
    </w:rPr>
  </w:style>
  <w:style w:styleId="Style_50_ch" w:type="character">
    <w:name w:val="Основной шрифт абзаца34"/>
    <w:link w:val="Style_50"/>
    <w:rPr>
      <w:rFonts w:asciiTheme="minorAscii" w:hAnsiTheme="minorHAnsi"/>
      <w:sz w:val="22"/>
    </w:rPr>
  </w:style>
  <w:style w:styleId="Style_51" w:type="paragraph">
    <w:name w:val="annotation text"/>
    <w:basedOn w:val="Style_2"/>
    <w:link w:val="Style_51_ch"/>
    <w:pPr>
      <w:spacing w:after="200" w:before="0"/>
      <w:ind w:firstLine="709" w:left="0" w:right="0"/>
      <w:jc w:val="both"/>
    </w:pPr>
    <w:rPr>
      <w:sz w:val="28"/>
    </w:rPr>
  </w:style>
  <w:style w:styleId="Style_51_ch" w:type="character">
    <w:name w:val="annotation text"/>
    <w:basedOn w:val="Style_2_ch"/>
    <w:link w:val="Style_51"/>
    <w:rPr>
      <w:sz w:val="28"/>
    </w:rPr>
  </w:style>
  <w:style w:styleId="Style_52" w:type="paragraph">
    <w:name w:val="Основной шрифт абзаца21"/>
    <w:link w:val="Style_52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52_ch" w:type="character">
    <w:name w:val="Основной шрифт абзаца21"/>
    <w:link w:val="Style_52"/>
    <w:rPr>
      <w:rFonts w:ascii="Calibri" w:hAnsi="Calibri"/>
      <w:color w:val="000000"/>
      <w:spacing w:val="0"/>
      <w:sz w:val="20"/>
    </w:rPr>
  </w:style>
  <w:style w:styleId="Style_53" w:type="paragraph">
    <w:name w:val="Balloon Text"/>
    <w:basedOn w:val="Style_2"/>
    <w:link w:val="Style_53_ch"/>
    <w:rPr>
      <w:rFonts w:ascii="Tahoma" w:hAnsi="Tahoma"/>
      <w:sz w:val="16"/>
    </w:rPr>
  </w:style>
  <w:style w:styleId="Style_53_ch" w:type="character">
    <w:name w:val="Balloon Text"/>
    <w:basedOn w:val="Style_2_ch"/>
    <w:link w:val="Style_53"/>
    <w:rPr>
      <w:rFonts w:ascii="Tahoma" w:hAnsi="Tahoma"/>
      <w:sz w:val="16"/>
    </w:rPr>
  </w:style>
  <w:style w:styleId="Style_54" w:type="paragraph">
    <w:name w:val="Header"/>
    <w:link w:val="Style_54_ch"/>
  </w:style>
  <w:style w:styleId="Style_54_ch" w:type="character">
    <w:name w:val="Header"/>
    <w:link w:val="Style_54"/>
  </w:style>
  <w:style w:styleId="Style_55" w:type="paragraph">
    <w:name w:val="Endnote"/>
    <w:link w:val="Style_55_ch"/>
    <w:rPr>
      <w:rFonts w:ascii="XO Thames" w:hAnsi="XO Thames"/>
      <w:sz w:val="22"/>
    </w:rPr>
  </w:style>
  <w:style w:styleId="Style_55_ch" w:type="character">
    <w:name w:val="Endnote"/>
    <w:link w:val="Style_55"/>
    <w:rPr>
      <w:rFonts w:ascii="XO Thames" w:hAnsi="XO Thames"/>
      <w:sz w:val="22"/>
    </w:rPr>
  </w:style>
  <w:style w:styleId="Style_56" w:type="paragraph">
    <w:name w:val="heading 3"/>
    <w:basedOn w:val="Style_57"/>
    <w:link w:val="Style_56_ch"/>
    <w:uiPriority w:val="9"/>
    <w:qFormat/>
    <w:pPr>
      <w:ind/>
      <w:outlineLvl w:val="2"/>
    </w:pPr>
    <w:rPr>
      <w:rFonts w:ascii="Arial" w:hAnsi="Arial"/>
      <w:sz w:val="24"/>
    </w:rPr>
  </w:style>
  <w:style w:styleId="Style_56_ch" w:type="character">
    <w:name w:val="heading 3"/>
    <w:basedOn w:val="Style_57_ch"/>
    <w:link w:val="Style_56"/>
    <w:rPr>
      <w:rFonts w:ascii="Arial" w:hAnsi="Arial"/>
      <w:sz w:val="24"/>
    </w:rPr>
  </w:style>
  <w:style w:styleId="Style_58" w:type="paragraph">
    <w:name w:val="Footnote1"/>
    <w:link w:val="Style_58_ch"/>
  </w:style>
  <w:style w:styleId="Style_58_ch" w:type="character">
    <w:name w:val="Footnote1"/>
    <w:link w:val="Style_58"/>
  </w:style>
  <w:style w:styleId="Style_59" w:type="paragraph">
    <w:name w:val="Основной текст11"/>
    <w:link w:val="Style_59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b w:val="1"/>
      <w:color w:val="000000"/>
      <w:spacing w:val="-3"/>
      <w:sz w:val="20"/>
    </w:rPr>
  </w:style>
  <w:style w:styleId="Style_59_ch" w:type="character">
    <w:name w:val="Основной текст11"/>
    <w:link w:val="Style_59"/>
    <w:rPr>
      <w:rFonts w:ascii="Times New Roman" w:hAnsi="Times New Roman"/>
      <w:b w:val="1"/>
      <w:color w:val="000000"/>
      <w:spacing w:val="-3"/>
      <w:sz w:val="20"/>
    </w:rPr>
  </w:style>
  <w:style w:styleId="Style_60" w:type="paragraph">
    <w:name w:val="Цитата 211"/>
    <w:link w:val="Style_60_ch"/>
    <w:rPr>
      <w:i w:val="1"/>
    </w:rPr>
  </w:style>
  <w:style w:styleId="Style_60_ch" w:type="character">
    <w:name w:val="Цитата 211"/>
    <w:link w:val="Style_60"/>
    <w:rPr>
      <w:i w:val="1"/>
    </w:rPr>
  </w:style>
  <w:style w:styleId="Style_61" w:type="paragraph">
    <w:name w:val="Основной шрифт абзаца32"/>
    <w:link w:val="Style_61_ch"/>
    <w:rPr>
      <w:rFonts w:asciiTheme="minorAscii" w:hAnsiTheme="minorHAnsi"/>
      <w:sz w:val="22"/>
    </w:rPr>
  </w:style>
  <w:style w:styleId="Style_61_ch" w:type="character">
    <w:name w:val="Основной шрифт абзаца32"/>
    <w:link w:val="Style_61"/>
    <w:rPr>
      <w:rFonts w:asciiTheme="minorAscii" w:hAnsiTheme="minorHAnsi"/>
      <w:sz w:val="22"/>
    </w:rPr>
  </w:style>
  <w:style w:styleId="Style_62" w:type="paragraph">
    <w:name w:val="Основной шрифт абзаца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2_ch" w:type="character">
    <w:name w:val="Основной шрифт абзаца1"/>
    <w:link w:val="Style_62"/>
    <w:rPr>
      <w:rFonts w:ascii="Times New Roman" w:hAnsi="Times New Roman"/>
      <w:color w:val="000000"/>
      <w:spacing w:val="0"/>
      <w:sz w:val="20"/>
    </w:rPr>
  </w:style>
  <w:style w:styleId="Style_63" w:type="paragraph">
    <w:name w:val="Гиперссылка3"/>
    <w:link w:val="Style_6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styleId="Style_63_ch" w:type="character">
    <w:name w:val="Гиперссылка3"/>
    <w:link w:val="Style_63"/>
    <w:rPr>
      <w:rFonts w:asciiTheme="minorAscii" w:hAnsiTheme="minorHAnsi"/>
      <w:color w:val="0000FF"/>
      <w:spacing w:val="0"/>
      <w:sz w:val="22"/>
      <w:u w:val="single"/>
    </w:rPr>
  </w:style>
  <w:style w:styleId="Style_64" w:type="paragraph">
    <w:name w:val="Основной шрифт абзаца34"/>
    <w:link w:val="Style_64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4_ch" w:type="character">
    <w:name w:val="Основной шрифт абзаца34"/>
    <w:link w:val="Style_64"/>
    <w:rPr>
      <w:rFonts w:asciiTheme="minorAscii" w:hAnsiTheme="minorHAnsi"/>
      <w:color w:val="000000"/>
      <w:spacing w:val="0"/>
      <w:sz w:val="22"/>
    </w:rPr>
  </w:style>
  <w:style w:styleId="Style_65" w:type="paragraph">
    <w:name w:val="Слабая ссылка1"/>
    <w:link w:val="Style_65_ch"/>
    <w:rPr>
      <w:smallCaps w:val="1"/>
    </w:rPr>
  </w:style>
  <w:style w:styleId="Style_65_ch" w:type="character">
    <w:name w:val="Слабая ссылка1"/>
    <w:link w:val="Style_65"/>
    <w:rPr>
      <w:smallCaps w:val="1"/>
    </w:rPr>
  </w:style>
  <w:style w:styleId="Style_66" w:type="paragraph">
    <w:name w:val="Таб_текст"/>
    <w:basedOn w:val="Style_67"/>
    <w:link w:val="Style_66_ch"/>
    <w:pPr>
      <w:ind/>
      <w:jc w:val="left"/>
    </w:pPr>
    <w:rPr>
      <w:sz w:val="24"/>
    </w:rPr>
  </w:style>
  <w:style w:styleId="Style_66_ch" w:type="character">
    <w:name w:val="Таб_текст"/>
    <w:basedOn w:val="Style_67_ch"/>
    <w:link w:val="Style_66"/>
    <w:rPr>
      <w:sz w:val="24"/>
    </w:rPr>
  </w:style>
  <w:style w:styleId="Style_68" w:type="paragraph">
    <w:name w:val="Текст сноски Знак11"/>
    <w:basedOn w:val="Style_16"/>
    <w:link w:val="Style_68_ch"/>
    <w:rPr>
      <w:rFonts w:ascii="Times New Roman" w:hAnsi="Times New Roman"/>
    </w:rPr>
  </w:style>
  <w:style w:styleId="Style_68_ch" w:type="character">
    <w:name w:val="Текст сноски Знак11"/>
    <w:basedOn w:val="Style_16_ch"/>
    <w:link w:val="Style_68"/>
    <w:rPr>
      <w:rFonts w:ascii="Times New Roman" w:hAnsi="Times New Roman"/>
    </w:rPr>
  </w:style>
  <w:style w:styleId="Style_69" w:type="paragraph">
    <w:name w:val="Знак сноски1"/>
    <w:link w:val="Style_69_ch"/>
    <w:rPr>
      <w:rFonts w:ascii="Calibri" w:hAnsi="Calibri"/>
      <w:vertAlign w:val="superscript"/>
    </w:rPr>
  </w:style>
  <w:style w:styleId="Style_69_ch" w:type="character">
    <w:name w:val="Знак сноски1"/>
    <w:link w:val="Style_69"/>
    <w:rPr>
      <w:rFonts w:ascii="Calibri" w:hAnsi="Calibri"/>
      <w:vertAlign w:val="superscript"/>
    </w:rPr>
  </w:style>
  <w:style w:styleId="Style_70" w:type="paragraph">
    <w:name w:val="markedcontent1"/>
    <w:link w:val="Style_70_ch"/>
    <w:rPr>
      <w:rFonts w:ascii="Calibri" w:hAnsi="Calibri"/>
    </w:rPr>
  </w:style>
  <w:style w:styleId="Style_70_ch" w:type="character">
    <w:name w:val="markedcontent1"/>
    <w:link w:val="Style_70"/>
    <w:rPr>
      <w:rFonts w:ascii="Calibri" w:hAnsi="Calibri"/>
    </w:rPr>
  </w:style>
  <w:style w:styleId="Style_71" w:type="paragraph">
    <w:name w:val="Основной шрифт абзаца14"/>
    <w:link w:val="Style_71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1_ch" w:type="character">
    <w:name w:val="Основной шрифт абзаца14"/>
    <w:link w:val="Style_71"/>
    <w:rPr>
      <w:rFonts w:asciiTheme="minorAscii" w:hAnsiTheme="minorHAnsi"/>
      <w:color w:val="000000"/>
      <w:spacing w:val="0"/>
      <w:sz w:val="22"/>
    </w:rPr>
  </w:style>
  <w:style w:styleId="Style_72" w:type="paragraph">
    <w:name w:val="Гиперссылка5"/>
    <w:link w:val="Style_72_ch"/>
    <w:rPr>
      <w:rFonts w:asciiTheme="minorAscii" w:hAnsiTheme="minorHAnsi"/>
      <w:color w:val="0000FF"/>
      <w:sz w:val="22"/>
      <w:u w:val="single"/>
    </w:rPr>
  </w:style>
  <w:style w:styleId="Style_72_ch" w:type="character">
    <w:name w:val="Гиперссылка5"/>
    <w:link w:val="Style_72"/>
    <w:rPr>
      <w:rFonts w:asciiTheme="minorAscii" w:hAnsiTheme="minorHAnsi"/>
      <w:color w:val="0000FF"/>
      <w:sz w:val="22"/>
      <w:u w:val="single"/>
    </w:rPr>
  </w:style>
  <w:style w:styleId="Style_1" w:type="paragraph">
    <w:name w:val="Header"/>
    <w:basedOn w:val="Style_2"/>
    <w:link w:val="Style_1_ch"/>
    <w:pPr>
      <w:tabs>
        <w:tab w:leader="none" w:pos="709" w:val="clear"/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73" w:type="paragraph">
    <w:name w:val="Указатель"/>
    <w:basedOn w:val="Style_2"/>
    <w:link w:val="Style_73_ch"/>
  </w:style>
  <w:style w:styleId="Style_73_ch" w:type="character">
    <w:name w:val="Указатель"/>
    <w:basedOn w:val="Style_2_ch"/>
    <w:link w:val="Style_73"/>
  </w:style>
  <w:style w:styleId="Style_74" w:type="paragraph">
    <w:name w:val="Text body"/>
    <w:link w:val="Style_74_ch"/>
    <w:rPr>
      <w:sz w:val="28"/>
    </w:rPr>
  </w:style>
  <w:style w:styleId="Style_74_ch" w:type="character">
    <w:name w:val="Text body"/>
    <w:link w:val="Style_74"/>
    <w:rPr>
      <w:sz w:val="28"/>
    </w:rPr>
  </w:style>
  <w:style w:styleId="Style_75" w:type="paragraph">
    <w:name w:val="Contents 6"/>
    <w:link w:val="Style_75_ch"/>
    <w:rPr>
      <w:rFonts w:ascii="XO Thames" w:hAnsi="XO Thames"/>
      <w:sz w:val="28"/>
    </w:rPr>
  </w:style>
  <w:style w:styleId="Style_75_ch" w:type="character">
    <w:name w:val="Contents 6"/>
    <w:link w:val="Style_75"/>
    <w:rPr>
      <w:rFonts w:ascii="XO Thames" w:hAnsi="XO Thames"/>
      <w:sz w:val="28"/>
    </w:rPr>
  </w:style>
  <w:style w:styleId="Style_76" w:type="paragraph">
    <w:name w:val="Гиперссылка14"/>
    <w:link w:val="Style_76_ch"/>
    <w:rPr>
      <w:rFonts w:ascii="Calibri" w:hAnsi="Calibri"/>
      <w:color w:val="0000FF"/>
      <w:u w:val="single"/>
    </w:rPr>
  </w:style>
  <w:style w:styleId="Style_76_ch" w:type="character">
    <w:name w:val="Гиперссылка14"/>
    <w:link w:val="Style_76"/>
    <w:rPr>
      <w:rFonts w:ascii="Calibri" w:hAnsi="Calibri"/>
      <w:color w:val="0000FF"/>
      <w:u w:val="single"/>
    </w:rPr>
  </w:style>
  <w:style w:styleId="Style_77" w:type="paragraph">
    <w:name w:val="Основной шрифт абзаца12"/>
    <w:link w:val="Style_7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7_ch" w:type="character">
    <w:name w:val="Основной шрифт абзаца12"/>
    <w:link w:val="Style_77"/>
    <w:rPr>
      <w:rFonts w:asciiTheme="minorAscii" w:hAnsiTheme="minorHAnsi"/>
      <w:color w:val="000000"/>
      <w:spacing w:val="0"/>
      <w:sz w:val="22"/>
    </w:rPr>
  </w:style>
  <w:style w:styleId="Style_78" w:type="paragraph">
    <w:name w:val="Contents 7"/>
    <w:link w:val="Style_78_ch"/>
    <w:rPr>
      <w:rFonts w:ascii="XO Thames" w:hAnsi="XO Thames"/>
      <w:sz w:val="28"/>
    </w:rPr>
  </w:style>
  <w:style w:styleId="Style_78_ch" w:type="character">
    <w:name w:val="Contents 7"/>
    <w:link w:val="Style_78"/>
    <w:rPr>
      <w:rFonts w:ascii="XO Thames" w:hAnsi="XO Thames"/>
      <w:sz w:val="28"/>
    </w:rPr>
  </w:style>
  <w:style w:styleId="Style_79" w:type="paragraph">
    <w:name w:val="Выделение11"/>
    <w:link w:val="Style_79_ch"/>
    <w:rPr>
      <w:b w:val="1"/>
      <w:i w:val="1"/>
      <w:spacing w:val="10"/>
    </w:rPr>
  </w:style>
  <w:style w:styleId="Style_79_ch" w:type="character">
    <w:name w:val="Выделение11"/>
    <w:link w:val="Style_79"/>
    <w:rPr>
      <w:b w:val="1"/>
      <w:i w:val="1"/>
      <w:spacing w:val="10"/>
    </w:rPr>
  </w:style>
  <w:style w:styleId="Style_80" w:type="paragraph">
    <w:name w:val="a31"/>
    <w:link w:val="Style_80_ch"/>
    <w:pPr>
      <w:widowControl w:val="1"/>
      <w:spacing w:after="200" w:before="0" w:line="276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80_ch" w:type="character">
    <w:name w:val="a31"/>
    <w:link w:val="Style_80"/>
    <w:rPr>
      <w:rFonts w:ascii="Arial" w:hAnsi="Arial"/>
      <w:color w:val="000000"/>
      <w:spacing w:val="0"/>
      <w:sz w:val="20"/>
    </w:rPr>
  </w:style>
  <w:style w:styleId="Style_81" w:type="paragraph">
    <w:name w:val="Body Text Indent 2"/>
    <w:link w:val="Style_81_ch"/>
    <w:rPr>
      <w:rFonts w:ascii="Arial" w:hAnsi="Arial"/>
      <w:sz w:val="28"/>
    </w:rPr>
  </w:style>
  <w:style w:styleId="Style_81_ch" w:type="character">
    <w:name w:val="Body Text Indent 2"/>
    <w:link w:val="Style_81"/>
    <w:rPr>
      <w:rFonts w:ascii="Arial" w:hAnsi="Arial"/>
      <w:sz w:val="28"/>
    </w:rPr>
  </w:style>
  <w:style w:styleId="Style_82" w:type="paragraph">
    <w:name w:val="heading 4"/>
    <w:basedOn w:val="Style_56"/>
    <w:link w:val="Style_82_ch"/>
    <w:pPr>
      <w:ind/>
      <w:outlineLvl w:val="3"/>
    </w:pPr>
  </w:style>
  <w:style w:styleId="Style_82_ch" w:type="character">
    <w:name w:val="heading 4"/>
    <w:basedOn w:val="Style_56_ch"/>
    <w:link w:val="Style_82"/>
  </w:style>
  <w:style w:styleId="Style_83" w:type="paragraph">
    <w:name w:val="Normal (Web)"/>
    <w:basedOn w:val="Style_2"/>
    <w:link w:val="Style_83_ch"/>
    <w:pPr>
      <w:spacing w:afterAutospacing="on" w:beforeAutospacing="on"/>
      <w:ind/>
    </w:pPr>
    <w:rPr>
      <w:sz w:val="24"/>
    </w:rPr>
  </w:style>
  <w:style w:styleId="Style_83_ch" w:type="character">
    <w:name w:val="Normal (Web)"/>
    <w:basedOn w:val="Style_2_ch"/>
    <w:link w:val="Style_83"/>
    <w:rPr>
      <w:sz w:val="24"/>
    </w:rPr>
  </w:style>
  <w:style w:styleId="Style_84" w:type="paragraph">
    <w:name w:val="Footnote1"/>
    <w:link w:val="Style_84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4_ch" w:type="character">
    <w:name w:val="Footnote1"/>
    <w:link w:val="Style_84"/>
    <w:rPr>
      <w:rFonts w:ascii="Times New Roman" w:hAnsi="Times New Roman"/>
      <w:color w:val="000000"/>
      <w:spacing w:val="0"/>
      <w:sz w:val="20"/>
    </w:rPr>
  </w:style>
  <w:style w:styleId="Style_85" w:type="paragraph">
    <w:name w:val="Postan1"/>
    <w:link w:val="Style_85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85_ch" w:type="character">
    <w:name w:val="Postan1"/>
    <w:link w:val="Style_85"/>
    <w:rPr>
      <w:rFonts w:ascii="Times New Roman" w:hAnsi="Times New Roman"/>
      <w:color w:val="000000"/>
      <w:spacing w:val="0"/>
      <w:sz w:val="28"/>
    </w:rPr>
  </w:style>
  <w:style w:styleId="Style_86" w:type="paragraph">
    <w:name w:val="Основной шрифт абзаца15"/>
    <w:link w:val="Style_86_ch"/>
    <w:rPr>
      <w:rFonts w:ascii="Calibri" w:hAnsi="Calibri"/>
    </w:rPr>
  </w:style>
  <w:style w:styleId="Style_86_ch" w:type="character">
    <w:name w:val="Основной шрифт абзаца15"/>
    <w:link w:val="Style_86"/>
    <w:rPr>
      <w:rFonts w:ascii="Calibri" w:hAnsi="Calibri"/>
    </w:rPr>
  </w:style>
  <w:style w:styleId="Style_87" w:type="paragraph">
    <w:name w:val="Table Paragraph1"/>
    <w:link w:val="Style_87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styleId="Style_87_ch" w:type="character">
    <w:name w:val="Table Paragraph1"/>
    <w:link w:val="Style_87"/>
    <w:rPr>
      <w:rFonts w:ascii="Times New Roman" w:hAnsi="Times New Roman"/>
      <w:color w:val="000000"/>
      <w:spacing w:val="0"/>
      <w:sz w:val="22"/>
    </w:rPr>
  </w:style>
  <w:style w:styleId="Style_88" w:type="paragraph">
    <w:name w:val="Символ сноски1"/>
    <w:link w:val="Style_88_ch"/>
    <w:rPr>
      <w:rFonts w:ascii="Calibri" w:hAnsi="Calibri"/>
    </w:rPr>
  </w:style>
  <w:style w:styleId="Style_88_ch" w:type="character">
    <w:name w:val="Символ сноски1"/>
    <w:link w:val="Style_88"/>
    <w:rPr>
      <w:rFonts w:ascii="Calibri" w:hAnsi="Calibri"/>
    </w:rPr>
  </w:style>
  <w:style w:styleId="Style_89" w:type="paragraph">
    <w:name w:val="Обычный14"/>
    <w:link w:val="Style_89_ch"/>
    <w:rPr>
      <w:rFonts w:asciiTheme="minorAscii" w:hAnsiTheme="minorHAnsi"/>
      <w:sz w:val="22"/>
    </w:rPr>
  </w:style>
  <w:style w:styleId="Style_89_ch" w:type="character">
    <w:name w:val="Обычный14"/>
    <w:link w:val="Style_89"/>
    <w:rPr>
      <w:rFonts w:asciiTheme="minorAscii" w:hAnsiTheme="minorHAnsi"/>
      <w:sz w:val="22"/>
    </w:rPr>
  </w:style>
  <w:style w:styleId="Style_90" w:type="paragraph">
    <w:name w:val="heading 9"/>
    <w:basedOn w:val="Style_2"/>
    <w:next w:val="Style_2"/>
    <w:link w:val="Style_90_ch"/>
    <w:uiPriority w:val="9"/>
    <w:qFormat/>
    <w:pPr>
      <w:spacing w:line="264" w:lineRule="auto"/>
      <w:ind w:firstLine="709" w:left="0" w:right="0"/>
      <w:jc w:val="both"/>
      <w:outlineLvl w:val="8"/>
    </w:pPr>
    <w:rPr>
      <w:b w:val="1"/>
      <w:i w:val="1"/>
      <w:color w:val="7F7F7F"/>
      <w:sz w:val="18"/>
    </w:rPr>
  </w:style>
  <w:style w:styleId="Style_90_ch" w:type="character">
    <w:name w:val="heading 9"/>
    <w:basedOn w:val="Style_2_ch"/>
    <w:link w:val="Style_90"/>
    <w:rPr>
      <w:b w:val="1"/>
      <w:i w:val="1"/>
      <w:color w:val="7F7F7F"/>
      <w:sz w:val="18"/>
    </w:rPr>
  </w:style>
  <w:style w:styleId="Style_91" w:type="paragraph">
    <w:name w:val="Содержимое таблицы"/>
    <w:link w:val="Style_91_ch"/>
    <w:rPr>
      <w:color w:val="000000"/>
      <w:sz w:val="24"/>
    </w:rPr>
  </w:style>
  <w:style w:styleId="Style_91_ch" w:type="character">
    <w:name w:val="Содержимое таблицы"/>
    <w:link w:val="Style_91"/>
    <w:rPr>
      <w:color w:val="000000"/>
      <w:sz w:val="24"/>
    </w:rPr>
  </w:style>
  <w:style w:styleId="Style_92" w:type="paragraph">
    <w:name w:val="Гиперссылка22"/>
    <w:link w:val="Style_9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styleId="Style_92_ch" w:type="character">
    <w:name w:val="Гиперссылка22"/>
    <w:link w:val="Style_92"/>
    <w:rPr>
      <w:rFonts w:asciiTheme="minorAscii" w:hAnsiTheme="minorHAnsi"/>
      <w:color w:val="0000FF"/>
      <w:spacing w:val="0"/>
      <w:sz w:val="22"/>
      <w:u w:val="single"/>
    </w:rPr>
  </w:style>
  <w:style w:styleId="Style_93" w:type="paragraph">
    <w:name w:val="Знак1_0"/>
    <w:link w:val="Style_93_ch"/>
    <w:rPr>
      <w:rFonts w:ascii="Tahoma" w:hAnsi="Tahoma"/>
    </w:rPr>
  </w:style>
  <w:style w:styleId="Style_93_ch" w:type="character">
    <w:name w:val="Знак1_0"/>
    <w:link w:val="Style_93"/>
    <w:rPr>
      <w:rFonts w:ascii="Tahoma" w:hAnsi="Tahoma"/>
    </w:rPr>
  </w:style>
  <w:style w:styleId="Style_94" w:type="paragraph">
    <w:name w:val="Balloon Text"/>
    <w:link w:val="Style_94_ch"/>
    <w:rPr>
      <w:rFonts w:ascii="Tahoma" w:hAnsi="Tahoma"/>
      <w:sz w:val="16"/>
    </w:rPr>
  </w:style>
  <w:style w:styleId="Style_94_ch" w:type="character">
    <w:name w:val="Balloon Text"/>
    <w:link w:val="Style_94"/>
    <w:rPr>
      <w:rFonts w:ascii="Tahoma" w:hAnsi="Tahoma"/>
      <w:sz w:val="16"/>
    </w:rPr>
  </w:style>
  <w:style w:styleId="Style_95" w:type="paragraph">
    <w:name w:val="Гипертекстовая ссылка1"/>
    <w:link w:val="Style_95_ch"/>
    <w:rPr>
      <w:rFonts w:ascii="Calibri" w:hAnsi="Calibri"/>
      <w:color w:val="106BBE"/>
      <w:sz w:val="26"/>
    </w:rPr>
  </w:style>
  <w:style w:styleId="Style_95_ch" w:type="character">
    <w:name w:val="Гипертекстовая ссылка1"/>
    <w:link w:val="Style_95"/>
    <w:rPr>
      <w:rFonts w:ascii="Calibri" w:hAnsi="Calibri"/>
      <w:color w:val="106BBE"/>
      <w:sz w:val="26"/>
    </w:rPr>
  </w:style>
  <w:style w:styleId="Style_96" w:type="paragraph">
    <w:name w:val="Гиперссылка31"/>
    <w:link w:val="Style_9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styleId="Style_96_ch" w:type="character">
    <w:name w:val="Гиперссылка31"/>
    <w:link w:val="Style_96"/>
    <w:rPr>
      <w:rFonts w:asciiTheme="minorAscii" w:hAnsiTheme="minorHAnsi"/>
      <w:color w:val="0000FF"/>
      <w:spacing w:val="0"/>
      <w:sz w:val="22"/>
      <w:u w:val="single"/>
    </w:rPr>
  </w:style>
  <w:style w:styleId="Style_97" w:type="paragraph">
    <w:name w:val="Основной шрифт абзаца5"/>
    <w:link w:val="Style_9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7_ch" w:type="character">
    <w:name w:val="Основной шрифт абзаца5"/>
    <w:link w:val="Style_97"/>
    <w:rPr>
      <w:rFonts w:asciiTheme="minorAscii" w:hAnsiTheme="minorHAnsi"/>
      <w:color w:val="000000"/>
      <w:spacing w:val="0"/>
      <w:sz w:val="22"/>
    </w:rPr>
  </w:style>
  <w:style w:styleId="Style_98" w:type="paragraph">
    <w:name w:val="Footer"/>
    <w:basedOn w:val="Style_2"/>
    <w:link w:val="Style_98_ch"/>
    <w:pPr>
      <w:tabs>
        <w:tab w:leader="none" w:pos="709" w:val="clear"/>
        <w:tab w:leader="none" w:pos="4153" w:val="center"/>
        <w:tab w:leader="none" w:pos="8306" w:val="right"/>
      </w:tabs>
      <w:ind/>
    </w:pPr>
  </w:style>
  <w:style w:styleId="Style_98_ch" w:type="character">
    <w:name w:val="Footer"/>
    <w:basedOn w:val="Style_2_ch"/>
    <w:link w:val="Style_98"/>
  </w:style>
  <w:style w:styleId="Style_99" w:type="paragraph">
    <w:name w:val="Символ сноски1"/>
    <w:link w:val="Style_99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99_ch" w:type="character">
    <w:name w:val="Символ сноски1"/>
    <w:link w:val="Style_99"/>
    <w:rPr>
      <w:rFonts w:ascii="Calibri" w:hAnsi="Calibri"/>
      <w:color w:val="000000"/>
      <w:spacing w:val="0"/>
      <w:sz w:val="20"/>
    </w:rPr>
  </w:style>
  <w:style w:styleId="Style_100" w:type="paragraph">
    <w:name w:val="HTML Preformatted"/>
    <w:basedOn w:val="Style_2"/>
    <w:link w:val="Style_100_ch"/>
    <w:pPr>
      <w:tabs>
        <w:tab w:leader="none" w:pos="709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 w:right="0"/>
      <w:jc w:val="both"/>
    </w:pPr>
    <w:rPr>
      <w:rFonts w:ascii="Courier New" w:hAnsi="Courier New"/>
      <w:sz w:val="28"/>
    </w:rPr>
  </w:style>
  <w:style w:styleId="Style_100_ch" w:type="character">
    <w:name w:val="HTML Preformatted"/>
    <w:basedOn w:val="Style_2_ch"/>
    <w:link w:val="Style_100"/>
    <w:rPr>
      <w:rFonts w:ascii="Courier New" w:hAnsi="Courier New"/>
      <w:sz w:val="28"/>
    </w:rPr>
  </w:style>
  <w:style w:styleId="Style_101" w:type="paragraph">
    <w:name w:val="Сильная ссылка2"/>
    <w:link w:val="Style_101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b w:val="1"/>
      <w:smallCaps w:val="1"/>
      <w:color w:val="000000"/>
      <w:spacing w:val="0"/>
      <w:sz w:val="22"/>
    </w:rPr>
  </w:style>
  <w:style w:styleId="Style_101_ch" w:type="character">
    <w:name w:val="Сильная ссылка2"/>
    <w:link w:val="Style_101"/>
    <w:rPr>
      <w:rFonts w:asciiTheme="minorAscii" w:hAnsiTheme="minorHAnsi"/>
      <w:b w:val="1"/>
      <w:smallCaps w:val="1"/>
      <w:color w:val="000000"/>
      <w:spacing w:val="0"/>
      <w:sz w:val="22"/>
    </w:rPr>
  </w:style>
  <w:style w:styleId="Style_102" w:type="paragraph">
    <w:name w:val="annotation subject"/>
    <w:basedOn w:val="Style_51"/>
    <w:next w:val="Style_51"/>
    <w:link w:val="Style_102_ch"/>
    <w:rPr>
      <w:b w:val="1"/>
    </w:rPr>
  </w:style>
  <w:style w:styleId="Style_102_ch" w:type="character">
    <w:name w:val="annotation subject"/>
    <w:basedOn w:val="Style_51_ch"/>
    <w:link w:val="Style_102"/>
    <w:rPr>
      <w:b w:val="1"/>
    </w:rPr>
  </w:style>
  <w:style w:styleId="Style_103" w:type="paragraph">
    <w:name w:val="Таб_заг"/>
    <w:basedOn w:val="Style_67"/>
    <w:link w:val="Style_103_ch"/>
    <w:pPr>
      <w:ind/>
      <w:jc w:val="center"/>
    </w:pPr>
    <w:rPr>
      <w:sz w:val="24"/>
    </w:rPr>
  </w:style>
  <w:style w:styleId="Style_103_ch" w:type="character">
    <w:name w:val="Таб_заг"/>
    <w:basedOn w:val="Style_67_ch"/>
    <w:link w:val="Style_103"/>
    <w:rPr>
      <w:sz w:val="24"/>
    </w:rPr>
  </w:style>
  <w:style w:styleId="Style_104" w:type="paragraph">
    <w:name w:val="Default1"/>
    <w:link w:val="Style_104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04_ch" w:type="character">
    <w:name w:val="Default1"/>
    <w:link w:val="Style_104"/>
    <w:rPr>
      <w:rFonts w:ascii="Times New Roman" w:hAnsi="Times New Roman"/>
      <w:color w:val="000000"/>
      <w:spacing w:val="0"/>
      <w:sz w:val="24"/>
    </w:rPr>
  </w:style>
  <w:style w:styleId="Style_105" w:type="paragraph">
    <w:name w:val="Привязка сноски"/>
    <w:link w:val="Style_105_ch"/>
    <w:rPr>
      <w:rFonts w:ascii="Calibri" w:hAnsi="Calibri"/>
      <w:vertAlign w:val="superscript"/>
    </w:rPr>
  </w:style>
  <w:style w:styleId="Style_105_ch" w:type="character">
    <w:name w:val="Привязка сноски"/>
    <w:link w:val="Style_105"/>
    <w:rPr>
      <w:rFonts w:ascii="Calibri" w:hAnsi="Calibri"/>
      <w:vertAlign w:val="superscript"/>
    </w:rPr>
  </w:style>
  <w:style w:styleId="Style_106" w:type="paragraph">
    <w:name w:val="Основной текст (2)"/>
    <w:basedOn w:val="Style_2"/>
    <w:link w:val="Style_106_ch"/>
    <w:pPr>
      <w:widowControl w:val="0"/>
      <w:spacing w:after="900" w:before="360" w:line="240" w:lineRule="auto"/>
      <w:ind w:firstLine="567" w:left="0" w:right="0"/>
      <w:jc w:val="center"/>
    </w:pPr>
    <w:rPr>
      <w:sz w:val="26"/>
    </w:rPr>
  </w:style>
  <w:style w:styleId="Style_106_ch" w:type="character">
    <w:name w:val="Основной текст (2)"/>
    <w:basedOn w:val="Style_2_ch"/>
    <w:link w:val="Style_106"/>
    <w:rPr>
      <w:sz w:val="26"/>
    </w:rPr>
  </w:style>
  <w:style w:styleId="Style_107" w:type="paragraph">
    <w:name w:val="Intense Emphasis"/>
    <w:link w:val="Style_107_ch"/>
    <w:rPr>
      <w:b w:val="1"/>
      <w:i w:val="1"/>
    </w:rPr>
  </w:style>
  <w:style w:styleId="Style_107_ch" w:type="character">
    <w:name w:val="Intense Emphasis"/>
    <w:link w:val="Style_107"/>
    <w:rPr>
      <w:b w:val="1"/>
      <w:i w:val="1"/>
    </w:rPr>
  </w:style>
  <w:style w:styleId="Style_108" w:type="paragraph">
    <w:name w:val="Endnote"/>
    <w:link w:val="Style_10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8_ch" w:type="character">
    <w:name w:val="Endnote"/>
    <w:link w:val="Style_108"/>
    <w:rPr>
      <w:rFonts w:ascii="XO Thames" w:hAnsi="XO Thames"/>
      <w:color w:val="000000"/>
      <w:spacing w:val="0"/>
      <w:sz w:val="22"/>
    </w:rPr>
  </w:style>
  <w:style w:styleId="Style_109" w:type="paragraph">
    <w:name w:val="Сильная ссылка2"/>
    <w:link w:val="Style_109_ch"/>
    <w:rPr>
      <w:rFonts w:asciiTheme="minorAscii" w:hAnsiTheme="minorHAnsi"/>
      <w:b w:val="1"/>
      <w:smallCaps w:val="1"/>
      <w:sz w:val="22"/>
    </w:rPr>
  </w:style>
  <w:style w:styleId="Style_109_ch" w:type="character">
    <w:name w:val="Сильная ссылка2"/>
    <w:link w:val="Style_109"/>
    <w:rPr>
      <w:rFonts w:asciiTheme="minorAscii" w:hAnsiTheme="minorHAnsi"/>
      <w:b w:val="1"/>
      <w:smallCaps w:val="1"/>
      <w:sz w:val="22"/>
    </w:rPr>
  </w:style>
  <w:style w:styleId="Style_110" w:type="paragraph">
    <w:name w:val="Знак сноски11"/>
    <w:link w:val="Style_110_ch"/>
    <w:rPr>
      <w:rFonts w:ascii="Calibri" w:hAnsi="Calibri"/>
      <w:vertAlign w:val="superscript"/>
    </w:rPr>
  </w:style>
  <w:style w:styleId="Style_110_ch" w:type="character">
    <w:name w:val="Знак сноски11"/>
    <w:link w:val="Style_110"/>
    <w:rPr>
      <w:rFonts w:ascii="Calibri" w:hAnsi="Calibri"/>
      <w:vertAlign w:val="superscript"/>
    </w:rPr>
  </w:style>
  <w:style w:styleId="Style_111" w:type="paragraph">
    <w:name w:val="ConsPlusNonformat1"/>
    <w:link w:val="Style_111_ch"/>
    <w:rPr>
      <w:rFonts w:ascii="Courier New" w:hAnsi="Courier New"/>
    </w:rPr>
  </w:style>
  <w:style w:styleId="Style_111_ch" w:type="character">
    <w:name w:val="ConsPlusNonformat1"/>
    <w:link w:val="Style_111"/>
    <w:rPr>
      <w:rFonts w:ascii="Courier New" w:hAnsi="Courier New"/>
    </w:rPr>
  </w:style>
  <w:style w:styleId="Style_112" w:type="paragraph">
    <w:name w:val="Основной шрифт абзаца14"/>
    <w:link w:val="Style_112_ch"/>
    <w:rPr>
      <w:rFonts w:asciiTheme="minorAscii" w:hAnsiTheme="minorHAnsi"/>
      <w:sz w:val="22"/>
    </w:rPr>
  </w:style>
  <w:style w:styleId="Style_112_ch" w:type="character">
    <w:name w:val="Основной шрифт абзаца14"/>
    <w:link w:val="Style_112"/>
    <w:rPr>
      <w:rFonts w:asciiTheme="minorAscii" w:hAnsiTheme="minorHAnsi"/>
      <w:sz w:val="22"/>
    </w:rPr>
  </w:style>
  <w:style w:styleId="Style_113" w:type="paragraph">
    <w:name w:val="Intense Quote"/>
    <w:basedOn w:val="Style_2"/>
    <w:next w:val="Style_2"/>
    <w:link w:val="Style_113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113_ch" w:type="character">
    <w:name w:val="Intense Quote"/>
    <w:basedOn w:val="Style_2_ch"/>
    <w:link w:val="Style_113"/>
    <w:rPr>
      <w:i w:val="1"/>
      <w:sz w:val="28"/>
    </w:rPr>
  </w:style>
  <w:style w:styleId="Style_114" w:type="paragraph">
    <w:name w:val="Заголовок 81"/>
    <w:basedOn w:val="Style_2"/>
    <w:next w:val="Style_2"/>
    <w:link w:val="Style_114_ch"/>
    <w:pPr>
      <w:ind w:firstLine="709" w:left="0" w:right="0"/>
      <w:jc w:val="both"/>
      <w:outlineLvl w:val="7"/>
    </w:pPr>
    <w:rPr>
      <w:b w:val="1"/>
      <w:color w:val="7F7F7F"/>
    </w:rPr>
  </w:style>
  <w:style w:styleId="Style_114_ch" w:type="character">
    <w:name w:val="Заголовок 81"/>
    <w:basedOn w:val="Style_2_ch"/>
    <w:link w:val="Style_114"/>
    <w:rPr>
      <w:b w:val="1"/>
      <w:color w:val="7F7F7F"/>
    </w:rPr>
  </w:style>
  <w:style w:styleId="Style_115" w:type="paragraph">
    <w:name w:val="Гиперссылка4"/>
    <w:link w:val="Style_115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styleId="Style_115_ch" w:type="character">
    <w:name w:val="Гиперссылка4"/>
    <w:link w:val="Style_115"/>
    <w:rPr>
      <w:rFonts w:asciiTheme="minorAscii" w:hAnsiTheme="minorHAnsi"/>
      <w:color w:val="0000FF"/>
      <w:spacing w:val="0"/>
      <w:sz w:val="22"/>
      <w:u w:val="single"/>
    </w:rPr>
  </w:style>
  <w:style w:styleId="Style_116" w:type="paragraph">
    <w:name w:val="Основной текст1"/>
    <w:basedOn w:val="Style_2"/>
    <w:link w:val="Style_116_ch"/>
    <w:pPr>
      <w:widowControl w:val="0"/>
      <w:spacing w:after="0" w:before="600" w:line="278" w:lineRule="exact"/>
      <w:ind/>
      <w:jc w:val="center"/>
    </w:pPr>
    <w:rPr>
      <w:b w:val="1"/>
      <w:spacing w:val="-3"/>
    </w:rPr>
  </w:style>
  <w:style w:styleId="Style_116_ch" w:type="character">
    <w:name w:val="Основной текст1"/>
    <w:basedOn w:val="Style_2_ch"/>
    <w:link w:val="Style_116"/>
    <w:rPr>
      <w:b w:val="1"/>
      <w:spacing w:val="-3"/>
    </w:rPr>
  </w:style>
  <w:style w:styleId="Style_117" w:type="paragraph">
    <w:name w:val="Subtle Reference"/>
    <w:link w:val="Style_1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000000"/>
      <w:spacing w:val="0"/>
      <w:sz w:val="20"/>
    </w:rPr>
  </w:style>
  <w:style w:styleId="Style_117_ch" w:type="character">
    <w:name w:val="Subtle Reference"/>
    <w:link w:val="Style_117"/>
    <w:rPr>
      <w:rFonts w:ascii="Times New Roman" w:hAnsi="Times New Roman"/>
      <w:smallCaps w:val="1"/>
      <w:color w:val="000000"/>
      <w:spacing w:val="0"/>
      <w:sz w:val="20"/>
    </w:rPr>
  </w:style>
  <w:style w:styleId="Style_118" w:type="paragraph">
    <w:name w:val="Знак1"/>
    <w:basedOn w:val="Style_2"/>
    <w:link w:val="Style_118_ch"/>
    <w:pPr>
      <w:spacing w:afterAutospacing="on" w:beforeAutospacing="on"/>
      <w:ind/>
    </w:pPr>
    <w:rPr>
      <w:rFonts w:ascii="Tahoma" w:hAnsi="Tahoma"/>
    </w:rPr>
  </w:style>
  <w:style w:styleId="Style_118_ch" w:type="character">
    <w:name w:val="Знак1"/>
    <w:basedOn w:val="Style_2_ch"/>
    <w:link w:val="Style_118"/>
    <w:rPr>
      <w:rFonts w:ascii="Tahoma" w:hAnsi="Tahoma"/>
    </w:rPr>
  </w:style>
  <w:style w:styleId="Style_119" w:type="paragraph">
    <w:name w:val="Основной текст1"/>
    <w:link w:val="Style_119_ch"/>
    <w:rPr>
      <w:b w:val="1"/>
      <w:spacing w:val="-3"/>
    </w:rPr>
  </w:style>
  <w:style w:styleId="Style_119_ch" w:type="character">
    <w:name w:val="Основной текст1"/>
    <w:link w:val="Style_119"/>
    <w:rPr>
      <w:b w:val="1"/>
      <w:spacing w:val="-3"/>
    </w:rPr>
  </w:style>
  <w:style w:styleId="Style_120" w:type="paragraph">
    <w:name w:val="Contents 3"/>
    <w:link w:val="Style_120_ch"/>
    <w:rPr>
      <w:rFonts w:ascii="XO Thames" w:hAnsi="XO Thames"/>
      <w:sz w:val="28"/>
    </w:rPr>
  </w:style>
  <w:style w:styleId="Style_120_ch" w:type="character">
    <w:name w:val="Contents 3"/>
    <w:link w:val="Style_120"/>
    <w:rPr>
      <w:rFonts w:ascii="XO Thames" w:hAnsi="XO Thames"/>
      <w:sz w:val="28"/>
    </w:rPr>
  </w:style>
  <w:style w:styleId="Style_121" w:type="paragraph">
    <w:name w:val="Знак1"/>
    <w:link w:val="Style_121_ch"/>
    <w:rPr>
      <w:rFonts w:ascii="Tahoma" w:hAnsi="Tahoma"/>
    </w:rPr>
  </w:style>
  <w:style w:styleId="Style_121_ch" w:type="character">
    <w:name w:val="Знак1"/>
    <w:link w:val="Style_121"/>
    <w:rPr>
      <w:rFonts w:ascii="Tahoma" w:hAnsi="Tahoma"/>
    </w:rPr>
  </w:style>
  <w:style w:styleId="Style_122" w:type="paragraph">
    <w:name w:val="Основной шрифт абзаца1"/>
    <w:link w:val="Style_122_ch"/>
  </w:style>
  <w:style w:styleId="Style_122_ch" w:type="character">
    <w:name w:val="Основной шрифт абзаца1"/>
    <w:link w:val="Style_122"/>
  </w:style>
  <w:style w:styleId="Style_123" w:type="paragraph">
    <w:name w:val="Знак1_01"/>
    <w:link w:val="Style_123_ch"/>
    <w:pPr>
      <w:widowControl w:val="1"/>
      <w:spacing w:after="200" w:before="0" w:line="276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123_ch" w:type="character">
    <w:name w:val="Знак1_01"/>
    <w:link w:val="Style_123"/>
    <w:rPr>
      <w:rFonts w:ascii="Tahoma" w:hAnsi="Tahoma"/>
      <w:color w:val="000000"/>
      <w:spacing w:val="0"/>
      <w:sz w:val="20"/>
    </w:rPr>
  </w:style>
  <w:style w:styleId="Style_124" w:type="paragraph">
    <w:name w:val="Просмотренная гиперссылка11"/>
    <w:basedOn w:val="Style_71"/>
    <w:link w:val="Style_124_ch"/>
  </w:style>
  <w:style w:styleId="Style_124_ch" w:type="character">
    <w:name w:val="Просмотренная гиперссылка11"/>
    <w:basedOn w:val="Style_71_ch"/>
    <w:link w:val="Style_124"/>
  </w:style>
  <w:style w:styleId="Style_125" w:type="paragraph">
    <w:name w:val="Заголовок 811"/>
    <w:link w:val="Style_125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b w:val="1"/>
      <w:color w:val="7F7F7F"/>
      <w:spacing w:val="0"/>
      <w:sz w:val="20"/>
    </w:rPr>
  </w:style>
  <w:style w:styleId="Style_125_ch" w:type="character">
    <w:name w:val="Заголовок 811"/>
    <w:link w:val="Style_125"/>
    <w:rPr>
      <w:rFonts w:ascii="Times New Roman" w:hAnsi="Times New Roman"/>
      <w:b w:val="1"/>
      <w:color w:val="7F7F7F"/>
      <w:spacing w:val="0"/>
      <w:sz w:val="20"/>
    </w:rPr>
  </w:style>
  <w:style w:styleId="Style_126" w:type="paragraph">
    <w:name w:val="Основной текст (2)1"/>
    <w:link w:val="Style_126_ch"/>
    <w:rPr>
      <w:sz w:val="26"/>
    </w:rPr>
  </w:style>
  <w:style w:styleId="Style_126_ch" w:type="character">
    <w:name w:val="Основной текст (2)1"/>
    <w:link w:val="Style_126"/>
    <w:rPr>
      <w:sz w:val="26"/>
    </w:rPr>
  </w:style>
  <w:style w:styleId="Style_127" w:type="paragraph">
    <w:name w:val="Выделение"/>
    <w:link w:val="Style_127_ch"/>
    <w:rPr>
      <w:b w:val="1"/>
      <w:i w:val="1"/>
      <w:spacing w:val="10"/>
    </w:rPr>
  </w:style>
  <w:style w:styleId="Style_127_ch" w:type="character">
    <w:name w:val="Выделение"/>
    <w:link w:val="Style_127"/>
    <w:rPr>
      <w:b w:val="1"/>
      <w:i w:val="1"/>
      <w:spacing w:val="10"/>
    </w:rPr>
  </w:style>
  <w:style w:styleId="Style_128" w:type="paragraph">
    <w:name w:val="Основной шрифт абзаца5"/>
    <w:link w:val="Style_128_ch"/>
    <w:rPr>
      <w:rFonts w:asciiTheme="minorAscii" w:hAnsiTheme="minorHAnsi"/>
      <w:sz w:val="22"/>
    </w:rPr>
  </w:style>
  <w:style w:styleId="Style_128_ch" w:type="character">
    <w:name w:val="Основной шрифт абзаца5"/>
    <w:link w:val="Style_128"/>
    <w:rPr>
      <w:rFonts w:asciiTheme="minorAscii" w:hAnsiTheme="minorHAnsi"/>
      <w:sz w:val="22"/>
    </w:rPr>
  </w:style>
  <w:style w:styleId="Style_129" w:type="paragraph">
    <w:name w:val="Обычный12"/>
    <w:link w:val="Style_12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9_ch" w:type="character">
    <w:name w:val="Обычный12"/>
    <w:link w:val="Style_129"/>
    <w:rPr>
      <w:rFonts w:asciiTheme="minorAscii" w:hAnsiTheme="minorHAnsi"/>
      <w:color w:val="000000"/>
      <w:spacing w:val="0"/>
      <w:sz w:val="22"/>
    </w:rPr>
  </w:style>
  <w:style w:styleId="Style_130" w:type="paragraph">
    <w:name w:val="Содержимое таблицы"/>
    <w:basedOn w:val="Style_2"/>
    <w:link w:val="Style_130_ch"/>
    <w:rPr>
      <w:color w:val="000000"/>
      <w:sz w:val="24"/>
    </w:rPr>
  </w:style>
  <w:style w:styleId="Style_130_ch" w:type="character">
    <w:name w:val="Содержимое таблицы"/>
    <w:basedOn w:val="Style_2_ch"/>
    <w:link w:val="Style_130"/>
    <w:rPr>
      <w:color w:val="000000"/>
      <w:sz w:val="24"/>
    </w:rPr>
  </w:style>
  <w:style w:styleId="Style_131" w:type="paragraph">
    <w:name w:val="heading 9"/>
    <w:link w:val="Style_131_ch"/>
    <w:pPr>
      <w:ind/>
      <w:outlineLvl w:val="8"/>
    </w:pPr>
    <w:rPr>
      <w:b w:val="1"/>
      <w:i w:val="1"/>
      <w:color w:val="7F7F7F"/>
      <w:sz w:val="18"/>
    </w:rPr>
  </w:style>
  <w:style w:styleId="Style_131_ch" w:type="character">
    <w:name w:val="heading 9"/>
    <w:link w:val="Style_131"/>
    <w:rPr>
      <w:b w:val="1"/>
      <w:i w:val="1"/>
      <w:color w:val="7F7F7F"/>
      <w:sz w:val="18"/>
    </w:rPr>
  </w:style>
  <w:style w:styleId="Style_132" w:type="paragraph">
    <w:name w:val="Основной шрифт абзаца3"/>
    <w:link w:val="Style_13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2_ch" w:type="character">
    <w:name w:val="Основной шрифт абзаца3"/>
    <w:link w:val="Style_132"/>
    <w:rPr>
      <w:rFonts w:asciiTheme="minorAscii" w:hAnsiTheme="minorHAnsi"/>
      <w:color w:val="000000"/>
      <w:spacing w:val="0"/>
      <w:sz w:val="22"/>
    </w:rPr>
  </w:style>
  <w:style w:styleId="Style_133" w:type="paragraph">
    <w:name w:val="Document Map"/>
    <w:link w:val="Style_133_ch"/>
    <w:rPr>
      <w:rFonts w:ascii="Tahoma" w:hAnsi="Tahoma"/>
      <w:sz w:val="28"/>
    </w:rPr>
  </w:style>
  <w:style w:styleId="Style_133_ch" w:type="character">
    <w:name w:val="Document Map"/>
    <w:link w:val="Style_133"/>
    <w:rPr>
      <w:rFonts w:ascii="Tahoma" w:hAnsi="Tahoma"/>
      <w:sz w:val="28"/>
    </w:rPr>
  </w:style>
  <w:style w:styleId="Style_134" w:type="paragraph">
    <w:name w:val="Plain Text"/>
    <w:link w:val="Style_134_ch"/>
    <w:rPr>
      <w:rFonts w:ascii="Arial" w:hAnsi="Arial"/>
    </w:rPr>
  </w:style>
  <w:style w:styleId="Style_134_ch" w:type="character">
    <w:name w:val="Plain Text"/>
    <w:link w:val="Style_134"/>
    <w:rPr>
      <w:rFonts w:ascii="Arial" w:hAnsi="Arial"/>
    </w:rPr>
  </w:style>
  <w:style w:styleId="Style_135" w:type="paragraph">
    <w:name w:val="toc 3"/>
    <w:basedOn w:val="Style_2"/>
    <w:next w:val="Style_2"/>
    <w:link w:val="Style_135_ch"/>
    <w:uiPriority w:val="39"/>
    <w:pPr>
      <w:ind w:firstLine="0" w:left="400" w:right="0"/>
    </w:pPr>
    <w:rPr>
      <w:rFonts w:ascii="XO Thames" w:hAnsi="XO Thames"/>
      <w:sz w:val="28"/>
    </w:rPr>
  </w:style>
  <w:style w:styleId="Style_135_ch" w:type="character">
    <w:name w:val="toc 3"/>
    <w:basedOn w:val="Style_2_ch"/>
    <w:link w:val="Style_135"/>
    <w:rPr>
      <w:rFonts w:ascii="XO Thames" w:hAnsi="XO Thames"/>
      <w:sz w:val="28"/>
    </w:rPr>
  </w:style>
  <w:style w:styleId="Style_136" w:type="paragraph">
    <w:name w:val="Гиперссылка14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136_ch" w:type="character">
    <w:name w:val="Гиперссылка14"/>
    <w:link w:val="Style_136"/>
    <w:rPr>
      <w:rFonts w:ascii="Calibri" w:hAnsi="Calibri"/>
      <w:color w:val="0000FF"/>
      <w:spacing w:val="0"/>
      <w:sz w:val="20"/>
      <w:u w:val="single"/>
    </w:rPr>
  </w:style>
  <w:style w:styleId="Style_137" w:type="paragraph">
    <w:name w:val="Сильное выделение1"/>
    <w:link w:val="Style_137_ch"/>
    <w:rPr>
      <w:b w:val="1"/>
      <w:i w:val="1"/>
    </w:rPr>
  </w:style>
  <w:style w:styleId="Style_137_ch" w:type="character">
    <w:name w:val="Сильное выделение1"/>
    <w:link w:val="Style_137"/>
    <w:rPr>
      <w:b w:val="1"/>
      <w:i w:val="1"/>
    </w:rPr>
  </w:style>
  <w:style w:styleId="Style_138" w:type="paragraph">
    <w:name w:val="Нормальный (таблица)"/>
    <w:link w:val="Style_138_ch"/>
    <w:rPr>
      <w:rFonts w:ascii="Arial" w:hAnsi="Arial"/>
      <w:sz w:val="24"/>
    </w:rPr>
  </w:style>
  <w:style w:styleId="Style_138_ch" w:type="character">
    <w:name w:val="Нормальный (таблица)"/>
    <w:link w:val="Style_138"/>
    <w:rPr>
      <w:rFonts w:ascii="Arial" w:hAnsi="Arial"/>
      <w:sz w:val="24"/>
    </w:rPr>
  </w:style>
  <w:style w:styleId="Style_139" w:type="paragraph">
    <w:name w:val="Слабое выделение11"/>
    <w:link w:val="Style_13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139_ch" w:type="character">
    <w:name w:val="Слабое выделение11"/>
    <w:link w:val="Style_139"/>
    <w:rPr>
      <w:rFonts w:asciiTheme="minorAscii" w:hAnsiTheme="minorHAnsi"/>
      <w:i w:val="1"/>
      <w:color w:val="000000"/>
      <w:spacing w:val="0"/>
      <w:sz w:val="22"/>
    </w:rPr>
  </w:style>
  <w:style w:styleId="Style_140" w:type="paragraph">
    <w:name w:val="Contents 8"/>
    <w:link w:val="Style_140_ch"/>
    <w:rPr>
      <w:rFonts w:ascii="XO Thames" w:hAnsi="XO Thames"/>
      <w:sz w:val="28"/>
    </w:rPr>
  </w:style>
  <w:style w:styleId="Style_140_ch" w:type="character">
    <w:name w:val="Contents 8"/>
    <w:link w:val="Style_140"/>
    <w:rPr>
      <w:rFonts w:ascii="XO Thames" w:hAnsi="XO Thames"/>
      <w:sz w:val="28"/>
    </w:rPr>
  </w:style>
  <w:style w:styleId="Style_141" w:type="paragraph">
    <w:name w:val="Слабая ссылка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smallCaps w:val="1"/>
      <w:color w:val="000000"/>
      <w:spacing w:val="0"/>
      <w:sz w:val="20"/>
    </w:rPr>
  </w:style>
  <w:style w:styleId="Style_141_ch" w:type="character">
    <w:name w:val="Слабая ссылка1"/>
    <w:link w:val="Style_141"/>
    <w:rPr>
      <w:rFonts w:ascii="Times New Roman" w:hAnsi="Times New Roman"/>
      <w:smallCaps w:val="1"/>
      <w:color w:val="000000"/>
      <w:spacing w:val="0"/>
      <w:sz w:val="20"/>
    </w:rPr>
  </w:style>
  <w:style w:styleId="Style_142" w:type="paragraph">
    <w:name w:val="Обычный1"/>
    <w:link w:val="Style_142_ch"/>
  </w:style>
  <w:style w:styleId="Style_142_ch" w:type="character">
    <w:name w:val="Обычный1"/>
    <w:link w:val="Style_142"/>
  </w:style>
  <w:style w:styleId="Style_143" w:type="paragraph">
    <w:name w:val="Гипертекстовая ссылка"/>
    <w:link w:val="Style_143_ch"/>
    <w:rPr>
      <w:rFonts w:ascii="Calibri" w:hAnsi="Calibri"/>
      <w:color w:val="106BBE"/>
      <w:sz w:val="26"/>
    </w:rPr>
  </w:style>
  <w:style w:styleId="Style_143_ch" w:type="character">
    <w:name w:val="Гипертекстовая ссылка"/>
    <w:link w:val="Style_143"/>
    <w:rPr>
      <w:rFonts w:ascii="Calibri" w:hAnsi="Calibri"/>
      <w:color w:val="106BBE"/>
      <w:sz w:val="26"/>
    </w:rPr>
  </w:style>
  <w:style w:styleId="Style_144" w:type="paragraph">
    <w:name w:val="Название книги11"/>
    <w:link w:val="Style_144_ch"/>
    <w:rPr>
      <w:rFonts w:asciiTheme="minorAscii" w:hAnsiTheme="minorHAnsi"/>
      <w:i w:val="1"/>
      <w:smallCaps w:val="1"/>
      <w:spacing w:val="5"/>
      <w:sz w:val="22"/>
    </w:rPr>
  </w:style>
  <w:style w:styleId="Style_144_ch" w:type="character">
    <w:name w:val="Название книги11"/>
    <w:link w:val="Style_144"/>
    <w:rPr>
      <w:rFonts w:asciiTheme="minorAscii" w:hAnsiTheme="minorHAnsi"/>
      <w:i w:val="1"/>
      <w:smallCaps w:val="1"/>
      <w:spacing w:val="5"/>
      <w:sz w:val="22"/>
    </w:rPr>
  </w:style>
  <w:style w:styleId="Style_67" w:type="paragraph">
    <w:name w:val="No Spacing"/>
    <w:basedOn w:val="Style_2"/>
    <w:link w:val="Style_67_ch"/>
    <w:pPr>
      <w:ind/>
      <w:jc w:val="both"/>
    </w:pPr>
    <w:rPr>
      <w:sz w:val="28"/>
    </w:rPr>
  </w:style>
  <w:style w:styleId="Style_67_ch" w:type="character">
    <w:name w:val="No Spacing"/>
    <w:basedOn w:val="Style_2_ch"/>
    <w:link w:val="Style_67"/>
    <w:rPr>
      <w:sz w:val="28"/>
    </w:rPr>
  </w:style>
  <w:style w:styleId="Style_145" w:type="paragraph">
    <w:name w:val="annotation text"/>
    <w:link w:val="Style_145_ch"/>
    <w:rPr>
      <w:sz w:val="28"/>
    </w:rPr>
  </w:style>
  <w:style w:styleId="Style_145_ch" w:type="character">
    <w:name w:val="annotation text"/>
    <w:link w:val="Style_145"/>
    <w:rPr>
      <w:sz w:val="28"/>
    </w:rPr>
  </w:style>
  <w:style w:styleId="Style_146" w:type="paragraph">
    <w:name w:val="List Paragraph"/>
    <w:basedOn w:val="Style_2"/>
    <w:link w:val="Style_146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46_ch" w:type="character">
    <w:name w:val="List Paragraph"/>
    <w:basedOn w:val="Style_2_ch"/>
    <w:link w:val="Style_146"/>
    <w:rPr>
      <w:rFonts w:ascii="Calibri" w:hAnsi="Calibri"/>
      <w:sz w:val="22"/>
    </w:rPr>
  </w:style>
  <w:style w:styleId="Style_147" w:type="paragraph">
    <w:name w:val="Contents 4"/>
    <w:link w:val="Style_147_ch"/>
    <w:rPr>
      <w:rFonts w:ascii="XO Thames" w:hAnsi="XO Thames"/>
      <w:sz w:val="28"/>
    </w:rPr>
  </w:style>
  <w:style w:styleId="Style_147_ch" w:type="character">
    <w:name w:val="Contents 4"/>
    <w:link w:val="Style_147"/>
    <w:rPr>
      <w:rFonts w:ascii="XO Thames" w:hAnsi="XO Thames"/>
      <w:sz w:val="28"/>
    </w:rPr>
  </w:style>
  <w:style w:styleId="Style_148" w:type="paragraph">
    <w:name w:val="Table Paragraph1"/>
    <w:link w:val="Style_148_ch"/>
    <w:rPr>
      <w:sz w:val="22"/>
    </w:rPr>
  </w:style>
  <w:style w:styleId="Style_148_ch" w:type="character">
    <w:name w:val="Table Paragraph1"/>
    <w:link w:val="Style_148"/>
    <w:rPr>
      <w:sz w:val="22"/>
    </w:rPr>
  </w:style>
  <w:style w:styleId="Style_149" w:type="paragraph">
    <w:name w:val="Body Text 2"/>
    <w:basedOn w:val="Style_2"/>
    <w:link w:val="Style_149_ch"/>
    <w:pPr>
      <w:spacing w:after="120" w:before="0" w:line="480" w:lineRule="auto"/>
      <w:ind/>
    </w:pPr>
    <w:rPr>
      <w:rFonts w:ascii="Arial" w:hAnsi="Arial"/>
    </w:rPr>
  </w:style>
  <w:style w:styleId="Style_149_ch" w:type="character">
    <w:name w:val="Body Text 2"/>
    <w:basedOn w:val="Style_2_ch"/>
    <w:link w:val="Style_149"/>
    <w:rPr>
      <w:rFonts w:ascii="Arial" w:hAnsi="Arial"/>
    </w:rPr>
  </w:style>
  <w:style w:styleId="Style_150" w:type="paragraph">
    <w:name w:val="heading 6"/>
    <w:link w:val="Style_150_ch"/>
    <w:pPr>
      <w:ind/>
      <w:outlineLvl w:val="5"/>
    </w:pPr>
    <w:rPr>
      <w:b w:val="1"/>
      <w:color w:val="595959"/>
      <w:spacing w:val="5"/>
      <w:sz w:val="28"/>
    </w:rPr>
  </w:style>
  <w:style w:styleId="Style_150_ch" w:type="character">
    <w:name w:val="heading 6"/>
    <w:link w:val="Style_150"/>
    <w:rPr>
      <w:b w:val="1"/>
      <w:color w:val="595959"/>
      <w:spacing w:val="5"/>
      <w:sz w:val="28"/>
    </w:rPr>
  </w:style>
  <w:style w:styleId="Style_151" w:type="paragraph">
    <w:name w:val="Table Paragraph"/>
    <w:basedOn w:val="Style_2"/>
    <w:link w:val="Style_151_ch"/>
    <w:pPr>
      <w:widowControl w:val="0"/>
      <w:ind/>
    </w:pPr>
    <w:rPr>
      <w:sz w:val="22"/>
    </w:rPr>
  </w:style>
  <w:style w:styleId="Style_151_ch" w:type="character">
    <w:name w:val="Table Paragraph"/>
    <w:basedOn w:val="Style_2_ch"/>
    <w:link w:val="Style_151"/>
    <w:rPr>
      <w:sz w:val="22"/>
    </w:rPr>
  </w:style>
  <w:style w:styleId="Style_152" w:type="paragraph">
    <w:name w:val="Гиперссылка4"/>
    <w:link w:val="Style_152_ch"/>
    <w:rPr>
      <w:rFonts w:asciiTheme="minorAscii" w:hAnsiTheme="minorHAnsi"/>
      <w:color w:val="0000FF"/>
      <w:sz w:val="22"/>
      <w:u w:val="single"/>
    </w:rPr>
  </w:style>
  <w:style w:styleId="Style_152_ch" w:type="character">
    <w:name w:val="Гиперссылка4"/>
    <w:link w:val="Style_152"/>
    <w:rPr>
      <w:rFonts w:asciiTheme="minorAscii" w:hAnsiTheme="minorHAnsi"/>
      <w:color w:val="0000FF"/>
      <w:sz w:val="22"/>
      <w:u w:val="single"/>
    </w:rPr>
  </w:style>
  <w:style w:styleId="Style_153" w:type="paragraph">
    <w:name w:val="Просмотренная гиперссылка11"/>
    <w:basedOn w:val="Style_112"/>
    <w:link w:val="Style_153_ch"/>
  </w:style>
  <w:style w:styleId="Style_153_ch" w:type="character">
    <w:name w:val="Просмотренная гиперссылка11"/>
    <w:basedOn w:val="Style_112_ch"/>
    <w:link w:val="Style_153"/>
  </w:style>
  <w:style w:styleId="Style_154" w:type="paragraph">
    <w:name w:val="Выделенная цитата1"/>
    <w:link w:val="Style_154_ch"/>
    <w:rPr>
      <w:b w:val="1"/>
      <w:i w:val="1"/>
      <w:color w:val="4F81BD"/>
    </w:rPr>
  </w:style>
  <w:style w:styleId="Style_154_ch" w:type="character">
    <w:name w:val="Выделенная цитата1"/>
    <w:link w:val="Style_154"/>
    <w:rPr>
      <w:b w:val="1"/>
      <w:i w:val="1"/>
      <w:color w:val="4F81BD"/>
    </w:rPr>
  </w:style>
  <w:style w:styleId="Style_155" w:type="paragraph">
    <w:name w:val="Нормальный (таблица)1"/>
    <w:link w:val="Style_155_ch"/>
    <w:pPr>
      <w:widowControl w:val="1"/>
      <w:spacing w:after="200" w:before="0" w:line="276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155_ch" w:type="character">
    <w:name w:val="Нормальный (таблица)1"/>
    <w:link w:val="Style_155"/>
    <w:rPr>
      <w:rFonts w:ascii="Arial" w:hAnsi="Arial"/>
      <w:color w:val="000000"/>
      <w:spacing w:val="0"/>
      <w:sz w:val="24"/>
    </w:rPr>
  </w:style>
  <w:style w:styleId="Style_156" w:type="paragraph">
    <w:name w:val="Сильная ссылка11"/>
    <w:link w:val="Style_156_ch"/>
    <w:rPr>
      <w:rFonts w:asciiTheme="minorAscii" w:hAnsiTheme="minorHAnsi"/>
      <w:b w:val="1"/>
      <w:smallCaps w:val="1"/>
      <w:sz w:val="22"/>
    </w:rPr>
  </w:style>
  <w:style w:styleId="Style_156_ch" w:type="character">
    <w:name w:val="Сильная ссылка11"/>
    <w:link w:val="Style_156"/>
    <w:rPr>
      <w:rFonts w:asciiTheme="minorAscii" w:hAnsiTheme="minorHAnsi"/>
      <w:b w:val="1"/>
      <w:smallCaps w:val="1"/>
      <w:sz w:val="22"/>
    </w:rPr>
  </w:style>
  <w:style w:styleId="Style_157" w:type="paragraph">
    <w:name w:val="Гиперссылка12"/>
    <w:link w:val="Style_157_ch"/>
    <w:rPr>
      <w:rFonts w:asciiTheme="minorAscii" w:hAnsiTheme="minorHAnsi"/>
      <w:color w:val="0000FF"/>
      <w:sz w:val="22"/>
      <w:u w:val="single"/>
    </w:rPr>
  </w:style>
  <w:style w:styleId="Style_157_ch" w:type="character">
    <w:name w:val="Гиперссылка12"/>
    <w:link w:val="Style_157"/>
    <w:rPr>
      <w:rFonts w:asciiTheme="minorAscii" w:hAnsiTheme="minorHAnsi"/>
      <w:color w:val="0000FF"/>
      <w:sz w:val="22"/>
      <w:u w:val="single"/>
    </w:rPr>
  </w:style>
  <w:style w:styleId="Style_158" w:type="paragraph">
    <w:name w:val="Header and Footer1"/>
    <w:link w:val="Style_158_ch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58_ch" w:type="character">
    <w:name w:val="Header and Footer1"/>
    <w:link w:val="Style_158"/>
    <w:rPr>
      <w:rFonts w:ascii="XO Thames" w:hAnsi="XO Thames"/>
      <w:color w:val="000000"/>
      <w:spacing w:val="0"/>
      <w:sz w:val="20"/>
    </w:rPr>
  </w:style>
  <w:style w:styleId="Style_159" w:type="paragraph">
    <w:name w:val="Нормальный (таблица)"/>
    <w:basedOn w:val="Style_2"/>
    <w:next w:val="Style_2"/>
    <w:link w:val="Style_159_ch"/>
    <w:pPr>
      <w:widowControl w:val="0"/>
      <w:ind/>
      <w:jc w:val="both"/>
    </w:pPr>
    <w:rPr>
      <w:rFonts w:ascii="Arial" w:hAnsi="Arial"/>
      <w:sz w:val="24"/>
    </w:rPr>
  </w:style>
  <w:style w:styleId="Style_159_ch" w:type="character">
    <w:name w:val="Нормальный (таблица)"/>
    <w:basedOn w:val="Style_2_ch"/>
    <w:link w:val="Style_159"/>
    <w:rPr>
      <w:rFonts w:ascii="Arial" w:hAnsi="Arial"/>
      <w:sz w:val="24"/>
    </w:rPr>
  </w:style>
  <w:style w:styleId="Style_160" w:type="paragraph">
    <w:name w:val="Гиперссылка2"/>
    <w:link w:val="Style_16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styleId="Style_160_ch" w:type="character">
    <w:name w:val="Гиперссылка2"/>
    <w:link w:val="Style_160"/>
    <w:rPr>
      <w:rFonts w:asciiTheme="minorAscii" w:hAnsiTheme="minorHAnsi"/>
      <w:color w:val="0000FF"/>
      <w:spacing w:val="0"/>
      <w:sz w:val="22"/>
      <w:u w:val="single"/>
    </w:rPr>
  </w:style>
  <w:style w:styleId="Style_161" w:type="paragraph">
    <w:name w:val="Contents 2"/>
    <w:link w:val="Style_161_ch"/>
    <w:rPr>
      <w:rFonts w:ascii="XO Thames" w:hAnsi="XO Thames"/>
      <w:sz w:val="28"/>
    </w:rPr>
  </w:style>
  <w:style w:styleId="Style_161_ch" w:type="character">
    <w:name w:val="Contents 2"/>
    <w:link w:val="Style_161"/>
    <w:rPr>
      <w:rFonts w:ascii="XO Thames" w:hAnsi="XO Thames"/>
      <w:sz w:val="28"/>
    </w:rPr>
  </w:style>
  <w:style w:styleId="Style_162" w:type="paragraph">
    <w:name w:val="Intense Reference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smallCaps w:val="1"/>
      <w:color w:val="000000"/>
      <w:spacing w:val="0"/>
      <w:sz w:val="20"/>
    </w:rPr>
  </w:style>
  <w:style w:styleId="Style_162_ch" w:type="character">
    <w:name w:val="Intense Reference"/>
    <w:link w:val="Style_162"/>
    <w:rPr>
      <w:rFonts w:ascii="Times New Roman" w:hAnsi="Times New Roman"/>
      <w:b w:val="1"/>
      <w:smallCaps w:val="1"/>
      <w:color w:val="000000"/>
      <w:spacing w:val="0"/>
      <w:sz w:val="20"/>
    </w:rPr>
  </w:style>
  <w:style w:styleId="Style_163" w:type="paragraph">
    <w:name w:val="List"/>
    <w:basedOn w:val="Style_3"/>
    <w:link w:val="Style_163_ch"/>
  </w:style>
  <w:style w:styleId="Style_163_ch" w:type="character">
    <w:name w:val="List"/>
    <w:basedOn w:val="Style_3_ch"/>
    <w:link w:val="Style_163"/>
  </w:style>
  <w:style w:styleId="Style_164" w:type="paragraph">
    <w:name w:val="Гиперссылка3"/>
    <w:link w:val="Style_164_ch"/>
    <w:rPr>
      <w:rFonts w:asciiTheme="minorAscii" w:hAnsiTheme="minorHAnsi"/>
      <w:color w:val="0000FF"/>
      <w:sz w:val="22"/>
      <w:u w:val="single"/>
    </w:rPr>
  </w:style>
  <w:style w:styleId="Style_164_ch" w:type="character">
    <w:name w:val="Гиперссылка3"/>
    <w:link w:val="Style_164"/>
    <w:rPr>
      <w:rFonts w:asciiTheme="minorAscii" w:hAnsiTheme="minorHAnsi"/>
      <w:color w:val="0000FF"/>
      <w:sz w:val="22"/>
      <w:u w:val="single"/>
    </w:rPr>
  </w:style>
  <w:style w:styleId="Style_165" w:type="paragraph">
    <w:name w:val="Знак1_01"/>
    <w:link w:val="Style_165_ch"/>
    <w:rPr>
      <w:rFonts w:ascii="Tahoma" w:hAnsi="Tahoma"/>
    </w:rPr>
  </w:style>
  <w:style w:styleId="Style_165_ch" w:type="character">
    <w:name w:val="Знак1_01"/>
    <w:link w:val="Style_165"/>
    <w:rPr>
      <w:rFonts w:ascii="Tahoma" w:hAnsi="Tahoma"/>
    </w:rPr>
  </w:style>
  <w:style w:styleId="Style_166" w:type="paragraph">
    <w:name w:val="Сильная ссылка1"/>
    <w:link w:val="Style_166_ch"/>
    <w:rPr>
      <w:b w:val="1"/>
      <w:smallCaps w:val="1"/>
    </w:rPr>
  </w:style>
  <w:style w:styleId="Style_166_ch" w:type="character">
    <w:name w:val="Сильная ссылка1"/>
    <w:link w:val="Style_166"/>
    <w:rPr>
      <w:b w:val="1"/>
      <w:smallCaps w:val="1"/>
    </w:rPr>
  </w:style>
  <w:style w:styleId="Style_167" w:type="paragraph">
    <w:name w:val="ConsPlusNormal1"/>
    <w:link w:val="Style_167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67_ch" w:type="character">
    <w:name w:val="ConsPlusNormal1"/>
    <w:link w:val="Style_167"/>
    <w:rPr>
      <w:rFonts w:ascii="Calibri" w:hAnsi="Calibri"/>
      <w:color w:val="000000"/>
      <w:spacing w:val="0"/>
      <w:sz w:val="22"/>
    </w:rPr>
  </w:style>
  <w:style w:styleId="Style_168" w:type="paragraph">
    <w:name w:val="Знак сноски11"/>
    <w:link w:val="Style_168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168_ch" w:type="character">
    <w:name w:val="Знак сноски11"/>
    <w:link w:val="Style_168"/>
    <w:rPr>
      <w:rFonts w:ascii="Calibri" w:hAnsi="Calibri"/>
      <w:color w:val="000000"/>
      <w:spacing w:val="0"/>
      <w:sz w:val="20"/>
      <w:vertAlign w:val="superscript"/>
    </w:rPr>
  </w:style>
  <w:style w:styleId="Style_169" w:type="paragraph">
    <w:name w:val="Слабое выделение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169_ch" w:type="character">
    <w:name w:val="Слабое выделение1"/>
    <w:link w:val="Style_169"/>
    <w:rPr>
      <w:rFonts w:ascii="Times New Roman" w:hAnsi="Times New Roman"/>
      <w:i w:val="1"/>
      <w:color w:val="000000"/>
      <w:spacing w:val="0"/>
      <w:sz w:val="20"/>
    </w:rPr>
  </w:style>
  <w:style w:styleId="Style_170" w:type="paragraph">
    <w:name w:val="Текст сноски Знак1"/>
    <w:basedOn w:val="Style_62"/>
    <w:link w:val="Style_170_ch"/>
  </w:style>
  <w:style w:styleId="Style_170_ch" w:type="character">
    <w:name w:val="Текст сноски Знак1"/>
    <w:basedOn w:val="Style_62_ch"/>
    <w:link w:val="Style_170"/>
  </w:style>
  <w:style w:styleId="Style_171" w:type="paragraph">
    <w:name w:val="Body Text Indent 3"/>
    <w:link w:val="Style_171_ch"/>
    <w:rPr>
      <w:rFonts w:ascii="Arial" w:hAnsi="Arial"/>
      <w:sz w:val="16"/>
    </w:rPr>
  </w:style>
  <w:style w:styleId="Style_171_ch" w:type="character">
    <w:name w:val="Body Text Indent 3"/>
    <w:link w:val="Style_171"/>
    <w:rPr>
      <w:rFonts w:ascii="Arial" w:hAnsi="Arial"/>
      <w:sz w:val="16"/>
    </w:rPr>
  </w:style>
  <w:style w:styleId="Style_172" w:type="paragraph">
    <w:name w:val="Postan"/>
    <w:basedOn w:val="Style_2"/>
    <w:link w:val="Style_172_ch"/>
    <w:pPr>
      <w:ind/>
      <w:jc w:val="center"/>
    </w:pPr>
    <w:rPr>
      <w:sz w:val="28"/>
    </w:rPr>
  </w:style>
  <w:style w:styleId="Style_172_ch" w:type="character">
    <w:name w:val="Postan"/>
    <w:basedOn w:val="Style_2_ch"/>
    <w:link w:val="Style_172"/>
    <w:rPr>
      <w:sz w:val="28"/>
    </w:rPr>
  </w:style>
  <w:style w:styleId="Style_173" w:type="paragraph">
    <w:name w:val="Слабая ссылка2"/>
    <w:link w:val="Style_173_ch"/>
    <w:rPr>
      <w:rFonts w:asciiTheme="minorAscii" w:hAnsiTheme="minorHAnsi"/>
      <w:smallCaps w:val="1"/>
      <w:sz w:val="22"/>
    </w:rPr>
  </w:style>
  <w:style w:styleId="Style_173_ch" w:type="character">
    <w:name w:val="Слабая ссылка2"/>
    <w:link w:val="Style_173"/>
    <w:rPr>
      <w:rFonts w:asciiTheme="minorAscii" w:hAnsiTheme="minorHAnsi"/>
      <w:smallCaps w:val="1"/>
      <w:sz w:val="22"/>
    </w:rPr>
  </w:style>
  <w:style w:styleId="Style_174" w:type="paragraph">
    <w:name w:val="heading 5"/>
    <w:link w:val="Style_174_ch"/>
    <w:uiPriority w:val="9"/>
    <w:qFormat/>
    <w:pPr>
      <w:ind/>
      <w:outlineLvl w:val="4"/>
    </w:pPr>
    <w:rPr>
      <w:rFonts w:ascii="Arial" w:hAnsi="Arial"/>
      <w:b w:val="1"/>
      <w:i w:val="1"/>
      <w:sz w:val="26"/>
    </w:rPr>
  </w:style>
  <w:style w:styleId="Style_174_ch" w:type="character">
    <w:name w:val="heading 5"/>
    <w:link w:val="Style_174"/>
    <w:rPr>
      <w:rFonts w:ascii="Arial" w:hAnsi="Arial"/>
      <w:b w:val="1"/>
      <w:i w:val="1"/>
      <w:sz w:val="26"/>
    </w:rPr>
  </w:style>
  <w:style w:styleId="Style_175" w:type="paragraph">
    <w:name w:val="Гиперссылка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75_ch" w:type="character">
    <w:name w:val="Гиперссылка1"/>
    <w:link w:val="Style_175"/>
    <w:rPr>
      <w:rFonts w:ascii="Times New Roman" w:hAnsi="Times New Roman"/>
      <w:color w:val="0000FF"/>
      <w:spacing w:val="0"/>
      <w:sz w:val="20"/>
      <w:u w:val="single"/>
    </w:rPr>
  </w:style>
  <w:style w:styleId="Style_176" w:type="paragraph">
    <w:name w:val="Сильное выделение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i w:val="1"/>
      <w:color w:val="000000"/>
      <w:spacing w:val="0"/>
      <w:sz w:val="20"/>
    </w:rPr>
  </w:style>
  <w:style w:styleId="Style_176_ch" w:type="character">
    <w:name w:val="Сильное выделение1"/>
    <w:link w:val="Style_176"/>
    <w:rPr>
      <w:rFonts w:ascii="Times New Roman" w:hAnsi="Times New Roman"/>
      <w:b w:val="1"/>
      <w:i w:val="1"/>
      <w:color w:val="000000"/>
      <w:spacing w:val="0"/>
      <w:sz w:val="20"/>
    </w:rPr>
  </w:style>
  <w:style w:styleId="Style_177" w:type="paragraph">
    <w:name w:val="Основной текст (2)"/>
    <w:link w:val="Style_177_ch"/>
    <w:rPr>
      <w:sz w:val="26"/>
    </w:rPr>
  </w:style>
  <w:style w:styleId="Style_177_ch" w:type="character">
    <w:name w:val="Основной текст (2)"/>
    <w:link w:val="Style_177"/>
    <w:rPr>
      <w:sz w:val="26"/>
    </w:rPr>
  </w:style>
  <w:style w:styleId="Style_178" w:type="paragraph">
    <w:name w:val="Слабое выделение11"/>
    <w:link w:val="Style_178_ch"/>
    <w:rPr>
      <w:rFonts w:asciiTheme="minorAscii" w:hAnsiTheme="minorHAnsi"/>
      <w:i w:val="1"/>
      <w:sz w:val="22"/>
    </w:rPr>
  </w:style>
  <w:style w:styleId="Style_178_ch" w:type="character">
    <w:name w:val="Слабое выделение11"/>
    <w:link w:val="Style_178"/>
    <w:rPr>
      <w:rFonts w:asciiTheme="minorAscii" w:hAnsiTheme="minorHAnsi"/>
      <w:i w:val="1"/>
      <w:sz w:val="22"/>
    </w:rPr>
  </w:style>
  <w:style w:styleId="Style_179" w:type="paragraph">
    <w:name w:val="Default"/>
    <w:link w:val="Style_179_ch"/>
    <w:rPr>
      <w:rFonts w:ascii="Arial" w:hAnsi="Arial"/>
      <w:sz w:val="24"/>
    </w:rPr>
  </w:style>
  <w:style w:styleId="Style_179_ch" w:type="character">
    <w:name w:val="Default"/>
    <w:link w:val="Style_179"/>
    <w:rPr>
      <w:rFonts w:ascii="Arial" w:hAnsi="Arial"/>
      <w:sz w:val="24"/>
    </w:rPr>
  </w:style>
  <w:style w:styleId="Style_180" w:type="paragraph">
    <w:name w:val="Номер страницы11"/>
    <w:basedOn w:val="Style_86"/>
    <w:link w:val="Style_180_ch"/>
  </w:style>
  <w:style w:styleId="Style_180_ch" w:type="character">
    <w:name w:val="Номер страницы11"/>
    <w:basedOn w:val="Style_86_ch"/>
    <w:link w:val="Style_180"/>
  </w:style>
  <w:style w:styleId="Style_181" w:type="paragraph">
    <w:name w:val="Просмотренная гиперссылка1"/>
    <w:link w:val="Style_181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themeColor="followedHyperlink" w:val="800080"/>
      <w:spacing w:val="0"/>
      <w:sz w:val="22"/>
      <w:u w:val="single"/>
    </w:rPr>
  </w:style>
  <w:style w:styleId="Style_181_ch" w:type="character">
    <w:name w:val="Просмотренная гиперссылка1"/>
    <w:link w:val="Style_181"/>
    <w:rPr>
      <w:rFonts w:asciiTheme="minorAscii" w:hAnsiTheme="minorHAnsi"/>
      <w:color w:themeColor="followedHyperlink" w:val="800080"/>
      <w:spacing w:val="0"/>
      <w:sz w:val="22"/>
      <w:u w:val="single"/>
    </w:rPr>
  </w:style>
  <w:style w:styleId="Style_5" w:type="paragraph">
    <w:name w:val="heading 1"/>
    <w:basedOn w:val="Style_2"/>
    <w:next w:val="Style_2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2_ch"/>
    <w:link w:val="Style_5"/>
    <w:rPr>
      <w:rFonts w:ascii="AG Souvenir" w:hAnsi="AG Souvenir"/>
      <w:b w:val="1"/>
      <w:spacing w:val="38"/>
      <w:sz w:val="28"/>
    </w:rPr>
  </w:style>
  <w:style w:styleId="Style_182" w:type="paragraph">
    <w:name w:val="hgkelc1"/>
    <w:basedOn w:val="Style_52"/>
    <w:link w:val="Style_182_ch"/>
  </w:style>
  <w:style w:styleId="Style_182_ch" w:type="character">
    <w:name w:val="hgkelc1"/>
    <w:basedOn w:val="Style_52_ch"/>
    <w:link w:val="Style_182"/>
  </w:style>
  <w:style w:styleId="Style_183" w:type="paragraph">
    <w:name w:val="Body Text 2"/>
    <w:link w:val="Style_183_ch"/>
    <w:rPr>
      <w:rFonts w:ascii="Arial" w:hAnsi="Arial"/>
    </w:rPr>
  </w:style>
  <w:style w:styleId="Style_183_ch" w:type="character">
    <w:name w:val="Body Text 2"/>
    <w:link w:val="Style_183"/>
    <w:rPr>
      <w:rFonts w:ascii="Arial" w:hAnsi="Arial"/>
    </w:rPr>
  </w:style>
  <w:style w:styleId="Style_184" w:type="paragraph">
    <w:name w:val="Postan1"/>
    <w:link w:val="Style_184_ch"/>
    <w:rPr>
      <w:sz w:val="28"/>
    </w:rPr>
  </w:style>
  <w:style w:styleId="Style_184_ch" w:type="character">
    <w:name w:val="Postan1"/>
    <w:link w:val="Style_184"/>
    <w:rPr>
      <w:sz w:val="28"/>
    </w:rPr>
  </w:style>
  <w:style w:styleId="Style_185" w:type="paragraph">
    <w:name w:val="Body Text 3"/>
    <w:basedOn w:val="Style_2"/>
    <w:link w:val="Style_185_ch"/>
    <w:pPr>
      <w:spacing w:after="120" w:before="0"/>
      <w:ind/>
    </w:pPr>
    <w:rPr>
      <w:sz w:val="16"/>
    </w:rPr>
  </w:style>
  <w:style w:styleId="Style_185_ch" w:type="character">
    <w:name w:val="Body Text 3"/>
    <w:basedOn w:val="Style_2_ch"/>
    <w:link w:val="Style_185"/>
    <w:rPr>
      <w:sz w:val="16"/>
    </w:rPr>
  </w:style>
  <w:style w:styleId="Style_186" w:type="paragraph">
    <w:name w:val="markedcontent"/>
    <w:link w:val="Style_186_ch"/>
    <w:rPr>
      <w:rFonts w:ascii="Calibri" w:hAnsi="Calibri"/>
    </w:rPr>
  </w:style>
  <w:style w:styleId="Style_186_ch" w:type="character">
    <w:name w:val="markedcontent"/>
    <w:link w:val="Style_186"/>
    <w:rPr>
      <w:rFonts w:ascii="Calibri" w:hAnsi="Calibri"/>
    </w:rPr>
  </w:style>
  <w:style w:styleId="Style_187" w:type="paragraph">
    <w:name w:val="ConsPlusCell1"/>
    <w:link w:val="Style_187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87_ch" w:type="character">
    <w:name w:val="ConsPlusCell1"/>
    <w:link w:val="Style_187"/>
    <w:rPr>
      <w:rFonts w:ascii="Calibri" w:hAnsi="Calibri"/>
      <w:color w:val="000000"/>
      <w:spacing w:val="0"/>
      <w:sz w:val="22"/>
    </w:rPr>
  </w:style>
  <w:style w:styleId="Style_188" w:type="paragraph">
    <w:name w:val="Intense Emphasis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i w:val="1"/>
      <w:color w:val="000000"/>
      <w:spacing w:val="0"/>
      <w:sz w:val="20"/>
    </w:rPr>
  </w:style>
  <w:style w:styleId="Style_188_ch" w:type="character">
    <w:name w:val="Intense Emphasis"/>
    <w:link w:val="Style_188"/>
    <w:rPr>
      <w:rFonts w:ascii="Times New Roman" w:hAnsi="Times New Roman"/>
      <w:b w:val="1"/>
      <w:i w:val="1"/>
      <w:color w:val="000000"/>
      <w:spacing w:val="0"/>
      <w:sz w:val="20"/>
    </w:rPr>
  </w:style>
  <w:style w:styleId="Style_189" w:type="paragraph">
    <w:name w:val="Plain Text"/>
    <w:basedOn w:val="Style_2"/>
    <w:link w:val="Style_189_ch"/>
    <w:pPr>
      <w:spacing w:after="64" w:before="64"/>
      <w:ind/>
    </w:pPr>
    <w:rPr>
      <w:rFonts w:ascii="Arial" w:hAnsi="Arial"/>
    </w:rPr>
  </w:style>
  <w:style w:styleId="Style_189_ch" w:type="character">
    <w:name w:val="Plain Text"/>
    <w:basedOn w:val="Style_2_ch"/>
    <w:link w:val="Style_189"/>
    <w:rPr>
      <w:rFonts w:ascii="Arial" w:hAnsi="Arial"/>
    </w:rPr>
  </w:style>
  <w:style w:styleId="Style_190" w:type="paragraph">
    <w:name w:val="Основной шрифт абзаца4"/>
    <w:link w:val="Style_190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0_ch" w:type="character">
    <w:name w:val="Основной шрифт абзаца4"/>
    <w:link w:val="Style_190"/>
    <w:rPr>
      <w:rFonts w:asciiTheme="minorAscii" w:hAnsiTheme="minorHAnsi"/>
      <w:color w:val="000000"/>
      <w:spacing w:val="0"/>
      <w:sz w:val="22"/>
    </w:rPr>
  </w:style>
  <w:style w:styleId="Style_191" w:type="paragraph">
    <w:name w:val="Интернет-ссылка"/>
    <w:link w:val="Style_191_ch"/>
    <w:rPr>
      <w:color w:val="0000FF"/>
      <w:u w:val="single"/>
    </w:rPr>
  </w:style>
  <w:style w:styleId="Style_191_ch" w:type="character">
    <w:name w:val="Интернет-ссылка"/>
    <w:link w:val="Style_191"/>
    <w:rPr>
      <w:color w:val="0000FF"/>
      <w:u w:val="single"/>
    </w:rPr>
  </w:style>
  <w:style w:styleId="Style_192" w:type="paragraph">
    <w:name w:val="Hyperlink"/>
    <w:link w:val="Style_192_ch"/>
    <w:rPr>
      <w:color w:val="0000FF"/>
      <w:u w:val="single"/>
    </w:rPr>
  </w:style>
  <w:style w:styleId="Style_192_ch" w:type="character">
    <w:name w:val="Hyperlink"/>
    <w:link w:val="Style_192"/>
    <w:rPr>
      <w:color w:val="0000FF"/>
      <w:u w:val="single"/>
    </w:rPr>
  </w:style>
  <w:style w:styleId="Style_193" w:type="paragraph">
    <w:name w:val="Footnote"/>
    <w:link w:val="Style_193_ch"/>
    <w:rPr>
      <w:rFonts w:ascii="Arial" w:hAnsi="Arial"/>
    </w:rPr>
  </w:style>
  <w:style w:styleId="Style_193_ch" w:type="character">
    <w:name w:val="Footnote"/>
    <w:link w:val="Style_193"/>
    <w:rPr>
      <w:rFonts w:ascii="Arial" w:hAnsi="Arial"/>
    </w:rPr>
  </w:style>
  <w:style w:styleId="Style_194" w:type="paragraph">
    <w:name w:val="Знак11"/>
    <w:link w:val="Style_194_ch"/>
    <w:rPr>
      <w:rFonts w:ascii="Tahoma" w:hAnsi="Tahoma"/>
    </w:rPr>
  </w:style>
  <w:style w:styleId="Style_194_ch" w:type="character">
    <w:name w:val="Знак11"/>
    <w:link w:val="Style_194"/>
    <w:rPr>
      <w:rFonts w:ascii="Tahoma" w:hAnsi="Tahoma"/>
    </w:rPr>
  </w:style>
  <w:style w:styleId="Style_195" w:type="paragraph">
    <w:name w:val="heading 8"/>
    <w:link w:val="Style_195_ch"/>
    <w:uiPriority w:val="9"/>
    <w:qFormat/>
    <w:pPr>
      <w:ind/>
      <w:outlineLvl w:val="7"/>
    </w:pPr>
    <w:rPr>
      <w:b w:val="1"/>
      <w:color w:val="7F7F7F"/>
    </w:rPr>
  </w:style>
  <w:style w:styleId="Style_195_ch" w:type="character">
    <w:name w:val="heading 8"/>
    <w:link w:val="Style_195"/>
    <w:rPr>
      <w:b w:val="1"/>
      <w:color w:val="7F7F7F"/>
    </w:rPr>
  </w:style>
  <w:style w:styleId="Style_196" w:type="paragraph">
    <w:name w:val="a3"/>
    <w:basedOn w:val="Style_2"/>
    <w:link w:val="Style_196_ch"/>
    <w:pPr>
      <w:spacing w:after="64" w:before="64"/>
      <w:ind/>
    </w:pPr>
    <w:rPr>
      <w:rFonts w:ascii="Arial" w:hAnsi="Arial"/>
    </w:rPr>
  </w:style>
  <w:style w:styleId="Style_196_ch" w:type="character">
    <w:name w:val="a3"/>
    <w:basedOn w:val="Style_2_ch"/>
    <w:link w:val="Style_196"/>
    <w:rPr>
      <w:rFonts w:ascii="Arial" w:hAnsi="Arial"/>
    </w:rPr>
  </w:style>
  <w:style w:styleId="Style_197" w:type="paragraph">
    <w:name w:val="Contents 5"/>
    <w:link w:val="Style_197_ch"/>
    <w:rPr>
      <w:rFonts w:ascii="XO Thames" w:hAnsi="XO Thames"/>
      <w:sz w:val="28"/>
    </w:rPr>
  </w:style>
  <w:style w:styleId="Style_197_ch" w:type="character">
    <w:name w:val="Contents 5"/>
    <w:link w:val="Style_197"/>
    <w:rPr>
      <w:rFonts w:ascii="XO Thames" w:hAnsi="XO Thames"/>
      <w:sz w:val="28"/>
    </w:rPr>
  </w:style>
  <w:style w:styleId="Style_198" w:type="paragraph">
    <w:name w:val="Символ сноски"/>
    <w:link w:val="Style_198_ch"/>
    <w:rPr>
      <w:rFonts w:ascii="Calibri" w:hAnsi="Calibri"/>
    </w:rPr>
  </w:style>
  <w:style w:styleId="Style_198_ch" w:type="character">
    <w:name w:val="Символ сноски"/>
    <w:link w:val="Style_198"/>
    <w:rPr>
      <w:rFonts w:ascii="Calibri" w:hAnsi="Calibri"/>
    </w:rPr>
  </w:style>
  <w:style w:styleId="Style_199" w:type="paragraph">
    <w:name w:val="Основной шрифт абзаца3"/>
    <w:link w:val="Style_199_ch"/>
    <w:rPr>
      <w:rFonts w:asciiTheme="minorAscii" w:hAnsiTheme="minorHAnsi"/>
      <w:sz w:val="22"/>
    </w:rPr>
  </w:style>
  <w:style w:styleId="Style_199_ch" w:type="character">
    <w:name w:val="Основной шрифт абзаца3"/>
    <w:link w:val="Style_199"/>
    <w:rPr>
      <w:rFonts w:asciiTheme="minorAscii" w:hAnsiTheme="minorHAnsi"/>
      <w:sz w:val="22"/>
    </w:rPr>
  </w:style>
  <w:style w:styleId="Style_200" w:type="paragraph">
    <w:name w:val="hgkelc1"/>
    <w:basedOn w:val="Style_201"/>
    <w:link w:val="Style_200_ch"/>
  </w:style>
  <w:style w:styleId="Style_200_ch" w:type="character">
    <w:name w:val="hgkelc1"/>
    <w:basedOn w:val="Style_201_ch"/>
    <w:link w:val="Style_200"/>
  </w:style>
  <w:style w:styleId="Style_202" w:type="paragraph">
    <w:name w:val="Основной шрифт абзаца2"/>
    <w:link w:val="Style_202_ch"/>
    <w:rPr>
      <w:rFonts w:ascii="Calibri" w:hAnsi="Calibri"/>
    </w:rPr>
  </w:style>
  <w:style w:styleId="Style_202_ch" w:type="character">
    <w:name w:val="Основной шрифт абзаца2"/>
    <w:link w:val="Style_202"/>
    <w:rPr>
      <w:rFonts w:ascii="Calibri" w:hAnsi="Calibri"/>
    </w:rPr>
  </w:style>
  <w:style w:styleId="Style_203" w:type="paragraph">
    <w:name w:val="toc 1"/>
    <w:basedOn w:val="Style_2"/>
    <w:next w:val="Style_2"/>
    <w:link w:val="Style_203_ch"/>
    <w:uiPriority w:val="39"/>
    <w:rPr>
      <w:rFonts w:ascii="XO Thames" w:hAnsi="XO Thames"/>
      <w:b w:val="1"/>
      <w:sz w:val="28"/>
    </w:rPr>
  </w:style>
  <w:style w:styleId="Style_203_ch" w:type="character">
    <w:name w:val="toc 1"/>
    <w:basedOn w:val="Style_2_ch"/>
    <w:link w:val="Style_203"/>
    <w:rPr>
      <w:rFonts w:ascii="XO Thames" w:hAnsi="XO Thames"/>
      <w:b w:val="1"/>
      <w:sz w:val="28"/>
    </w:rPr>
  </w:style>
  <w:style w:styleId="Style_204" w:type="paragraph">
    <w:name w:val="markedcontent1"/>
    <w:link w:val="Style_204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04_ch" w:type="character">
    <w:name w:val="markedcontent1"/>
    <w:link w:val="Style_204"/>
    <w:rPr>
      <w:rFonts w:ascii="Calibri" w:hAnsi="Calibri"/>
      <w:color w:val="000000"/>
      <w:spacing w:val="0"/>
      <w:sz w:val="20"/>
    </w:rPr>
  </w:style>
  <w:style w:styleId="Style_205" w:type="paragraph">
    <w:name w:val="Footnote"/>
    <w:basedOn w:val="Style_2"/>
    <w:link w:val="Style_205_ch"/>
    <w:pPr>
      <w:widowControl w:val="0"/>
      <w:ind/>
    </w:pPr>
    <w:rPr>
      <w:rFonts w:ascii="Arial" w:hAnsi="Arial"/>
    </w:rPr>
  </w:style>
  <w:style w:styleId="Style_205_ch" w:type="character">
    <w:name w:val="Footnote"/>
    <w:basedOn w:val="Style_2_ch"/>
    <w:link w:val="Style_205"/>
    <w:rPr>
      <w:rFonts w:ascii="Arial" w:hAnsi="Arial"/>
    </w:rPr>
  </w:style>
  <w:style w:styleId="Style_206" w:type="paragraph">
    <w:name w:val="HTML Preformatted"/>
    <w:link w:val="Style_206_ch"/>
    <w:rPr>
      <w:rFonts w:ascii="Courier New" w:hAnsi="Courier New"/>
      <w:sz w:val="28"/>
    </w:rPr>
  </w:style>
  <w:style w:styleId="Style_206_ch" w:type="character">
    <w:name w:val="HTML Preformatted"/>
    <w:link w:val="Style_206"/>
    <w:rPr>
      <w:rFonts w:ascii="Courier New" w:hAnsi="Courier New"/>
      <w:sz w:val="28"/>
    </w:rPr>
  </w:style>
  <w:style w:styleId="Style_207" w:type="paragraph">
    <w:name w:val="Символ сноски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07_ch" w:type="character">
    <w:name w:val="Символ сноски"/>
    <w:link w:val="Style_207"/>
    <w:rPr>
      <w:rFonts w:ascii="Calibri" w:hAnsi="Calibri"/>
      <w:color w:val="000000"/>
      <w:spacing w:val="0"/>
      <w:sz w:val="20"/>
    </w:rPr>
  </w:style>
  <w:style w:styleId="Style_208" w:type="paragraph">
    <w:name w:val="Привязка сноски1"/>
    <w:link w:val="Style_208_ch"/>
    <w:rPr>
      <w:rFonts w:ascii="Calibri" w:hAnsi="Calibri"/>
      <w:vertAlign w:val="superscript"/>
    </w:rPr>
  </w:style>
  <w:style w:styleId="Style_208_ch" w:type="character">
    <w:name w:val="Привязка сноски1"/>
    <w:link w:val="Style_208"/>
    <w:rPr>
      <w:rFonts w:ascii="Calibri" w:hAnsi="Calibri"/>
      <w:vertAlign w:val="superscript"/>
    </w:rPr>
  </w:style>
  <w:style w:styleId="Style_209" w:type="paragraph">
    <w:name w:val="No Spacing"/>
    <w:link w:val="Style_209_ch"/>
    <w:rPr>
      <w:sz w:val="28"/>
    </w:rPr>
  </w:style>
  <w:style w:styleId="Style_209_ch" w:type="character">
    <w:name w:val="No Spacing"/>
    <w:link w:val="Style_209"/>
    <w:rPr>
      <w:sz w:val="28"/>
    </w:rPr>
  </w:style>
  <w:style w:styleId="Style_210" w:type="paragraph">
    <w:name w:val="Header and Footer"/>
    <w:link w:val="Style_21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10_ch" w:type="character">
    <w:name w:val="Header and Footer"/>
    <w:link w:val="Style_210"/>
    <w:rPr>
      <w:rFonts w:ascii="XO Thames" w:hAnsi="XO Thames"/>
      <w:color w:val="000000"/>
      <w:spacing w:val="0"/>
      <w:sz w:val="20"/>
    </w:rPr>
  </w:style>
  <w:style w:styleId="Style_211" w:type="paragraph">
    <w:name w:val="heading 5"/>
    <w:basedOn w:val="Style_2"/>
    <w:next w:val="Style_2"/>
    <w:link w:val="Style_211_ch"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211_ch" w:type="character">
    <w:name w:val="heading 5"/>
    <w:basedOn w:val="Style_2_ch"/>
    <w:link w:val="Style_211"/>
    <w:rPr>
      <w:rFonts w:ascii="Arial" w:hAnsi="Arial"/>
      <w:b w:val="1"/>
      <w:i w:val="1"/>
      <w:sz w:val="26"/>
    </w:rPr>
  </w:style>
  <w:style w:styleId="Style_212" w:type="paragraph">
    <w:name w:val="Выделение11"/>
    <w:link w:val="Style_212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b w:val="1"/>
      <w:i w:val="1"/>
      <w:color w:val="000000"/>
      <w:spacing w:val="10"/>
      <w:sz w:val="20"/>
    </w:rPr>
  </w:style>
  <w:style w:styleId="Style_212_ch" w:type="character">
    <w:name w:val="Выделение11"/>
    <w:link w:val="Style_212"/>
    <w:rPr>
      <w:rFonts w:ascii="Times New Roman" w:hAnsi="Times New Roman"/>
      <w:b w:val="1"/>
      <w:i w:val="1"/>
      <w:color w:val="000000"/>
      <w:spacing w:val="10"/>
      <w:sz w:val="20"/>
    </w:rPr>
  </w:style>
  <w:style w:styleId="Style_213" w:type="paragraph">
    <w:name w:val="Гиперссылка31"/>
    <w:link w:val="Style_213_ch"/>
    <w:rPr>
      <w:rFonts w:asciiTheme="minorAscii" w:hAnsiTheme="minorHAnsi"/>
      <w:color w:val="0000FF"/>
      <w:sz w:val="22"/>
      <w:u w:val="single"/>
    </w:rPr>
  </w:style>
  <w:style w:styleId="Style_213_ch" w:type="character">
    <w:name w:val="Гиперссылка31"/>
    <w:link w:val="Style_213"/>
    <w:rPr>
      <w:rFonts w:asciiTheme="minorAscii" w:hAnsiTheme="minorHAnsi"/>
      <w:color w:val="0000FF"/>
      <w:sz w:val="22"/>
      <w:u w:val="single"/>
    </w:rPr>
  </w:style>
  <w:style w:styleId="Style_214" w:type="paragraph">
    <w:name w:val="Номер страницы11"/>
    <w:basedOn w:val="Style_16"/>
    <w:link w:val="Style_214_ch"/>
  </w:style>
  <w:style w:styleId="Style_214_ch" w:type="character">
    <w:name w:val="Номер страницы11"/>
    <w:basedOn w:val="Style_16_ch"/>
    <w:link w:val="Style_214"/>
  </w:style>
  <w:style w:styleId="Style_215" w:type="paragraph">
    <w:name w:val="Subtle Reference"/>
    <w:link w:val="Style_215_ch"/>
    <w:rPr>
      <w:smallCaps w:val="1"/>
    </w:rPr>
  </w:style>
  <w:style w:styleId="Style_215_ch" w:type="character">
    <w:name w:val="Subtle Reference"/>
    <w:link w:val="Style_215"/>
    <w:rPr>
      <w:smallCaps w:val="1"/>
    </w:rPr>
  </w:style>
  <w:style w:styleId="Style_216" w:type="paragraph">
    <w:name w:val="heading 8"/>
    <w:basedOn w:val="Style_2"/>
    <w:next w:val="Style_2"/>
    <w:link w:val="Style_216_ch"/>
    <w:pPr>
      <w:ind w:firstLine="709" w:left="0" w:right="0"/>
      <w:jc w:val="both"/>
      <w:outlineLvl w:val="7"/>
    </w:pPr>
    <w:rPr>
      <w:b w:val="1"/>
      <w:color w:val="7F7F7F"/>
    </w:rPr>
  </w:style>
  <w:style w:styleId="Style_216_ch" w:type="character">
    <w:name w:val="heading 8"/>
    <w:basedOn w:val="Style_2_ch"/>
    <w:link w:val="Style_216"/>
    <w:rPr>
      <w:b w:val="1"/>
      <w:color w:val="7F7F7F"/>
    </w:rPr>
  </w:style>
  <w:style w:styleId="Style_217" w:type="paragraph">
    <w:name w:val="ConsPlusCell1"/>
    <w:link w:val="Style_217_ch"/>
    <w:rPr>
      <w:rFonts w:ascii="Calibri" w:hAnsi="Calibri"/>
      <w:sz w:val="22"/>
    </w:rPr>
  </w:style>
  <w:style w:styleId="Style_217_ch" w:type="character">
    <w:name w:val="ConsPlusCell1"/>
    <w:link w:val="Style_217"/>
    <w:rPr>
      <w:rFonts w:ascii="Calibri" w:hAnsi="Calibri"/>
      <w:sz w:val="22"/>
    </w:rPr>
  </w:style>
  <w:style w:styleId="Style_218" w:type="paragraph">
    <w:name w:val="Гиперссылка5"/>
    <w:link w:val="Style_218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styleId="Style_218_ch" w:type="character">
    <w:name w:val="Гиперссылка5"/>
    <w:link w:val="Style_218"/>
    <w:rPr>
      <w:rFonts w:asciiTheme="minorAscii" w:hAnsiTheme="minorHAnsi"/>
      <w:color w:val="0000FF"/>
      <w:spacing w:val="0"/>
      <w:sz w:val="22"/>
      <w:u w:val="single"/>
    </w:rPr>
  </w:style>
  <w:style w:styleId="Style_219" w:type="paragraph">
    <w:name w:val="Обычный18"/>
    <w:link w:val="Style_219_ch"/>
    <w:rPr>
      <w:rFonts w:asciiTheme="minorAscii" w:hAnsiTheme="minorHAnsi"/>
      <w:sz w:val="22"/>
    </w:rPr>
  </w:style>
  <w:style w:styleId="Style_219_ch" w:type="character">
    <w:name w:val="Обычный18"/>
    <w:link w:val="Style_219"/>
    <w:rPr>
      <w:rFonts w:asciiTheme="minorAscii" w:hAnsiTheme="minorHAnsi"/>
      <w:sz w:val="22"/>
    </w:rPr>
  </w:style>
  <w:style w:styleId="Style_220" w:type="paragraph">
    <w:name w:val="Слабое выделение1"/>
    <w:link w:val="Style_220_ch"/>
    <w:rPr>
      <w:i w:val="1"/>
    </w:rPr>
  </w:style>
  <w:style w:styleId="Style_220_ch" w:type="character">
    <w:name w:val="Слабое выделение1"/>
    <w:link w:val="Style_220"/>
    <w:rPr>
      <w:i w:val="1"/>
    </w:rPr>
  </w:style>
  <w:style w:styleId="Style_221" w:type="paragraph">
    <w:name w:val="Выделенная цитата11"/>
    <w:link w:val="Style_221_ch"/>
    <w:rPr>
      <w:b w:val="1"/>
      <w:i w:val="1"/>
      <w:color w:val="4F81BD"/>
    </w:rPr>
  </w:style>
  <w:style w:styleId="Style_221_ch" w:type="character">
    <w:name w:val="Выделенная цитата11"/>
    <w:link w:val="Style_221"/>
    <w:rPr>
      <w:b w:val="1"/>
      <w:i w:val="1"/>
      <w:color w:val="4F81BD"/>
    </w:rPr>
  </w:style>
  <w:style w:styleId="Style_222" w:type="paragraph">
    <w:name w:val="Heading 7"/>
    <w:link w:val="Style_222_ch"/>
    <w:rPr>
      <w:b w:val="1"/>
      <w:i w:val="1"/>
      <w:color w:val="5A5A5A"/>
    </w:rPr>
  </w:style>
  <w:style w:styleId="Style_222_ch" w:type="character">
    <w:name w:val="Heading 7"/>
    <w:link w:val="Style_222"/>
    <w:rPr>
      <w:b w:val="1"/>
      <w:i w:val="1"/>
      <w:color w:val="5A5A5A"/>
    </w:rPr>
  </w:style>
  <w:style w:styleId="Style_223" w:type="paragraph">
    <w:name w:val="toc 9"/>
    <w:basedOn w:val="Style_2"/>
    <w:next w:val="Style_2"/>
    <w:link w:val="Style_223_ch"/>
    <w:uiPriority w:val="39"/>
    <w:pPr>
      <w:ind w:firstLine="0" w:left="1600" w:right="0"/>
    </w:pPr>
    <w:rPr>
      <w:rFonts w:ascii="XO Thames" w:hAnsi="XO Thames"/>
      <w:sz w:val="28"/>
    </w:rPr>
  </w:style>
  <w:style w:styleId="Style_223_ch" w:type="character">
    <w:name w:val="toc 9"/>
    <w:basedOn w:val="Style_2_ch"/>
    <w:link w:val="Style_223"/>
    <w:rPr>
      <w:rFonts w:ascii="XO Thames" w:hAnsi="XO Thames"/>
      <w:sz w:val="28"/>
    </w:rPr>
  </w:style>
  <w:style w:styleId="Style_224" w:type="paragraph">
    <w:name w:val="Нормальный (таблица)1"/>
    <w:link w:val="Style_224_ch"/>
    <w:rPr>
      <w:rFonts w:ascii="Arial" w:hAnsi="Arial"/>
      <w:sz w:val="24"/>
    </w:rPr>
  </w:style>
  <w:style w:styleId="Style_224_ch" w:type="character">
    <w:name w:val="Нормальный (таблица)1"/>
    <w:link w:val="Style_224"/>
    <w:rPr>
      <w:rFonts w:ascii="Arial" w:hAnsi="Arial"/>
      <w:sz w:val="24"/>
    </w:rPr>
  </w:style>
  <w:style w:styleId="Style_225" w:type="paragraph">
    <w:name w:val="Header and Footer"/>
    <w:link w:val="Style_225_ch"/>
    <w:rPr>
      <w:rFonts w:ascii="XO Thames" w:hAnsi="XO Thames"/>
    </w:rPr>
  </w:style>
  <w:style w:styleId="Style_225_ch" w:type="character">
    <w:name w:val="Header and Footer"/>
    <w:link w:val="Style_225"/>
    <w:rPr>
      <w:rFonts w:ascii="XO Thames" w:hAnsi="XO Thames"/>
    </w:rPr>
  </w:style>
  <w:style w:styleId="Style_226" w:type="paragraph">
    <w:name w:val="Гиперссылка2"/>
    <w:link w:val="Style_226_ch"/>
    <w:rPr>
      <w:rFonts w:asciiTheme="minorAscii" w:hAnsiTheme="minorHAnsi"/>
      <w:color w:val="0000FF"/>
      <w:sz w:val="22"/>
      <w:u w:val="single"/>
    </w:rPr>
  </w:style>
  <w:style w:styleId="Style_226_ch" w:type="character">
    <w:name w:val="Гиперссылка2"/>
    <w:link w:val="Style_226"/>
    <w:rPr>
      <w:rFonts w:asciiTheme="minorAscii" w:hAnsiTheme="minorHAnsi"/>
      <w:color w:val="0000FF"/>
      <w:sz w:val="22"/>
      <w:u w:val="single"/>
    </w:rPr>
  </w:style>
  <w:style w:styleId="Style_227" w:type="paragraph">
    <w:name w:val="Обычный12"/>
    <w:link w:val="Style_227_ch"/>
    <w:rPr>
      <w:rFonts w:asciiTheme="minorAscii" w:hAnsiTheme="minorHAnsi"/>
      <w:sz w:val="22"/>
    </w:rPr>
  </w:style>
  <w:style w:styleId="Style_227_ch" w:type="character">
    <w:name w:val="Обычный12"/>
    <w:link w:val="Style_227"/>
    <w:rPr>
      <w:rFonts w:asciiTheme="minorAscii" w:hAnsiTheme="minorHAnsi"/>
      <w:sz w:val="22"/>
    </w:rPr>
  </w:style>
  <w:style w:styleId="Style_228" w:type="paragraph">
    <w:name w:val="markedcontent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28_ch" w:type="character">
    <w:name w:val="markedcontent"/>
    <w:link w:val="Style_228"/>
    <w:rPr>
      <w:rFonts w:ascii="Calibri" w:hAnsi="Calibri"/>
      <w:color w:val="000000"/>
      <w:spacing w:val="0"/>
      <w:sz w:val="20"/>
    </w:rPr>
  </w:style>
  <w:style w:styleId="Style_229" w:type="paragraph">
    <w:name w:val="Гиперссылка15"/>
    <w:link w:val="Style_22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styleId="Style_229_ch" w:type="character">
    <w:name w:val="Гиперссылка15"/>
    <w:link w:val="Style_229"/>
    <w:rPr>
      <w:rFonts w:asciiTheme="minorAscii" w:hAnsiTheme="minorHAnsi"/>
      <w:color w:val="0000FF"/>
      <w:spacing w:val="0"/>
      <w:sz w:val="22"/>
      <w:u w:val="single"/>
    </w:rPr>
  </w:style>
  <w:style w:styleId="Style_230" w:type="paragraph">
    <w:name w:val="Гиперссылка1"/>
    <w:link w:val="Style_230_ch"/>
    <w:rPr>
      <w:color w:val="0000FF"/>
      <w:u w:val="single"/>
    </w:rPr>
  </w:style>
  <w:style w:styleId="Style_230_ch" w:type="character">
    <w:name w:val="Гиперссылка1"/>
    <w:link w:val="Style_230"/>
    <w:rPr>
      <w:color w:val="0000FF"/>
      <w:u w:val="single"/>
    </w:rPr>
  </w:style>
  <w:style w:styleId="Style_231" w:type="paragraph">
    <w:name w:val="ConsPlusNormal"/>
    <w:link w:val="Style_231_ch"/>
    <w:rPr>
      <w:rFonts w:ascii="Calibri" w:hAnsi="Calibri"/>
      <w:sz w:val="22"/>
    </w:rPr>
  </w:style>
  <w:style w:styleId="Style_231_ch" w:type="character">
    <w:name w:val="ConsPlusNormal"/>
    <w:link w:val="Style_231"/>
    <w:rPr>
      <w:rFonts w:ascii="Calibri" w:hAnsi="Calibri"/>
      <w:sz w:val="22"/>
    </w:rPr>
  </w:style>
  <w:style w:styleId="Style_232" w:type="paragraph">
    <w:name w:val="hgkelc"/>
    <w:basedOn w:val="Style_233"/>
    <w:link w:val="Style_232_ch"/>
  </w:style>
  <w:style w:styleId="Style_232_ch" w:type="character">
    <w:name w:val="hgkelc"/>
    <w:basedOn w:val="Style_233_ch"/>
    <w:link w:val="Style_232"/>
  </w:style>
  <w:style w:styleId="Style_234" w:type="paragraph">
    <w:name w:val="Сильная ссылка11"/>
    <w:link w:val="Style_234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b w:val="1"/>
      <w:smallCaps w:val="1"/>
      <w:color w:val="000000"/>
      <w:spacing w:val="0"/>
      <w:sz w:val="22"/>
    </w:rPr>
  </w:style>
  <w:style w:styleId="Style_234_ch" w:type="character">
    <w:name w:val="Сильная ссылка11"/>
    <w:link w:val="Style_234"/>
    <w:rPr>
      <w:rFonts w:asciiTheme="minorAscii" w:hAnsiTheme="minorHAnsi"/>
      <w:b w:val="1"/>
      <w:smallCaps w:val="1"/>
      <w:color w:val="000000"/>
      <w:spacing w:val="0"/>
      <w:sz w:val="22"/>
    </w:rPr>
  </w:style>
  <w:style w:styleId="Style_235" w:type="paragraph">
    <w:name w:val="Название книги1"/>
    <w:link w:val="Style_23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smallCaps w:val="1"/>
      <w:color w:val="000000"/>
      <w:spacing w:val="5"/>
      <w:sz w:val="20"/>
    </w:rPr>
  </w:style>
  <w:style w:styleId="Style_235_ch" w:type="character">
    <w:name w:val="Название книги1"/>
    <w:link w:val="Style_235"/>
    <w:rPr>
      <w:rFonts w:ascii="Times New Roman" w:hAnsi="Times New Roman"/>
      <w:i w:val="1"/>
      <w:smallCaps w:val="1"/>
      <w:color w:val="000000"/>
      <w:spacing w:val="5"/>
      <w:sz w:val="20"/>
    </w:rPr>
  </w:style>
  <w:style w:styleId="Style_236" w:type="paragraph">
    <w:name w:val="Привязка сноски"/>
    <w:link w:val="Style_23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236_ch" w:type="character">
    <w:name w:val="Привязка сноски"/>
    <w:link w:val="Style_236"/>
    <w:rPr>
      <w:rFonts w:ascii="Calibri" w:hAnsi="Calibri"/>
      <w:color w:val="000000"/>
      <w:spacing w:val="0"/>
      <w:sz w:val="20"/>
      <w:vertAlign w:val="superscript"/>
    </w:rPr>
  </w:style>
  <w:style w:styleId="Style_237" w:type="paragraph">
    <w:name w:val="toc 8"/>
    <w:basedOn w:val="Style_2"/>
    <w:next w:val="Style_2"/>
    <w:link w:val="Style_237_ch"/>
    <w:uiPriority w:val="39"/>
    <w:pPr>
      <w:ind w:firstLine="0" w:left="1400" w:right="0"/>
    </w:pPr>
    <w:rPr>
      <w:rFonts w:ascii="XO Thames" w:hAnsi="XO Thames"/>
      <w:sz w:val="28"/>
    </w:rPr>
  </w:style>
  <w:style w:styleId="Style_237_ch" w:type="character">
    <w:name w:val="toc 8"/>
    <w:basedOn w:val="Style_2_ch"/>
    <w:link w:val="Style_237"/>
    <w:rPr>
      <w:rFonts w:ascii="XO Thames" w:hAnsi="XO Thames"/>
      <w:sz w:val="28"/>
    </w:rPr>
  </w:style>
  <w:style w:styleId="Style_238" w:type="paragraph">
    <w:name w:val="heading 1"/>
    <w:link w:val="Style_238_ch"/>
    <w:pPr>
      <w:ind/>
      <w:outlineLvl w:val="0"/>
    </w:pPr>
    <w:rPr>
      <w:rFonts w:ascii="AG Souvenir" w:hAnsi="AG Souvenir"/>
      <w:b w:val="1"/>
      <w:spacing w:val="38"/>
      <w:sz w:val="28"/>
    </w:rPr>
  </w:style>
  <w:style w:styleId="Style_238_ch" w:type="character">
    <w:name w:val="heading 1"/>
    <w:link w:val="Style_238"/>
    <w:rPr>
      <w:rFonts w:ascii="AG Souvenir" w:hAnsi="AG Souvenir"/>
      <w:b w:val="1"/>
      <w:spacing w:val="38"/>
      <w:sz w:val="28"/>
    </w:rPr>
  </w:style>
  <w:style w:styleId="Style_239" w:type="paragraph">
    <w:name w:val="Текст сноски Знак1"/>
    <w:basedOn w:val="Style_122"/>
    <w:link w:val="Style_239_ch"/>
  </w:style>
  <w:style w:styleId="Style_239_ch" w:type="character">
    <w:name w:val="Текст сноски Знак1"/>
    <w:basedOn w:val="Style_122_ch"/>
    <w:link w:val="Style_239"/>
  </w:style>
  <w:style w:styleId="Style_240" w:type="paragraph">
    <w:name w:val="Выделенная цитата1"/>
    <w:basedOn w:val="Style_2"/>
    <w:next w:val="Style_2"/>
    <w:link w:val="Style_240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240_ch" w:type="character">
    <w:name w:val="Выделенная цитата1"/>
    <w:basedOn w:val="Style_2_ch"/>
    <w:link w:val="Style_240"/>
    <w:rPr>
      <w:b w:val="1"/>
      <w:i w:val="1"/>
      <w:color w:val="4F81BD"/>
    </w:rPr>
  </w:style>
  <w:style w:styleId="Style_241" w:type="paragraph">
    <w:name w:val="Title"/>
    <w:link w:val="Style_241_ch"/>
    <w:rPr>
      <w:rFonts w:asciiTheme="majorAscii" w:hAnsiTheme="majorHAnsi"/>
      <w:spacing w:val="-10"/>
      <w:sz w:val="56"/>
    </w:rPr>
  </w:style>
  <w:style w:styleId="Style_241_ch" w:type="character">
    <w:name w:val="Title"/>
    <w:link w:val="Style_241"/>
    <w:rPr>
      <w:rFonts w:asciiTheme="majorAscii" w:hAnsiTheme="majorHAnsi"/>
      <w:spacing w:val="-10"/>
      <w:sz w:val="56"/>
    </w:rPr>
  </w:style>
  <w:style w:styleId="Style_242" w:type="paragraph">
    <w:name w:val="Обычный110"/>
    <w:link w:val="Style_242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2_ch" w:type="character">
    <w:name w:val="Обычный110"/>
    <w:link w:val="Style_242"/>
    <w:rPr>
      <w:rFonts w:asciiTheme="minorAscii" w:hAnsiTheme="minorHAnsi"/>
      <w:color w:val="000000"/>
      <w:spacing w:val="0"/>
      <w:sz w:val="22"/>
    </w:rPr>
  </w:style>
  <w:style w:styleId="Style_243" w:type="paragraph">
    <w:name w:val="Слабая ссылка2"/>
    <w:link w:val="Style_24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smallCaps w:val="1"/>
      <w:color w:val="000000"/>
      <w:spacing w:val="0"/>
      <w:sz w:val="22"/>
    </w:rPr>
  </w:style>
  <w:style w:styleId="Style_243_ch" w:type="character">
    <w:name w:val="Слабая ссылка2"/>
    <w:link w:val="Style_243"/>
    <w:rPr>
      <w:rFonts w:asciiTheme="minorAscii" w:hAnsiTheme="minorHAnsi"/>
      <w:smallCaps w:val="1"/>
      <w:color w:val="000000"/>
      <w:spacing w:val="0"/>
      <w:sz w:val="22"/>
    </w:rPr>
  </w:style>
  <w:style w:styleId="Style_244" w:type="paragraph">
    <w:name w:val="Таб_заг1"/>
    <w:basedOn w:val="Style_67"/>
    <w:link w:val="Style_244_ch"/>
    <w:rPr>
      <w:rFonts w:asciiTheme="minorAscii" w:hAnsiTheme="minorHAnsi"/>
      <w:sz w:val="24"/>
    </w:rPr>
  </w:style>
  <w:style w:styleId="Style_244_ch" w:type="character">
    <w:name w:val="Таб_заг1"/>
    <w:basedOn w:val="Style_67_ch"/>
    <w:link w:val="Style_244"/>
    <w:rPr>
      <w:rFonts w:asciiTheme="minorAscii" w:hAnsiTheme="minorHAnsi"/>
      <w:sz w:val="24"/>
    </w:rPr>
  </w:style>
  <w:style w:styleId="Style_245" w:type="paragraph">
    <w:name w:val="Book Title"/>
    <w:link w:val="Style_245_ch"/>
    <w:rPr>
      <w:i w:val="1"/>
      <w:smallCaps w:val="1"/>
      <w:spacing w:val="5"/>
    </w:rPr>
  </w:style>
  <w:style w:styleId="Style_245_ch" w:type="character">
    <w:name w:val="Book Title"/>
    <w:link w:val="Style_245"/>
    <w:rPr>
      <w:i w:val="1"/>
      <w:smallCaps w:val="1"/>
      <w:spacing w:val="5"/>
    </w:rPr>
  </w:style>
  <w:style w:styleId="Style_246" w:type="paragraph">
    <w:name w:val="ConsPlusNonformat1"/>
    <w:link w:val="Style_246_ch"/>
    <w:pPr>
      <w:widowControl w:val="1"/>
      <w:spacing w:after="200" w:before="0" w:line="276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46_ch" w:type="character">
    <w:name w:val="ConsPlusNonformat1"/>
    <w:link w:val="Style_246"/>
    <w:rPr>
      <w:rFonts w:ascii="Courier New" w:hAnsi="Courier New"/>
      <w:color w:val="000000"/>
      <w:spacing w:val="0"/>
      <w:sz w:val="20"/>
    </w:rPr>
  </w:style>
  <w:style w:styleId="Style_247" w:type="paragraph">
    <w:name w:val="page number"/>
    <w:basedOn w:val="Style_248"/>
    <w:link w:val="Style_247_ch"/>
  </w:style>
  <w:style w:styleId="Style_247_ch" w:type="character">
    <w:name w:val="page number"/>
    <w:basedOn w:val="Style_248_ch"/>
    <w:link w:val="Style_247"/>
  </w:style>
  <w:style w:styleId="Style_249" w:type="paragraph">
    <w:name w:val="page number"/>
    <w:basedOn w:val="Style_250"/>
    <w:link w:val="Style_249_ch"/>
  </w:style>
  <w:style w:styleId="Style_249_ch" w:type="character">
    <w:name w:val="page number"/>
    <w:basedOn w:val="Style_250_ch"/>
    <w:link w:val="Style_249"/>
  </w:style>
  <w:style w:styleId="Style_251" w:type="paragraph">
    <w:name w:val="Body Text Indent 3"/>
    <w:basedOn w:val="Style_2"/>
    <w:link w:val="Style_251_ch"/>
    <w:pPr>
      <w:spacing w:after="120" w:before="0"/>
      <w:ind w:firstLine="0" w:left="283" w:right="0"/>
    </w:pPr>
    <w:rPr>
      <w:rFonts w:ascii="Arial" w:hAnsi="Arial"/>
      <w:sz w:val="16"/>
    </w:rPr>
  </w:style>
  <w:style w:styleId="Style_251_ch" w:type="character">
    <w:name w:val="Body Text Indent 3"/>
    <w:basedOn w:val="Style_2_ch"/>
    <w:link w:val="Style_251"/>
    <w:rPr>
      <w:rFonts w:ascii="Arial" w:hAnsi="Arial"/>
      <w:sz w:val="16"/>
    </w:rPr>
  </w:style>
  <w:style w:styleId="Style_252" w:type="paragraph">
    <w:name w:val="Обычный1"/>
    <w:link w:val="Style_2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2_ch" w:type="character">
    <w:name w:val="Обычный1"/>
    <w:link w:val="Style_252"/>
    <w:rPr>
      <w:rFonts w:ascii="Times New Roman" w:hAnsi="Times New Roman"/>
      <w:color w:val="000000"/>
      <w:spacing w:val="0"/>
      <w:sz w:val="20"/>
    </w:rPr>
  </w:style>
  <w:style w:styleId="Style_253" w:type="paragraph">
    <w:name w:val="Сильное выделение2"/>
    <w:link w:val="Style_253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b w:val="1"/>
      <w:i w:val="1"/>
      <w:color w:val="000000"/>
      <w:spacing w:val="0"/>
      <w:sz w:val="22"/>
    </w:rPr>
  </w:style>
  <w:style w:styleId="Style_253_ch" w:type="character">
    <w:name w:val="Сильное выделение2"/>
    <w:link w:val="Style_253"/>
    <w:rPr>
      <w:rFonts w:asciiTheme="minorAscii" w:hAnsiTheme="minorHAnsi"/>
      <w:b w:val="1"/>
      <w:i w:val="1"/>
      <w:color w:val="000000"/>
      <w:spacing w:val="0"/>
      <w:sz w:val="22"/>
    </w:rPr>
  </w:style>
  <w:style w:styleId="Style_254" w:type="paragraph">
    <w:name w:val="Содержимое врезки"/>
    <w:basedOn w:val="Style_2"/>
    <w:link w:val="Style_254_ch"/>
  </w:style>
  <w:style w:styleId="Style_254_ch" w:type="character">
    <w:name w:val="Содержимое врезки"/>
    <w:basedOn w:val="Style_2_ch"/>
    <w:link w:val="Style_254"/>
  </w:style>
  <w:style w:styleId="Style_255" w:type="paragraph">
    <w:name w:val="toc 5"/>
    <w:basedOn w:val="Style_2"/>
    <w:next w:val="Style_2"/>
    <w:link w:val="Style_255_ch"/>
    <w:uiPriority w:val="39"/>
    <w:pPr>
      <w:ind w:firstLine="0" w:left="800" w:right="0"/>
    </w:pPr>
    <w:rPr>
      <w:rFonts w:ascii="XO Thames" w:hAnsi="XO Thames"/>
      <w:sz w:val="28"/>
    </w:rPr>
  </w:style>
  <w:style w:styleId="Style_255_ch" w:type="character">
    <w:name w:val="toc 5"/>
    <w:basedOn w:val="Style_2_ch"/>
    <w:link w:val="Style_255"/>
    <w:rPr>
      <w:rFonts w:ascii="XO Thames" w:hAnsi="XO Thames"/>
      <w:sz w:val="28"/>
    </w:rPr>
  </w:style>
  <w:style w:styleId="Style_48" w:type="paragraph">
    <w:name w:val="heading 2"/>
    <w:basedOn w:val="Style_2"/>
    <w:next w:val="Style_2"/>
    <w:link w:val="Style_48_ch"/>
    <w:pPr>
      <w:keepNext w:val="1"/>
      <w:ind w:firstLine="0" w:left="709" w:right="0"/>
      <w:outlineLvl w:val="1"/>
    </w:pPr>
    <w:rPr>
      <w:sz w:val="28"/>
    </w:rPr>
  </w:style>
  <w:style w:styleId="Style_48_ch" w:type="character">
    <w:name w:val="heading 2"/>
    <w:basedOn w:val="Style_2_ch"/>
    <w:link w:val="Style_48"/>
    <w:rPr>
      <w:sz w:val="28"/>
    </w:rPr>
  </w:style>
  <w:style w:styleId="Style_256" w:type="paragraph">
    <w:name w:val="Обычный14"/>
    <w:link w:val="Style_256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6_ch" w:type="character">
    <w:name w:val="Обычный14"/>
    <w:link w:val="Style_256"/>
    <w:rPr>
      <w:rFonts w:asciiTheme="minorAscii" w:hAnsiTheme="minorHAnsi"/>
      <w:color w:val="000000"/>
      <w:spacing w:val="0"/>
      <w:sz w:val="22"/>
    </w:rPr>
  </w:style>
  <w:style w:styleId="Style_257" w:type="paragraph">
    <w:name w:val="Основной шрифт абзаца32"/>
    <w:link w:val="Style_25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7_ch" w:type="character">
    <w:name w:val="Основной шрифт абзаца32"/>
    <w:link w:val="Style_257"/>
    <w:rPr>
      <w:rFonts w:asciiTheme="minorAscii" w:hAnsiTheme="minorHAnsi"/>
      <w:color w:val="000000"/>
      <w:spacing w:val="0"/>
      <w:sz w:val="22"/>
    </w:rPr>
  </w:style>
  <w:style w:styleId="Style_258" w:type="paragraph">
    <w:name w:val="Caption"/>
    <w:basedOn w:val="Style_2"/>
    <w:link w:val="Style_258_ch"/>
    <w:pPr>
      <w:spacing w:after="120" w:before="120"/>
      <w:ind/>
    </w:pPr>
    <w:rPr>
      <w:i w:val="1"/>
      <w:sz w:val="24"/>
    </w:rPr>
  </w:style>
  <w:style w:styleId="Style_258_ch" w:type="character">
    <w:name w:val="Caption"/>
    <w:basedOn w:val="Style_2_ch"/>
    <w:link w:val="Style_258"/>
    <w:rPr>
      <w:i w:val="1"/>
      <w:sz w:val="24"/>
    </w:rPr>
  </w:style>
  <w:style w:styleId="Style_259" w:type="paragraph">
    <w:name w:val="Таб_заг1"/>
    <w:basedOn w:val="Style_209"/>
    <w:link w:val="Style_259_ch"/>
    <w:rPr>
      <w:rFonts w:asciiTheme="minorAscii" w:hAnsiTheme="minorHAnsi"/>
      <w:sz w:val="24"/>
    </w:rPr>
  </w:style>
  <w:style w:styleId="Style_259_ch" w:type="character">
    <w:name w:val="Таб_заг1"/>
    <w:basedOn w:val="Style_209_ch"/>
    <w:link w:val="Style_259"/>
    <w:rPr>
      <w:rFonts w:asciiTheme="minorAscii" w:hAnsiTheme="minorHAnsi"/>
      <w:sz w:val="24"/>
    </w:rPr>
  </w:style>
  <w:style w:styleId="Style_260" w:type="paragraph">
    <w:name w:val="Text body indent"/>
    <w:link w:val="Style_260_ch"/>
    <w:rPr>
      <w:sz w:val="28"/>
    </w:rPr>
  </w:style>
  <w:style w:styleId="Style_260_ch" w:type="character">
    <w:name w:val="Text body indent"/>
    <w:link w:val="Style_260"/>
    <w:rPr>
      <w:sz w:val="28"/>
    </w:rPr>
  </w:style>
  <w:style w:styleId="Style_261" w:type="paragraph">
    <w:name w:val="Document Map"/>
    <w:basedOn w:val="Style_2"/>
    <w:link w:val="Style_261_ch"/>
    <w:pPr>
      <w:ind w:firstLine="709" w:left="0" w:right="0"/>
      <w:jc w:val="both"/>
    </w:pPr>
    <w:rPr>
      <w:rFonts w:ascii="Tahoma" w:hAnsi="Tahoma"/>
      <w:sz w:val="28"/>
    </w:rPr>
  </w:style>
  <w:style w:styleId="Style_261_ch" w:type="character">
    <w:name w:val="Document Map"/>
    <w:basedOn w:val="Style_2_ch"/>
    <w:link w:val="Style_261"/>
    <w:rPr>
      <w:rFonts w:ascii="Tahoma" w:hAnsi="Tahoma"/>
      <w:sz w:val="28"/>
    </w:rPr>
  </w:style>
  <w:style w:styleId="Style_262" w:type="paragraph">
    <w:name w:val="ConsPlusNormal"/>
    <w:link w:val="Style_262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262_ch" w:type="character">
    <w:name w:val="ConsPlusNormal"/>
    <w:link w:val="Style_262"/>
    <w:rPr>
      <w:rFonts w:ascii="Calibri" w:hAnsi="Calibri"/>
      <w:color w:val="000000"/>
      <w:spacing w:val="0"/>
      <w:sz w:val="22"/>
    </w:rPr>
  </w:style>
  <w:style w:styleId="Style_263" w:type="paragraph">
    <w:name w:val="Номер страницы1"/>
    <w:basedOn w:val="Style_122"/>
    <w:link w:val="Style_263_ch"/>
  </w:style>
  <w:style w:styleId="Style_263_ch" w:type="character">
    <w:name w:val="Номер страницы1"/>
    <w:basedOn w:val="Style_122_ch"/>
    <w:link w:val="Style_263"/>
  </w:style>
  <w:style w:styleId="Style_264" w:type="paragraph">
    <w:name w:val="Contents 9"/>
    <w:link w:val="Style_264_ch"/>
    <w:rPr>
      <w:rFonts w:ascii="XO Thames" w:hAnsi="XO Thames"/>
      <w:sz w:val="28"/>
    </w:rPr>
  </w:style>
  <w:style w:styleId="Style_264_ch" w:type="character">
    <w:name w:val="Contents 9"/>
    <w:link w:val="Style_264"/>
    <w:rPr>
      <w:rFonts w:ascii="XO Thames" w:hAnsi="XO Thames"/>
      <w:sz w:val="28"/>
    </w:rPr>
  </w:style>
  <w:style w:styleId="Style_265" w:type="paragraph">
    <w:name w:val="Таб_заг"/>
    <w:basedOn w:val="Style_209"/>
    <w:link w:val="Style_265_ch"/>
    <w:rPr>
      <w:sz w:val="24"/>
    </w:rPr>
  </w:style>
  <w:style w:styleId="Style_265_ch" w:type="character">
    <w:name w:val="Таб_заг"/>
    <w:basedOn w:val="Style_209_ch"/>
    <w:link w:val="Style_265"/>
    <w:rPr>
      <w:sz w:val="24"/>
    </w:rPr>
  </w:style>
  <w:style w:styleId="Style_266" w:type="paragraph">
    <w:name w:val="Book Title"/>
    <w:link w:val="Style_2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smallCaps w:val="1"/>
      <w:color w:val="000000"/>
      <w:spacing w:val="5"/>
      <w:sz w:val="20"/>
    </w:rPr>
  </w:style>
  <w:style w:styleId="Style_266_ch" w:type="character">
    <w:name w:val="Book Title"/>
    <w:link w:val="Style_266"/>
    <w:rPr>
      <w:rFonts w:ascii="Times New Roman" w:hAnsi="Times New Roman"/>
      <w:i w:val="1"/>
      <w:smallCaps w:val="1"/>
      <w:color w:val="000000"/>
      <w:spacing w:val="5"/>
      <w:sz w:val="20"/>
    </w:rPr>
  </w:style>
  <w:style w:styleId="Style_267" w:type="paragraph">
    <w:name w:val="Слабая ссылка11"/>
    <w:link w:val="Style_26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smallCaps w:val="1"/>
      <w:color w:val="000000"/>
      <w:spacing w:val="0"/>
      <w:sz w:val="22"/>
    </w:rPr>
  </w:style>
  <w:style w:styleId="Style_267_ch" w:type="character">
    <w:name w:val="Слабая ссылка11"/>
    <w:link w:val="Style_267"/>
    <w:rPr>
      <w:rFonts w:asciiTheme="minorAscii" w:hAnsiTheme="minorHAnsi"/>
      <w:smallCaps w:val="1"/>
      <w:color w:val="000000"/>
      <w:spacing w:val="0"/>
      <w:sz w:val="22"/>
    </w:rPr>
  </w:style>
  <w:style w:styleId="Style_201" w:type="paragraph">
    <w:name w:val="Основной шрифт абзаца21"/>
    <w:link w:val="Style_201_ch"/>
    <w:rPr>
      <w:rFonts w:ascii="Calibri" w:hAnsi="Calibri"/>
    </w:rPr>
  </w:style>
  <w:style w:styleId="Style_201_ch" w:type="character">
    <w:name w:val="Основной шрифт абзаца21"/>
    <w:link w:val="Style_201"/>
    <w:rPr>
      <w:rFonts w:ascii="Calibri" w:hAnsi="Calibri"/>
    </w:rPr>
  </w:style>
  <w:style w:styleId="Style_250" w:type="paragraph">
    <w:name w:val="Default Paragraph Font"/>
    <w:link w:val="Style_250_ch"/>
  </w:style>
  <w:style w:styleId="Style_250_ch" w:type="character">
    <w:name w:val="Default Paragraph Font"/>
    <w:link w:val="Style_250"/>
  </w:style>
  <w:style w:styleId="Style_268" w:type="paragraph">
    <w:name w:val="Таб_текст"/>
    <w:basedOn w:val="Style_209"/>
    <w:link w:val="Style_268_ch"/>
    <w:rPr>
      <w:sz w:val="24"/>
    </w:rPr>
  </w:style>
  <w:style w:styleId="Style_268_ch" w:type="character">
    <w:name w:val="Таб_текст"/>
    <w:basedOn w:val="Style_209_ch"/>
    <w:link w:val="Style_268"/>
    <w:rPr>
      <w:sz w:val="24"/>
    </w:rPr>
  </w:style>
  <w:style w:styleId="Style_269" w:type="paragraph">
    <w:name w:val="Гиперссылка15"/>
    <w:link w:val="Style_269_ch"/>
    <w:rPr>
      <w:rFonts w:asciiTheme="minorAscii" w:hAnsiTheme="minorHAnsi"/>
      <w:color w:val="0000FF"/>
      <w:sz w:val="22"/>
      <w:u w:val="single"/>
    </w:rPr>
  </w:style>
  <w:style w:styleId="Style_269_ch" w:type="character">
    <w:name w:val="Гиперссылка15"/>
    <w:link w:val="Style_269"/>
    <w:rPr>
      <w:rFonts w:asciiTheme="minorAscii" w:hAnsiTheme="minorHAnsi"/>
      <w:color w:val="0000FF"/>
      <w:sz w:val="22"/>
      <w:u w:val="single"/>
    </w:rPr>
  </w:style>
  <w:style w:styleId="Style_270" w:type="paragraph">
    <w:name w:val="Header and Footer1"/>
    <w:link w:val="Style_270_ch"/>
    <w:rPr>
      <w:rFonts w:ascii="XO Thames" w:hAnsi="XO Thames"/>
    </w:rPr>
  </w:style>
  <w:style w:styleId="Style_270_ch" w:type="character">
    <w:name w:val="Header and Footer1"/>
    <w:link w:val="Style_270"/>
    <w:rPr>
      <w:rFonts w:ascii="XO Thames" w:hAnsi="XO Thames"/>
    </w:rPr>
  </w:style>
  <w:style w:styleId="Style_271" w:type="paragraph">
    <w:name w:val="Subtle Emphasis"/>
    <w:link w:val="Style_271_ch"/>
    <w:rPr>
      <w:i w:val="1"/>
    </w:rPr>
  </w:style>
  <w:style w:styleId="Style_271_ch" w:type="character">
    <w:name w:val="Subtle Emphasis"/>
    <w:link w:val="Style_271"/>
    <w:rPr>
      <w:i w:val="1"/>
    </w:rPr>
  </w:style>
  <w:style w:styleId="Style_272" w:type="paragraph">
    <w:name w:val="Знак1_0"/>
    <w:basedOn w:val="Style_2"/>
    <w:link w:val="Style_272_ch"/>
    <w:pPr>
      <w:spacing w:afterAutospacing="on" w:beforeAutospacing="on"/>
      <w:ind/>
    </w:pPr>
    <w:rPr>
      <w:rFonts w:ascii="Tahoma" w:hAnsi="Tahoma"/>
    </w:rPr>
  </w:style>
  <w:style w:styleId="Style_272_ch" w:type="character">
    <w:name w:val="Знак1_0"/>
    <w:basedOn w:val="Style_2_ch"/>
    <w:link w:val="Style_272"/>
    <w:rPr>
      <w:rFonts w:ascii="Tahoma" w:hAnsi="Tahoma"/>
    </w:rPr>
  </w:style>
  <w:style w:styleId="Style_273" w:type="paragraph">
    <w:name w:val="Subtitle"/>
    <w:basedOn w:val="Style_2"/>
    <w:next w:val="Style_2"/>
    <w:link w:val="Style_273_ch"/>
    <w:uiPriority w:val="11"/>
    <w:qFormat/>
    <w:pPr>
      <w:ind w:firstLine="0" w:left="10206" w:right="0"/>
      <w:jc w:val="center"/>
    </w:pPr>
    <w:rPr>
      <w:sz w:val="28"/>
    </w:rPr>
  </w:style>
  <w:style w:styleId="Style_273_ch" w:type="character">
    <w:name w:val="Subtitle"/>
    <w:basedOn w:val="Style_2_ch"/>
    <w:link w:val="Style_273"/>
    <w:rPr>
      <w:sz w:val="28"/>
    </w:rPr>
  </w:style>
  <w:style w:styleId="Style_274" w:type="paragraph">
    <w:name w:val="Просмотренная гиперссылка2"/>
    <w:link w:val="Style_274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themeColor="followedHyperlink" w:val="800080"/>
      <w:spacing w:val="0"/>
      <w:sz w:val="22"/>
      <w:u w:val="single"/>
    </w:rPr>
  </w:style>
  <w:style w:styleId="Style_274_ch" w:type="character">
    <w:name w:val="Просмотренная гиперссылка2"/>
    <w:link w:val="Style_274"/>
    <w:rPr>
      <w:rFonts w:asciiTheme="minorAscii" w:hAnsiTheme="minorHAnsi"/>
      <w:color w:themeColor="followedHyperlink" w:val="800080"/>
      <w:spacing w:val="0"/>
      <w:sz w:val="22"/>
      <w:u w:val="single"/>
    </w:rPr>
  </w:style>
  <w:style w:styleId="Style_275" w:type="paragraph">
    <w:name w:val="Основной шрифт абзаца12"/>
    <w:link w:val="Style_275_ch"/>
    <w:rPr>
      <w:rFonts w:asciiTheme="minorAscii" w:hAnsiTheme="minorHAnsi"/>
      <w:sz w:val="22"/>
    </w:rPr>
  </w:style>
  <w:style w:styleId="Style_275_ch" w:type="character">
    <w:name w:val="Основной шрифт абзаца12"/>
    <w:link w:val="Style_275"/>
    <w:rPr>
      <w:rFonts w:asciiTheme="minorAscii" w:hAnsiTheme="minorHAnsi"/>
      <w:sz w:val="22"/>
    </w:rPr>
  </w:style>
  <w:style w:styleId="Style_276" w:type="paragraph">
    <w:name w:val="Гипертекстовая ссылка"/>
    <w:link w:val="Style_27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106BBE"/>
      <w:spacing w:val="0"/>
      <w:sz w:val="26"/>
    </w:rPr>
  </w:style>
  <w:style w:styleId="Style_276_ch" w:type="character">
    <w:name w:val="Гипертекстовая ссылка"/>
    <w:link w:val="Style_276"/>
    <w:rPr>
      <w:rFonts w:ascii="Calibri" w:hAnsi="Calibri"/>
      <w:color w:val="106BBE"/>
      <w:spacing w:val="0"/>
      <w:sz w:val="26"/>
    </w:rPr>
  </w:style>
  <w:style w:styleId="Style_277" w:type="paragraph">
    <w:name w:val="Body Text Indent 2"/>
    <w:basedOn w:val="Style_2"/>
    <w:link w:val="Style_277_ch"/>
    <w:pPr>
      <w:widowControl w:val="0"/>
      <w:ind w:firstLine="0" w:left="884" w:right="0"/>
    </w:pPr>
    <w:rPr>
      <w:rFonts w:ascii="Arial" w:hAnsi="Arial"/>
      <w:sz w:val="28"/>
    </w:rPr>
  </w:style>
  <w:style w:styleId="Style_277_ch" w:type="character">
    <w:name w:val="Body Text Indent 2"/>
    <w:basedOn w:val="Style_2_ch"/>
    <w:link w:val="Style_277"/>
    <w:rPr>
      <w:rFonts w:ascii="Arial" w:hAnsi="Arial"/>
      <w:sz w:val="28"/>
    </w:rPr>
  </w:style>
  <w:style w:styleId="Style_278" w:type="paragraph">
    <w:name w:val="Обычный16"/>
    <w:link w:val="Style_278_ch"/>
    <w:rPr>
      <w:rFonts w:asciiTheme="minorAscii" w:hAnsiTheme="minorHAnsi"/>
      <w:sz w:val="22"/>
    </w:rPr>
  </w:style>
  <w:style w:styleId="Style_278_ch" w:type="character">
    <w:name w:val="Обычный16"/>
    <w:link w:val="Style_278"/>
    <w:rPr>
      <w:rFonts w:asciiTheme="minorAscii" w:hAnsiTheme="minorHAnsi"/>
      <w:sz w:val="22"/>
    </w:rPr>
  </w:style>
  <w:style w:styleId="Style_279" w:type="paragraph">
    <w:name w:val="Default"/>
    <w:link w:val="Style_27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279_ch" w:type="character">
    <w:name w:val="Default"/>
    <w:link w:val="Style_279"/>
    <w:rPr>
      <w:rFonts w:ascii="Arial" w:hAnsi="Arial"/>
      <w:color w:val="000000"/>
      <w:spacing w:val="0"/>
      <w:sz w:val="24"/>
    </w:rPr>
  </w:style>
  <w:style w:styleId="Style_248" w:type="paragraph">
    <w:name w:val="Default Paragraph Font"/>
    <w:link w:val="Style_2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8_ch" w:type="character">
    <w:name w:val="Default Paragraph Font"/>
    <w:link w:val="Style_248"/>
    <w:rPr>
      <w:rFonts w:ascii="Times New Roman" w:hAnsi="Times New Roman"/>
      <w:color w:val="000000"/>
      <w:spacing w:val="0"/>
      <w:sz w:val="20"/>
    </w:rPr>
  </w:style>
  <w:style w:styleId="Style_280" w:type="paragraph">
    <w:name w:val="a31"/>
    <w:link w:val="Style_280_ch"/>
    <w:rPr>
      <w:rFonts w:ascii="Arial" w:hAnsi="Arial"/>
    </w:rPr>
  </w:style>
  <w:style w:styleId="Style_280_ch" w:type="character">
    <w:name w:val="a31"/>
    <w:link w:val="Style_280"/>
    <w:rPr>
      <w:rFonts w:ascii="Arial" w:hAnsi="Arial"/>
    </w:rPr>
  </w:style>
  <w:style w:styleId="Style_281" w:type="paragraph">
    <w:name w:val="Internet link"/>
    <w:link w:val="Style_28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81_ch" w:type="character">
    <w:name w:val="Internet link"/>
    <w:link w:val="Style_281"/>
    <w:rPr>
      <w:rFonts w:ascii="Times New Roman" w:hAnsi="Times New Roman"/>
      <w:color w:val="0000FF"/>
      <w:spacing w:val="0"/>
      <w:sz w:val="20"/>
      <w:u w:val="single"/>
    </w:rPr>
  </w:style>
  <w:style w:styleId="Style_282" w:type="paragraph">
    <w:name w:val="Title"/>
    <w:basedOn w:val="Style_2"/>
    <w:next w:val="Style_2"/>
    <w:link w:val="Style_282_ch"/>
    <w:uiPriority w:val="10"/>
    <w:qFormat/>
    <w:pPr>
      <w:spacing w:after="0" w:before="0"/>
      <w:ind/>
      <w:contextualSpacing w:val="1"/>
    </w:pPr>
    <w:rPr>
      <w:rFonts w:asciiTheme="majorAscii" w:hAnsiTheme="majorHAnsi"/>
      <w:spacing w:val="-10"/>
      <w:sz w:val="56"/>
    </w:rPr>
  </w:style>
  <w:style w:styleId="Style_282_ch" w:type="character">
    <w:name w:val="Title"/>
    <w:basedOn w:val="Style_2_ch"/>
    <w:link w:val="Style_282"/>
    <w:rPr>
      <w:rFonts w:asciiTheme="majorAscii" w:hAnsiTheme="majorHAnsi"/>
      <w:spacing w:val="-10"/>
      <w:sz w:val="56"/>
    </w:rPr>
  </w:style>
  <w:style w:styleId="Style_283" w:type="paragraph">
    <w:name w:val="Заголовок таблицы"/>
    <w:basedOn w:val="Style_130"/>
    <w:link w:val="Style_283_ch"/>
    <w:pPr>
      <w:ind/>
      <w:jc w:val="center"/>
    </w:pPr>
    <w:rPr>
      <w:b w:val="1"/>
    </w:rPr>
  </w:style>
  <w:style w:styleId="Style_283_ch" w:type="character">
    <w:name w:val="Заголовок таблицы"/>
    <w:basedOn w:val="Style_130_ch"/>
    <w:link w:val="Style_283"/>
    <w:rPr>
      <w:b w:val="1"/>
    </w:rPr>
  </w:style>
  <w:style w:styleId="Style_284" w:type="paragraph">
    <w:name w:val="hgkelc"/>
    <w:basedOn w:val="Style_202"/>
    <w:link w:val="Style_284_ch"/>
  </w:style>
  <w:style w:styleId="Style_284_ch" w:type="character">
    <w:name w:val="hgkelc"/>
    <w:basedOn w:val="Style_202_ch"/>
    <w:link w:val="Style_284"/>
  </w:style>
  <w:style w:styleId="Style_285" w:type="paragraph">
    <w:name w:val="heading 4"/>
    <w:basedOn w:val="Style_47"/>
    <w:next w:val="Style_2"/>
    <w:link w:val="Style_285_ch"/>
    <w:uiPriority w:val="9"/>
    <w:qFormat/>
    <w:pPr>
      <w:ind/>
      <w:outlineLvl w:val="3"/>
    </w:pPr>
  </w:style>
  <w:style w:styleId="Style_285_ch" w:type="character">
    <w:name w:val="heading 4"/>
    <w:basedOn w:val="Style_47_ch"/>
    <w:link w:val="Style_285"/>
  </w:style>
  <w:style w:styleId="Style_286" w:type="paragraph">
    <w:name w:val="Body Text 3"/>
    <w:link w:val="Style_286_ch"/>
    <w:rPr>
      <w:sz w:val="16"/>
    </w:rPr>
  </w:style>
  <w:style w:styleId="Style_286_ch" w:type="character">
    <w:name w:val="Body Text 3"/>
    <w:link w:val="Style_286"/>
    <w:rPr>
      <w:sz w:val="16"/>
    </w:rPr>
  </w:style>
  <w:style w:styleId="Style_287" w:type="paragraph">
    <w:name w:val="ConsPlusNonformat"/>
    <w:link w:val="Style_287_ch"/>
    <w:rPr>
      <w:rFonts w:ascii="Courier New" w:hAnsi="Courier New"/>
    </w:rPr>
  </w:style>
  <w:style w:styleId="Style_287_ch" w:type="character">
    <w:name w:val="ConsPlusNonformat"/>
    <w:link w:val="Style_287"/>
    <w:rPr>
      <w:rFonts w:ascii="Courier New" w:hAnsi="Courier New"/>
    </w:rPr>
  </w:style>
  <w:style w:styleId="Style_288" w:type="paragraph">
    <w:name w:val="Subtle Emphasis"/>
    <w:link w:val="Style_2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0"/>
    </w:rPr>
  </w:style>
  <w:style w:styleId="Style_288_ch" w:type="character">
    <w:name w:val="Subtle Emphasis"/>
    <w:link w:val="Style_288"/>
    <w:rPr>
      <w:rFonts w:ascii="Times New Roman" w:hAnsi="Times New Roman"/>
      <w:i w:val="1"/>
      <w:color w:val="000000"/>
      <w:spacing w:val="0"/>
      <w:sz w:val="20"/>
    </w:rPr>
  </w:style>
  <w:style w:styleId="Style_289" w:type="paragraph">
    <w:name w:val="Сильное выделение11"/>
    <w:link w:val="Style_28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b w:val="1"/>
      <w:i w:val="1"/>
      <w:color w:val="000000"/>
      <w:spacing w:val="0"/>
      <w:sz w:val="22"/>
    </w:rPr>
  </w:style>
  <w:style w:styleId="Style_289_ch" w:type="character">
    <w:name w:val="Сильное выделение11"/>
    <w:link w:val="Style_289"/>
    <w:rPr>
      <w:rFonts w:asciiTheme="minorAscii" w:hAnsiTheme="minorHAnsi"/>
      <w:b w:val="1"/>
      <w:i w:val="1"/>
      <w:color w:val="000000"/>
      <w:spacing w:val="0"/>
      <w:sz w:val="22"/>
    </w:rPr>
  </w:style>
  <w:style w:styleId="Style_290" w:type="paragraph">
    <w:name w:val="Таб_текст1"/>
    <w:basedOn w:val="Style_67"/>
    <w:link w:val="Style_290_ch"/>
    <w:rPr>
      <w:rFonts w:asciiTheme="minorAscii" w:hAnsiTheme="minorHAnsi"/>
      <w:sz w:val="24"/>
    </w:rPr>
  </w:style>
  <w:style w:styleId="Style_290_ch" w:type="character">
    <w:name w:val="Таб_текст1"/>
    <w:basedOn w:val="Style_67_ch"/>
    <w:link w:val="Style_290"/>
    <w:rPr>
      <w:rFonts w:asciiTheme="minorAscii" w:hAnsiTheme="minorHAnsi"/>
      <w:sz w:val="24"/>
    </w:rPr>
  </w:style>
  <w:style w:styleId="Style_291" w:type="paragraph">
    <w:name w:val="Текст сноски Знак11"/>
    <w:basedOn w:val="Style_86"/>
    <w:link w:val="Style_291_ch"/>
    <w:rPr>
      <w:rFonts w:ascii="Times New Roman" w:hAnsi="Times New Roman"/>
    </w:rPr>
  </w:style>
  <w:style w:styleId="Style_291_ch" w:type="character">
    <w:name w:val="Текст сноски Знак11"/>
    <w:basedOn w:val="Style_86_ch"/>
    <w:link w:val="Style_291"/>
    <w:rPr>
      <w:rFonts w:ascii="Times New Roman" w:hAnsi="Times New Roman"/>
    </w:rPr>
  </w:style>
  <w:style w:styleId="Style_292" w:type="paragraph">
    <w:name w:val="annotation subject"/>
    <w:basedOn w:val="Style_145"/>
    <w:link w:val="Style_292_ch"/>
    <w:rPr>
      <w:b w:val="1"/>
    </w:rPr>
  </w:style>
  <w:style w:styleId="Style_292_ch" w:type="character">
    <w:name w:val="annotation subject"/>
    <w:basedOn w:val="Style_145_ch"/>
    <w:link w:val="Style_292"/>
    <w:rPr>
      <w:b w:val="1"/>
    </w:rPr>
  </w:style>
  <w:style w:styleId="Style_293" w:type="paragraph">
    <w:name w:val="Основной текст (2)1"/>
    <w:link w:val="Style_293_ch"/>
    <w:pPr>
      <w:widowControl w:val="1"/>
      <w:spacing w:after="200" w:before="0" w:line="276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293_ch" w:type="character">
    <w:name w:val="Основной текст (2)1"/>
    <w:link w:val="Style_293"/>
    <w:rPr>
      <w:rFonts w:ascii="Times New Roman" w:hAnsi="Times New Roman"/>
      <w:color w:val="000000"/>
      <w:spacing w:val="0"/>
      <w:sz w:val="26"/>
    </w:rPr>
  </w:style>
  <w:style w:styleId="Style_294" w:type="paragraph">
    <w:name w:val="Номер страницы1"/>
    <w:basedOn w:val="Style_62"/>
    <w:link w:val="Style_294_ch"/>
  </w:style>
  <w:style w:styleId="Style_294_ch" w:type="character">
    <w:name w:val="Номер страницы1"/>
    <w:basedOn w:val="Style_62_ch"/>
    <w:link w:val="Style_294"/>
  </w:style>
  <w:style w:styleId="Style_295" w:type="paragraph">
    <w:name w:val="Гиперссылка22"/>
    <w:link w:val="Style_295_ch"/>
    <w:rPr>
      <w:rFonts w:asciiTheme="minorAscii" w:hAnsiTheme="minorHAnsi"/>
      <w:color w:val="0000FF"/>
      <w:sz w:val="22"/>
      <w:u w:val="single"/>
    </w:rPr>
  </w:style>
  <w:style w:styleId="Style_295_ch" w:type="character">
    <w:name w:val="Гиперссылка22"/>
    <w:link w:val="Style_295"/>
    <w:rPr>
      <w:rFonts w:asciiTheme="minorAscii" w:hAnsiTheme="minorHAnsi"/>
      <w:color w:val="0000FF"/>
      <w:sz w:val="22"/>
      <w:u w:val="single"/>
    </w:rPr>
  </w:style>
  <w:style w:styleId="Style_296" w:type="paragraph">
    <w:name w:val="ConsPlusNonformat"/>
    <w:link w:val="Style_296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96_ch" w:type="character">
    <w:name w:val="ConsPlusNonformat"/>
    <w:link w:val="Style_296"/>
    <w:rPr>
      <w:rFonts w:ascii="Courier New" w:hAnsi="Courier New"/>
      <w:color w:val="000000"/>
      <w:spacing w:val="0"/>
      <w:sz w:val="20"/>
    </w:rPr>
  </w:style>
  <w:style w:styleId="Style_57" w:type="paragraph">
    <w:name w:val="heading 2"/>
    <w:link w:val="Style_57_ch"/>
    <w:uiPriority w:val="9"/>
    <w:qFormat/>
    <w:pPr>
      <w:ind/>
      <w:outlineLvl w:val="1"/>
    </w:pPr>
    <w:rPr>
      <w:sz w:val="28"/>
    </w:rPr>
  </w:style>
  <w:style w:styleId="Style_57_ch" w:type="character">
    <w:name w:val="heading 2"/>
    <w:link w:val="Style_57"/>
    <w:rPr>
      <w:sz w:val="28"/>
    </w:rPr>
  </w:style>
  <w:style w:styleId="Style_297" w:type="paragraph">
    <w:name w:val="Обычный16"/>
    <w:link w:val="Style_297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7_ch" w:type="character">
    <w:name w:val="Обычный16"/>
    <w:link w:val="Style_297"/>
    <w:rPr>
      <w:rFonts w:asciiTheme="minorAscii" w:hAnsiTheme="minorHAnsi"/>
      <w:color w:val="000000"/>
      <w:spacing w:val="0"/>
      <w:sz w:val="22"/>
    </w:rPr>
  </w:style>
  <w:style w:styleId="Style_3" w:type="paragraph">
    <w:name w:val="Body Text"/>
    <w:basedOn w:val="Style_2"/>
    <w:link w:val="Style_3_ch"/>
    <w:rPr>
      <w:sz w:val="28"/>
    </w:rPr>
  </w:style>
  <w:style w:styleId="Style_3_ch" w:type="character">
    <w:name w:val="Body Text"/>
    <w:basedOn w:val="Style_2_ch"/>
    <w:link w:val="Style_3"/>
    <w:rPr>
      <w:sz w:val="28"/>
    </w:rPr>
  </w:style>
  <w:style w:styleId="Style_298" w:type="paragraph">
    <w:name w:val="Слабая ссылка11"/>
    <w:link w:val="Style_298_ch"/>
    <w:rPr>
      <w:rFonts w:asciiTheme="minorAscii" w:hAnsiTheme="minorHAnsi"/>
      <w:smallCaps w:val="1"/>
      <w:sz w:val="22"/>
    </w:rPr>
  </w:style>
  <w:style w:styleId="Style_298_ch" w:type="character">
    <w:name w:val="Слабая ссылка11"/>
    <w:link w:val="Style_298"/>
    <w:rPr>
      <w:rFonts w:asciiTheme="minorAscii" w:hAnsiTheme="minorHAnsi"/>
      <w:smallCaps w:val="1"/>
      <w:sz w:val="22"/>
    </w:rPr>
  </w:style>
  <w:style w:styleId="Style_299" w:type="paragraph">
    <w:name w:val="Таб_текст1"/>
    <w:basedOn w:val="Style_209"/>
    <w:link w:val="Style_299_ch"/>
    <w:rPr>
      <w:rFonts w:asciiTheme="minorAscii" w:hAnsiTheme="minorHAnsi"/>
      <w:sz w:val="24"/>
    </w:rPr>
  </w:style>
  <w:style w:styleId="Style_299_ch" w:type="character">
    <w:name w:val="Таб_текст1"/>
    <w:basedOn w:val="Style_209_ch"/>
    <w:link w:val="Style_299"/>
    <w:rPr>
      <w:rFonts w:asciiTheme="minorAscii" w:hAnsiTheme="minorHAnsi"/>
      <w:sz w:val="24"/>
    </w:rPr>
  </w:style>
  <w:style w:styleId="Style_300" w:type="paragraph">
    <w:name w:val="Сильное выделение2"/>
    <w:link w:val="Style_300_ch"/>
    <w:rPr>
      <w:rFonts w:asciiTheme="minorAscii" w:hAnsiTheme="minorHAnsi"/>
      <w:b w:val="1"/>
      <w:i w:val="1"/>
      <w:sz w:val="22"/>
    </w:rPr>
  </w:style>
  <w:style w:styleId="Style_300_ch" w:type="character">
    <w:name w:val="Сильное выделение2"/>
    <w:link w:val="Style_300"/>
    <w:rPr>
      <w:rFonts w:asciiTheme="minorAscii" w:hAnsiTheme="minorHAnsi"/>
      <w:b w:val="1"/>
      <w:i w:val="1"/>
      <w:sz w:val="22"/>
    </w:rPr>
  </w:style>
  <w:style w:styleId="Style_233" w:type="paragraph">
    <w:name w:val="Основной шрифт абзаца2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233_ch" w:type="character">
    <w:name w:val="Основной шрифт абзаца2"/>
    <w:link w:val="Style_233"/>
    <w:rPr>
      <w:rFonts w:ascii="Calibri" w:hAnsi="Calibri"/>
      <w:color w:val="000000"/>
      <w:spacing w:val="0"/>
      <w:sz w:val="20"/>
    </w:rPr>
  </w:style>
  <w:style w:styleId="Style_301" w:type="paragraph">
    <w:name w:val="Просмотренная гиперссылка2"/>
    <w:link w:val="Style_301_ch"/>
    <w:rPr>
      <w:rFonts w:asciiTheme="minorAscii" w:hAnsiTheme="minorHAnsi"/>
      <w:color w:themeColor="followedHyperlink" w:val="800080"/>
      <w:sz w:val="22"/>
      <w:u w:val="single"/>
    </w:rPr>
  </w:style>
  <w:style w:styleId="Style_301_ch" w:type="character">
    <w:name w:val="Просмотренная гиперссылка2"/>
    <w:link w:val="Style_301"/>
    <w:rPr>
      <w:rFonts w:asciiTheme="minorAscii" w:hAnsiTheme="minorHAnsi"/>
      <w:color w:themeColor="followedHyperlink" w:val="800080"/>
      <w:sz w:val="22"/>
      <w:u w:val="single"/>
    </w:rPr>
  </w:style>
  <w:style w:styleId="Style_302" w:type="paragraph">
    <w:name w:val="Привязка сноски1"/>
    <w:link w:val="Style_302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302_ch" w:type="character">
    <w:name w:val="Привязка сноски1"/>
    <w:link w:val="Style_302"/>
    <w:rPr>
      <w:rFonts w:ascii="Calibri" w:hAnsi="Calibri"/>
      <w:color w:val="000000"/>
      <w:spacing w:val="0"/>
      <w:sz w:val="20"/>
      <w:vertAlign w:val="superscript"/>
    </w:rPr>
  </w:style>
  <w:style w:styleId="Style_303" w:type="paragraph">
    <w:name w:val="Заголовок"/>
    <w:basedOn w:val="Style_2"/>
    <w:next w:val="Style_3"/>
    <w:link w:val="Style_30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03_ch" w:type="character">
    <w:name w:val="Заголовок"/>
    <w:basedOn w:val="Style_2_ch"/>
    <w:link w:val="Style_303"/>
    <w:rPr>
      <w:rFonts w:ascii="Liberation Sans" w:hAnsi="Liberation Sans"/>
      <w:sz w:val="28"/>
    </w:rPr>
  </w:style>
  <w:style w:styleId="Style_304" w:type="paragraph">
    <w:name w:val="Postan"/>
    <w:link w:val="Style_304_ch"/>
    <w:rPr>
      <w:sz w:val="28"/>
    </w:rPr>
  </w:style>
  <w:style w:styleId="Style_304_ch" w:type="character">
    <w:name w:val="Postan"/>
    <w:link w:val="Style_304"/>
    <w:rPr>
      <w:sz w:val="28"/>
    </w:rPr>
  </w:style>
  <w:style w:styleId="Style_305" w:type="paragraph">
    <w:name w:val="heading 6"/>
    <w:basedOn w:val="Style_2"/>
    <w:next w:val="Style_2"/>
    <w:link w:val="Style_305_ch"/>
    <w:uiPriority w:val="9"/>
    <w:qFormat/>
    <w:pPr>
      <w:spacing w:line="264" w:lineRule="auto"/>
      <w:ind w:firstLine="709" w:left="0" w:right="0"/>
      <w:jc w:val="both"/>
      <w:outlineLvl w:val="5"/>
    </w:pPr>
    <w:rPr>
      <w:b w:val="1"/>
      <w:color w:val="595959"/>
      <w:spacing w:val="5"/>
      <w:sz w:val="28"/>
    </w:rPr>
  </w:style>
  <w:style w:styleId="Style_305_ch" w:type="character">
    <w:name w:val="heading 6"/>
    <w:basedOn w:val="Style_2_ch"/>
    <w:link w:val="Style_305"/>
    <w:rPr>
      <w:b w:val="1"/>
      <w:color w:val="595959"/>
      <w:spacing w:val="5"/>
      <w:sz w:val="28"/>
    </w:rPr>
  </w:style>
  <w:style w:styleId="Style_306" w:type="paragraph">
    <w:name w:val="Quote"/>
    <w:basedOn w:val="Style_2"/>
    <w:next w:val="Style_2"/>
    <w:link w:val="Style_306_ch"/>
    <w:pPr>
      <w:ind w:firstLine="709" w:left="0" w:right="0"/>
      <w:jc w:val="both"/>
    </w:pPr>
    <w:rPr>
      <w:i w:val="1"/>
      <w:sz w:val="28"/>
    </w:rPr>
  </w:style>
  <w:style w:styleId="Style_306_ch" w:type="character">
    <w:name w:val="Quote"/>
    <w:basedOn w:val="Style_2_ch"/>
    <w:link w:val="Style_306"/>
    <w:rPr>
      <w:i w:val="1"/>
      <w:sz w:val="28"/>
    </w:rPr>
  </w:style>
  <w:style w:styleId="Style_307" w:type="paragraph">
    <w:name w:val="Выделение1"/>
    <w:link w:val="Style_30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i w:val="1"/>
      <w:color w:val="000000"/>
      <w:spacing w:val="10"/>
      <w:sz w:val="20"/>
    </w:rPr>
  </w:style>
  <w:style w:styleId="Style_307_ch" w:type="character">
    <w:name w:val="Выделение1"/>
    <w:link w:val="Style_307"/>
    <w:rPr>
      <w:rFonts w:ascii="Times New Roman" w:hAnsi="Times New Roman"/>
      <w:b w:val="1"/>
      <w:i w:val="1"/>
      <w:color w:val="000000"/>
      <w:spacing w:val="10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8" w:type="table">
    <w:name w:val="Сетка таблицы3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9" w:type="table">
    <w:name w:val="Сетка таблицы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0" w:type="table">
    <w:name w:val="Сетка таблицы2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2024-09-25T06:03:37Z</dcterms:modified>
</cp:coreProperties>
</file>