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CE" w:rsidRDefault="004842CE" w:rsidP="00414895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</w:t>
      </w:r>
    </w:p>
    <w:p w:rsidR="004C1D5C" w:rsidRPr="006C0115" w:rsidRDefault="004842CE" w:rsidP="00414895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</w:t>
      </w:r>
      <w:r w:rsidR="005C1967">
        <w:rPr>
          <w:sz w:val="24"/>
        </w:rPr>
        <w:t xml:space="preserve"> </w:t>
      </w:r>
      <w:r w:rsidR="004C1D5C">
        <w:rPr>
          <w:sz w:val="24"/>
        </w:rPr>
        <w:t>Пр</w:t>
      </w:r>
      <w:r w:rsidR="004C1D5C" w:rsidRPr="006C0115">
        <w:rPr>
          <w:sz w:val="24"/>
        </w:rPr>
        <w:t xml:space="preserve">иложение </w:t>
      </w:r>
      <w:r w:rsidR="004C1D5C">
        <w:rPr>
          <w:sz w:val="24"/>
        </w:rPr>
        <w:t>№1</w:t>
      </w:r>
    </w:p>
    <w:p w:rsidR="005C1967" w:rsidRDefault="004C1D5C" w:rsidP="004C1D5C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</w:t>
      </w:r>
      <w:r w:rsidRPr="006C0115">
        <w:rPr>
          <w:sz w:val="24"/>
        </w:rPr>
        <w:t xml:space="preserve">к </w:t>
      </w:r>
      <w:r>
        <w:rPr>
          <w:sz w:val="24"/>
        </w:rPr>
        <w:t xml:space="preserve">Постановлению </w:t>
      </w:r>
      <w:r w:rsidR="005C1967">
        <w:rPr>
          <w:sz w:val="24"/>
        </w:rPr>
        <w:t>А</w:t>
      </w:r>
      <w:r w:rsidRPr="006C0115">
        <w:rPr>
          <w:sz w:val="24"/>
        </w:rPr>
        <w:t>дминистр</w:t>
      </w:r>
      <w:r w:rsidRPr="006C0115">
        <w:rPr>
          <w:sz w:val="24"/>
        </w:rPr>
        <w:t>а</w:t>
      </w:r>
      <w:r w:rsidRPr="006C0115">
        <w:rPr>
          <w:sz w:val="24"/>
        </w:rPr>
        <w:t>ции</w:t>
      </w:r>
    </w:p>
    <w:p w:rsidR="004C1D5C" w:rsidRPr="006C0115" w:rsidRDefault="004C1D5C" w:rsidP="004C1D5C">
      <w:pPr>
        <w:jc w:val="center"/>
        <w:rPr>
          <w:sz w:val="24"/>
        </w:rPr>
      </w:pPr>
      <w:r w:rsidRPr="006C0115">
        <w:rPr>
          <w:sz w:val="24"/>
        </w:rPr>
        <w:t xml:space="preserve">  </w:t>
      </w:r>
      <w:r w:rsidR="005C1967">
        <w:rPr>
          <w:sz w:val="24"/>
        </w:rPr>
        <w:t xml:space="preserve">                                                                                        </w:t>
      </w:r>
      <w:r w:rsidR="005C1967" w:rsidRPr="005C1967">
        <w:rPr>
          <w:sz w:val="24"/>
        </w:rPr>
        <w:t>Багаевского сельского поселения</w:t>
      </w:r>
      <w:r w:rsidR="005C1967">
        <w:rPr>
          <w:sz w:val="24"/>
        </w:rPr>
        <w:t xml:space="preserve">                         </w:t>
      </w:r>
    </w:p>
    <w:p w:rsidR="004C1D5C" w:rsidRDefault="004C1D5C" w:rsidP="00982088">
      <w:pPr>
        <w:jc w:val="center"/>
        <w:rPr>
          <w:b/>
          <w:sz w:val="28"/>
          <w:szCs w:val="28"/>
        </w:rPr>
      </w:pPr>
      <w:r w:rsidRPr="006C0115">
        <w:rPr>
          <w:sz w:val="24"/>
        </w:rPr>
        <w:t xml:space="preserve">                                               </w:t>
      </w:r>
      <w:r>
        <w:rPr>
          <w:sz w:val="24"/>
        </w:rPr>
        <w:t xml:space="preserve">                                      от </w:t>
      </w:r>
      <w:r w:rsidR="00982088">
        <w:rPr>
          <w:sz w:val="24"/>
        </w:rPr>
        <w:t xml:space="preserve">  </w:t>
      </w:r>
      <w:r w:rsidR="00982088" w:rsidRPr="00982088">
        <w:rPr>
          <w:sz w:val="24"/>
        </w:rPr>
        <w:t xml:space="preserve">28.01.2019 </w:t>
      </w:r>
      <w:r w:rsidR="00982088">
        <w:rPr>
          <w:sz w:val="24"/>
        </w:rPr>
        <w:t xml:space="preserve">  </w:t>
      </w:r>
      <w:r w:rsidR="00982088" w:rsidRPr="00982088">
        <w:rPr>
          <w:sz w:val="24"/>
        </w:rPr>
        <w:t xml:space="preserve"> №25</w:t>
      </w:r>
    </w:p>
    <w:p w:rsidR="005C1967" w:rsidRDefault="005C1967" w:rsidP="004C1D5C">
      <w:pPr>
        <w:ind w:left="-567"/>
        <w:jc w:val="center"/>
        <w:rPr>
          <w:b/>
          <w:sz w:val="28"/>
          <w:szCs w:val="28"/>
        </w:rPr>
      </w:pPr>
    </w:p>
    <w:p w:rsidR="00982088" w:rsidRDefault="00982088" w:rsidP="004C1D5C">
      <w:pPr>
        <w:ind w:left="-567"/>
        <w:jc w:val="center"/>
        <w:rPr>
          <w:b/>
          <w:sz w:val="28"/>
          <w:szCs w:val="28"/>
        </w:rPr>
      </w:pPr>
    </w:p>
    <w:p w:rsidR="004C1D5C" w:rsidRPr="001C627E" w:rsidRDefault="004C1D5C" w:rsidP="004C1D5C">
      <w:pPr>
        <w:ind w:left="-567"/>
        <w:jc w:val="center"/>
        <w:rPr>
          <w:b/>
          <w:sz w:val="28"/>
          <w:szCs w:val="28"/>
        </w:rPr>
      </w:pPr>
      <w:r w:rsidRPr="001C627E">
        <w:rPr>
          <w:b/>
          <w:sz w:val="28"/>
          <w:szCs w:val="28"/>
        </w:rPr>
        <w:t>ПОЛОЖЕНИЕ</w:t>
      </w:r>
    </w:p>
    <w:p w:rsidR="004C1D5C" w:rsidRDefault="004C1D5C" w:rsidP="004C1D5C">
      <w:pPr>
        <w:ind w:left="-567"/>
        <w:jc w:val="center"/>
        <w:rPr>
          <w:b/>
          <w:sz w:val="28"/>
          <w:szCs w:val="28"/>
        </w:rPr>
      </w:pPr>
      <w:r w:rsidRPr="001C627E">
        <w:rPr>
          <w:b/>
          <w:sz w:val="28"/>
          <w:szCs w:val="28"/>
        </w:rPr>
        <w:t>о  комиссии</w:t>
      </w:r>
      <w:r>
        <w:rPr>
          <w:b/>
          <w:sz w:val="28"/>
          <w:szCs w:val="28"/>
        </w:rPr>
        <w:t xml:space="preserve"> по рассмотрению реализации</w:t>
      </w:r>
    </w:p>
    <w:p w:rsidR="004C1D5C" w:rsidRPr="001C627E" w:rsidRDefault="004C1D5C" w:rsidP="004C1D5C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муниципальных программ </w:t>
      </w:r>
      <w:r w:rsidR="00C2126D">
        <w:rPr>
          <w:b/>
          <w:sz w:val="28"/>
          <w:szCs w:val="28"/>
        </w:rPr>
        <w:t>Багаевского сельского поселения</w:t>
      </w:r>
    </w:p>
    <w:p w:rsidR="004C1D5C" w:rsidRPr="00F37018" w:rsidRDefault="004C1D5C" w:rsidP="004C1D5C">
      <w:pPr>
        <w:numPr>
          <w:ilvl w:val="0"/>
          <w:numId w:val="4"/>
        </w:numPr>
        <w:tabs>
          <w:tab w:val="left" w:pos="284"/>
        </w:tabs>
        <w:spacing w:before="240" w:after="120"/>
        <w:ind w:left="-567" w:firstLine="0"/>
        <w:jc w:val="center"/>
        <w:rPr>
          <w:sz w:val="28"/>
          <w:szCs w:val="28"/>
        </w:rPr>
      </w:pPr>
      <w:r w:rsidRPr="00F37018">
        <w:rPr>
          <w:sz w:val="28"/>
          <w:szCs w:val="28"/>
        </w:rPr>
        <w:t>Общие положения</w:t>
      </w:r>
    </w:p>
    <w:p w:rsidR="004C1D5C" w:rsidRPr="00F37018" w:rsidRDefault="004C1D5C" w:rsidP="004C1D5C">
      <w:pPr>
        <w:numPr>
          <w:ilvl w:val="1"/>
          <w:numId w:val="4"/>
        </w:numPr>
        <w:tabs>
          <w:tab w:val="left" w:pos="1276"/>
        </w:tabs>
        <w:ind w:left="-567" w:firstLine="709"/>
        <w:jc w:val="both"/>
        <w:rPr>
          <w:sz w:val="28"/>
          <w:szCs w:val="28"/>
        </w:rPr>
      </w:pPr>
      <w:r w:rsidRPr="00F37018">
        <w:rPr>
          <w:sz w:val="28"/>
          <w:szCs w:val="28"/>
        </w:rPr>
        <w:t xml:space="preserve">Комиссия по </w:t>
      </w:r>
      <w:r>
        <w:rPr>
          <w:sz w:val="28"/>
          <w:szCs w:val="28"/>
        </w:rPr>
        <w:t xml:space="preserve">рассмотрению реализации муниципальных программ </w:t>
      </w:r>
      <w:r w:rsidR="00C25D9D">
        <w:rPr>
          <w:sz w:val="28"/>
          <w:szCs w:val="28"/>
        </w:rPr>
        <w:t>Администрации Багаевского сельского поселения</w:t>
      </w:r>
      <w:r>
        <w:rPr>
          <w:sz w:val="28"/>
          <w:szCs w:val="28"/>
        </w:rPr>
        <w:t xml:space="preserve"> </w:t>
      </w:r>
      <w:r w:rsidRPr="00F37018">
        <w:rPr>
          <w:sz w:val="28"/>
          <w:szCs w:val="28"/>
        </w:rPr>
        <w:t xml:space="preserve">(далее – Комиссия) является </w:t>
      </w:r>
      <w:r>
        <w:rPr>
          <w:sz w:val="28"/>
          <w:szCs w:val="28"/>
        </w:rPr>
        <w:t xml:space="preserve">постоянно действующей </w:t>
      </w:r>
      <w:r w:rsidRPr="00F37018">
        <w:rPr>
          <w:sz w:val="28"/>
          <w:szCs w:val="28"/>
        </w:rPr>
        <w:t xml:space="preserve">при </w:t>
      </w:r>
      <w:r>
        <w:rPr>
          <w:sz w:val="28"/>
          <w:szCs w:val="28"/>
        </w:rPr>
        <w:t>а</w:t>
      </w:r>
      <w:r w:rsidRPr="00F3701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Березовского района.</w:t>
      </w:r>
    </w:p>
    <w:p w:rsidR="004C1D5C" w:rsidRPr="00F37018" w:rsidRDefault="004C1D5C" w:rsidP="004C1D5C">
      <w:pPr>
        <w:numPr>
          <w:ilvl w:val="1"/>
          <w:numId w:val="4"/>
        </w:numPr>
        <w:tabs>
          <w:tab w:val="left" w:pos="1276"/>
        </w:tabs>
        <w:spacing w:before="120"/>
        <w:ind w:left="-567" w:firstLine="709"/>
        <w:jc w:val="both"/>
        <w:rPr>
          <w:sz w:val="28"/>
          <w:szCs w:val="28"/>
        </w:rPr>
      </w:pPr>
      <w:r w:rsidRPr="00F37018">
        <w:rPr>
          <w:sz w:val="28"/>
          <w:szCs w:val="28"/>
        </w:rPr>
        <w:t xml:space="preserve">Комиссия в своей деятельности руководствуется </w:t>
      </w:r>
      <w:r>
        <w:rPr>
          <w:sz w:val="28"/>
          <w:szCs w:val="28"/>
        </w:rPr>
        <w:t xml:space="preserve">Конституцией Российской Федерации, федеральными законами, указами Президента Российской Федерации, постановлениями и распоряжениями Правительства </w:t>
      </w:r>
      <w:r w:rsidR="00184851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="00184851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, Уставом </w:t>
      </w:r>
      <w:r w:rsidR="00184851">
        <w:rPr>
          <w:sz w:val="28"/>
          <w:szCs w:val="28"/>
        </w:rPr>
        <w:t>муниципального образования «Багаевское сельское</w:t>
      </w:r>
      <w:r>
        <w:rPr>
          <w:sz w:val="28"/>
          <w:szCs w:val="28"/>
        </w:rPr>
        <w:t xml:space="preserve"> </w:t>
      </w:r>
      <w:r w:rsidR="00184851">
        <w:rPr>
          <w:sz w:val="28"/>
          <w:szCs w:val="28"/>
        </w:rPr>
        <w:t>поселение»</w:t>
      </w:r>
    </w:p>
    <w:p w:rsidR="004C1D5C" w:rsidRPr="00F37018" w:rsidRDefault="004C1D5C" w:rsidP="004C1D5C">
      <w:pPr>
        <w:numPr>
          <w:ilvl w:val="0"/>
          <w:numId w:val="4"/>
        </w:numPr>
        <w:tabs>
          <w:tab w:val="left" w:pos="284"/>
        </w:tabs>
        <w:spacing w:before="240" w:after="120"/>
        <w:ind w:left="-567" w:firstLine="0"/>
        <w:jc w:val="center"/>
        <w:rPr>
          <w:sz w:val="28"/>
          <w:szCs w:val="28"/>
        </w:rPr>
      </w:pPr>
      <w:r w:rsidRPr="00F37018">
        <w:rPr>
          <w:sz w:val="28"/>
          <w:szCs w:val="28"/>
        </w:rPr>
        <w:t>Цели и функции комиссии</w:t>
      </w:r>
    </w:p>
    <w:p w:rsidR="004C1D5C" w:rsidRPr="00F37018" w:rsidRDefault="004C1D5C" w:rsidP="004C1D5C">
      <w:pPr>
        <w:numPr>
          <w:ilvl w:val="1"/>
          <w:numId w:val="4"/>
        </w:numPr>
        <w:tabs>
          <w:tab w:val="left" w:pos="1276"/>
        </w:tabs>
        <w:ind w:left="-567" w:firstLine="709"/>
        <w:jc w:val="both"/>
        <w:rPr>
          <w:sz w:val="28"/>
          <w:szCs w:val="28"/>
        </w:rPr>
      </w:pPr>
      <w:r w:rsidRPr="00F37018">
        <w:rPr>
          <w:sz w:val="28"/>
          <w:szCs w:val="28"/>
        </w:rPr>
        <w:t xml:space="preserve">Комиссия образована в целях </w:t>
      </w:r>
      <w:r>
        <w:rPr>
          <w:sz w:val="28"/>
          <w:szCs w:val="28"/>
        </w:rPr>
        <w:t>обеспечения своевременной и качественной разработки проекта бюджета</w:t>
      </w:r>
      <w:r w:rsidR="00184851">
        <w:rPr>
          <w:sz w:val="28"/>
          <w:szCs w:val="28"/>
        </w:rPr>
        <w:t xml:space="preserve"> Багаевского сельского поселения</w:t>
      </w:r>
      <w:r>
        <w:rPr>
          <w:sz w:val="28"/>
          <w:szCs w:val="28"/>
        </w:rPr>
        <w:t xml:space="preserve">, повышения качества подготовки и согласования муниципальных программ,  комплексных программ социально-экономического развития </w:t>
      </w:r>
      <w:r w:rsidR="0018485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а также разработке предложений по организации реализации приоритетных инвестиционных проектов на территории </w:t>
      </w:r>
      <w:r w:rsidR="0018485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с различными формами государственной и муниципальной поддержки.</w:t>
      </w:r>
    </w:p>
    <w:p w:rsidR="004C1D5C" w:rsidRPr="00F37018" w:rsidRDefault="004C1D5C" w:rsidP="004C1D5C">
      <w:pPr>
        <w:numPr>
          <w:ilvl w:val="1"/>
          <w:numId w:val="4"/>
        </w:numPr>
        <w:tabs>
          <w:tab w:val="left" w:pos="1276"/>
        </w:tabs>
        <w:spacing w:before="120"/>
        <w:ind w:left="-567" w:firstLine="709"/>
        <w:jc w:val="both"/>
        <w:rPr>
          <w:sz w:val="28"/>
          <w:szCs w:val="28"/>
        </w:rPr>
      </w:pPr>
      <w:r w:rsidRPr="00F37018">
        <w:rPr>
          <w:sz w:val="28"/>
          <w:szCs w:val="28"/>
        </w:rPr>
        <w:t>Для реализации указанных целей Комиссия выполняет следующие функции:</w:t>
      </w:r>
    </w:p>
    <w:p w:rsidR="004C1D5C" w:rsidRDefault="004C1D5C" w:rsidP="004C1D5C">
      <w:pPr>
        <w:ind w:left="-567" w:firstLine="720"/>
        <w:jc w:val="both"/>
        <w:rPr>
          <w:sz w:val="28"/>
          <w:szCs w:val="28"/>
        </w:rPr>
      </w:pPr>
      <w:r w:rsidRPr="00F37018">
        <w:rPr>
          <w:sz w:val="28"/>
          <w:szCs w:val="28"/>
        </w:rPr>
        <w:t xml:space="preserve">- </w:t>
      </w:r>
      <w:r>
        <w:rPr>
          <w:sz w:val="28"/>
          <w:szCs w:val="28"/>
        </w:rPr>
        <w:t>определяет перечень муниципальных программ, предлагаемых к реализации с очередного финансового года или планового периода, а также  рассматривает концепции и проекты  указанных программ для нап</w:t>
      </w:r>
      <w:r w:rsidR="00184851">
        <w:rPr>
          <w:sz w:val="28"/>
          <w:szCs w:val="28"/>
        </w:rPr>
        <w:t>равления на рассмотрение главе А</w:t>
      </w:r>
      <w:r>
        <w:rPr>
          <w:sz w:val="28"/>
          <w:szCs w:val="28"/>
        </w:rPr>
        <w:t xml:space="preserve">дминистрации </w:t>
      </w:r>
      <w:r w:rsidR="00184851" w:rsidRPr="00184851">
        <w:rPr>
          <w:sz w:val="28"/>
          <w:szCs w:val="28"/>
        </w:rPr>
        <w:t>Багаевского сельского поселения</w:t>
      </w:r>
      <w:r w:rsidRPr="00F37018">
        <w:rPr>
          <w:sz w:val="28"/>
          <w:szCs w:val="28"/>
        </w:rPr>
        <w:t>;</w:t>
      </w:r>
    </w:p>
    <w:p w:rsidR="004C1D5C" w:rsidRDefault="004C1D5C" w:rsidP="004C1D5C">
      <w:pPr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согласовывает объем бюджетных ассигнований бюджета </w:t>
      </w:r>
      <w:r w:rsidR="00184851" w:rsidRPr="00184851">
        <w:rPr>
          <w:sz w:val="28"/>
          <w:szCs w:val="28"/>
        </w:rPr>
        <w:t xml:space="preserve">Багаевского сельского поселения </w:t>
      </w:r>
      <w:r>
        <w:rPr>
          <w:sz w:val="28"/>
          <w:szCs w:val="28"/>
        </w:rPr>
        <w:t>на реализацию муниципальных программ и осуществление бюджетных инвестиций бюджета</w:t>
      </w:r>
      <w:r w:rsidR="00184851" w:rsidRPr="00184851">
        <w:t xml:space="preserve"> </w:t>
      </w:r>
      <w:r w:rsidR="00184851" w:rsidRPr="00184851">
        <w:rPr>
          <w:sz w:val="28"/>
          <w:szCs w:val="28"/>
        </w:rPr>
        <w:t>Багаевского сельского поселения</w:t>
      </w:r>
      <w:r>
        <w:rPr>
          <w:sz w:val="28"/>
          <w:szCs w:val="28"/>
        </w:rPr>
        <w:t>;</w:t>
      </w:r>
    </w:p>
    <w:p w:rsidR="004C1D5C" w:rsidRDefault="004C1D5C" w:rsidP="004C1D5C">
      <w:pPr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-   рассматривает и согласовывает проекты муниципальных программ;</w:t>
      </w:r>
    </w:p>
    <w:p w:rsidR="004C1D5C" w:rsidRDefault="004C1D5C" w:rsidP="004C1D5C">
      <w:pPr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-   принимает решение о направлении муниципальных программ на доработку;</w:t>
      </w:r>
    </w:p>
    <w:p w:rsidR="004C1D5C" w:rsidRDefault="004C1D5C" w:rsidP="004C1D5C">
      <w:pPr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370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37018">
        <w:rPr>
          <w:sz w:val="28"/>
          <w:szCs w:val="28"/>
        </w:rPr>
        <w:t xml:space="preserve">выносит </w:t>
      </w:r>
      <w:r>
        <w:rPr>
          <w:sz w:val="28"/>
          <w:szCs w:val="28"/>
        </w:rPr>
        <w:t>решение по включению муниципальных программ в перечень программ, предлагаемых к реализации с очередного финансового года или планового периода;</w:t>
      </w:r>
    </w:p>
    <w:p w:rsidR="004C1D5C" w:rsidRDefault="004C1D5C" w:rsidP="004C1D5C">
      <w:pPr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рассматривает и согласовывает изменения в действующие муниципальные программы, вносимые ответственными исполнителями.   </w:t>
      </w:r>
    </w:p>
    <w:p w:rsidR="004C1D5C" w:rsidRDefault="004C1D5C" w:rsidP="004C1D5C">
      <w:pPr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7018">
        <w:rPr>
          <w:sz w:val="28"/>
          <w:szCs w:val="28"/>
        </w:rPr>
        <w:t xml:space="preserve"> отбирает и согласовывает концепции </w:t>
      </w:r>
      <w:r>
        <w:rPr>
          <w:sz w:val="28"/>
          <w:szCs w:val="28"/>
        </w:rPr>
        <w:t xml:space="preserve">муниципальных </w:t>
      </w:r>
      <w:r w:rsidRPr="00F37018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на утверждение</w:t>
      </w:r>
      <w:r w:rsidRPr="00F37018">
        <w:rPr>
          <w:sz w:val="28"/>
          <w:szCs w:val="28"/>
        </w:rPr>
        <w:t xml:space="preserve">; </w:t>
      </w:r>
    </w:p>
    <w:p w:rsidR="004C1D5C" w:rsidRDefault="004C1D5C" w:rsidP="004C1D5C">
      <w:pPr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заслушивает на своих заседаниях ответственных исполнителей  муниципальных программ;  </w:t>
      </w:r>
    </w:p>
    <w:p w:rsidR="004C1D5C" w:rsidRDefault="004C1D5C" w:rsidP="004C1D5C">
      <w:pPr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рассматривает содержание муниципальных программ, исходя из приоритетов социально-экономического развития </w:t>
      </w:r>
      <w:r w:rsidR="00184851" w:rsidRPr="00184851">
        <w:rPr>
          <w:sz w:val="28"/>
          <w:szCs w:val="28"/>
        </w:rPr>
        <w:t>Багаевского сельского поселения</w:t>
      </w:r>
      <w:r>
        <w:rPr>
          <w:sz w:val="28"/>
          <w:szCs w:val="28"/>
        </w:rPr>
        <w:t>; перечень основных направлений, перечень целевых показателей и показателей результативности;</w:t>
      </w:r>
    </w:p>
    <w:p w:rsidR="004C1D5C" w:rsidRDefault="004C1D5C" w:rsidP="004C1D5C">
      <w:pPr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рассматривает итоги реализации муниципальных программ; </w:t>
      </w:r>
    </w:p>
    <w:p w:rsidR="004C1D5C" w:rsidRDefault="004C1D5C" w:rsidP="004C1D5C">
      <w:pPr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комиссия рассматривает сводный годовой отчет о реализации муниципальных программ, оценку результативности и эффективности муниципальных программ;</w:t>
      </w:r>
    </w:p>
    <w:p w:rsidR="004C1D5C" w:rsidRDefault="004C1D5C" w:rsidP="004C1D5C">
      <w:pPr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рассматривает Программу социально-экономического развития </w:t>
      </w:r>
      <w:r w:rsidR="00184851" w:rsidRPr="00184851">
        <w:rPr>
          <w:sz w:val="28"/>
          <w:szCs w:val="28"/>
        </w:rPr>
        <w:t>Багаевского сельского поселения</w:t>
      </w:r>
      <w:r>
        <w:rPr>
          <w:sz w:val="28"/>
          <w:szCs w:val="28"/>
        </w:rPr>
        <w:t>;</w:t>
      </w:r>
    </w:p>
    <w:p w:rsidR="004C1D5C" w:rsidRDefault="004C1D5C" w:rsidP="004C1D5C">
      <w:pPr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рассматривает вопросы, связанные с организацией реализации приоритетных инвестиционных проектов на территории </w:t>
      </w:r>
      <w:r w:rsidR="00184851" w:rsidRPr="00184851">
        <w:rPr>
          <w:sz w:val="28"/>
          <w:szCs w:val="28"/>
        </w:rPr>
        <w:t>Багаевского сельского поселения</w:t>
      </w:r>
      <w:r>
        <w:rPr>
          <w:sz w:val="28"/>
          <w:szCs w:val="28"/>
        </w:rPr>
        <w:t xml:space="preserve"> с различными формами государственной и муниципальной поддержки.</w:t>
      </w:r>
    </w:p>
    <w:p w:rsidR="004C1D5C" w:rsidRPr="00F37018" w:rsidRDefault="004C1D5C" w:rsidP="004C1D5C">
      <w:pPr>
        <w:numPr>
          <w:ilvl w:val="0"/>
          <w:numId w:val="4"/>
        </w:numPr>
        <w:tabs>
          <w:tab w:val="left" w:pos="284"/>
        </w:tabs>
        <w:spacing w:before="240" w:after="120"/>
        <w:ind w:left="-567" w:firstLine="0"/>
        <w:jc w:val="center"/>
        <w:rPr>
          <w:sz w:val="28"/>
          <w:szCs w:val="28"/>
        </w:rPr>
      </w:pPr>
      <w:r w:rsidRPr="00F37018">
        <w:rPr>
          <w:sz w:val="28"/>
          <w:szCs w:val="28"/>
        </w:rPr>
        <w:t>Компетенция Комиссии</w:t>
      </w:r>
    </w:p>
    <w:p w:rsidR="004C1D5C" w:rsidRPr="00F37018" w:rsidRDefault="004C1D5C" w:rsidP="004C1D5C">
      <w:pPr>
        <w:numPr>
          <w:ilvl w:val="1"/>
          <w:numId w:val="4"/>
        </w:numPr>
        <w:tabs>
          <w:tab w:val="left" w:pos="1276"/>
        </w:tabs>
        <w:ind w:left="-567" w:firstLine="709"/>
        <w:jc w:val="both"/>
        <w:rPr>
          <w:sz w:val="28"/>
          <w:szCs w:val="28"/>
        </w:rPr>
      </w:pPr>
      <w:r w:rsidRPr="00F37018">
        <w:rPr>
          <w:sz w:val="28"/>
          <w:szCs w:val="28"/>
        </w:rPr>
        <w:t>Комиссия при выполнении возложенных на нее функций:</w:t>
      </w:r>
    </w:p>
    <w:p w:rsidR="004C1D5C" w:rsidRPr="00F37018" w:rsidRDefault="004C1D5C" w:rsidP="004C1D5C">
      <w:pPr>
        <w:ind w:left="-567" w:firstLine="720"/>
        <w:jc w:val="both"/>
        <w:rPr>
          <w:sz w:val="28"/>
          <w:szCs w:val="28"/>
        </w:rPr>
      </w:pPr>
      <w:r w:rsidRPr="00F37018">
        <w:rPr>
          <w:sz w:val="28"/>
          <w:szCs w:val="28"/>
        </w:rPr>
        <w:t xml:space="preserve">- взаимодействует с органами государственной власти </w:t>
      </w:r>
      <w:r w:rsidR="00184851">
        <w:rPr>
          <w:sz w:val="28"/>
          <w:szCs w:val="28"/>
        </w:rPr>
        <w:t>Ростовской области</w:t>
      </w:r>
      <w:r w:rsidRPr="00F37018">
        <w:rPr>
          <w:sz w:val="28"/>
          <w:szCs w:val="28"/>
        </w:rPr>
        <w:t xml:space="preserve">, </w:t>
      </w:r>
      <w:r w:rsidR="00184851">
        <w:rPr>
          <w:sz w:val="28"/>
          <w:szCs w:val="28"/>
        </w:rPr>
        <w:t>Собранием депутатов Багаевского сельского поселения</w:t>
      </w:r>
      <w:r w:rsidRPr="00F37018">
        <w:rPr>
          <w:sz w:val="28"/>
          <w:szCs w:val="28"/>
        </w:rPr>
        <w:t>, а также юридическими и физическими лицами - инициаторами постановки проблем для программной разработки;</w:t>
      </w:r>
    </w:p>
    <w:p w:rsidR="004C1D5C" w:rsidRDefault="004C1D5C" w:rsidP="004C1D5C">
      <w:pPr>
        <w:ind w:left="-567" w:firstLine="720"/>
        <w:jc w:val="both"/>
        <w:rPr>
          <w:sz w:val="28"/>
          <w:szCs w:val="28"/>
        </w:rPr>
      </w:pPr>
      <w:r w:rsidRPr="00F37018">
        <w:rPr>
          <w:sz w:val="28"/>
          <w:szCs w:val="28"/>
        </w:rPr>
        <w:t xml:space="preserve">- запрашивает в установленном порядке </w:t>
      </w:r>
      <w:r>
        <w:rPr>
          <w:sz w:val="28"/>
          <w:szCs w:val="28"/>
        </w:rPr>
        <w:t>необходимые</w:t>
      </w:r>
      <w:r w:rsidRPr="00F37018">
        <w:rPr>
          <w:sz w:val="28"/>
          <w:szCs w:val="28"/>
        </w:rPr>
        <w:t xml:space="preserve"> информационные и иные материалы по вопросам, относящимся к компетенции Комиссии;</w:t>
      </w:r>
    </w:p>
    <w:p w:rsidR="004C1D5C" w:rsidRDefault="004C1D5C" w:rsidP="004C1D5C">
      <w:pPr>
        <w:ind w:left="-567" w:firstLine="720"/>
        <w:jc w:val="both"/>
        <w:rPr>
          <w:sz w:val="28"/>
          <w:szCs w:val="28"/>
        </w:rPr>
      </w:pPr>
      <w:r w:rsidRPr="00F37018">
        <w:rPr>
          <w:sz w:val="28"/>
          <w:szCs w:val="28"/>
        </w:rPr>
        <w:t xml:space="preserve">- вносит в </w:t>
      </w:r>
      <w:r w:rsidR="00476A02">
        <w:rPr>
          <w:sz w:val="28"/>
          <w:szCs w:val="28"/>
        </w:rPr>
        <w:t>А</w:t>
      </w:r>
      <w:r w:rsidRPr="00F37018">
        <w:rPr>
          <w:sz w:val="28"/>
          <w:szCs w:val="28"/>
        </w:rPr>
        <w:t xml:space="preserve">дминистрацию </w:t>
      </w:r>
      <w:r w:rsidR="00476A02" w:rsidRPr="00476A02">
        <w:rPr>
          <w:sz w:val="28"/>
          <w:szCs w:val="28"/>
        </w:rPr>
        <w:t xml:space="preserve">Багаевского сельского поселения </w:t>
      </w:r>
      <w:r w:rsidRPr="00F37018">
        <w:rPr>
          <w:sz w:val="28"/>
          <w:szCs w:val="28"/>
        </w:rPr>
        <w:t xml:space="preserve">предложения, касающиеся разработки и исполнения </w:t>
      </w:r>
      <w:r>
        <w:rPr>
          <w:sz w:val="28"/>
          <w:szCs w:val="28"/>
        </w:rPr>
        <w:t>муниципальных</w:t>
      </w:r>
      <w:r w:rsidRPr="00F37018">
        <w:rPr>
          <w:sz w:val="28"/>
          <w:szCs w:val="28"/>
        </w:rPr>
        <w:t xml:space="preserve"> программ;</w:t>
      </w:r>
    </w:p>
    <w:p w:rsidR="004C1D5C" w:rsidRDefault="004C1D5C" w:rsidP="004C1D5C">
      <w:pPr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заслушивает на своих заседаниях </w:t>
      </w:r>
      <w:r w:rsidR="00476A02">
        <w:rPr>
          <w:sz w:val="28"/>
          <w:szCs w:val="28"/>
        </w:rPr>
        <w:t>исполнителей муниципальных программ</w:t>
      </w:r>
      <w:r>
        <w:rPr>
          <w:sz w:val="28"/>
          <w:szCs w:val="28"/>
        </w:rPr>
        <w:t xml:space="preserve"> по вопросам, относящимся к компетенции Комиссии;</w:t>
      </w:r>
    </w:p>
    <w:p w:rsidR="004C1D5C" w:rsidRPr="00F37018" w:rsidRDefault="004C1D5C" w:rsidP="004C1D5C">
      <w:pPr>
        <w:ind w:left="-567" w:firstLine="720"/>
        <w:jc w:val="both"/>
        <w:rPr>
          <w:sz w:val="28"/>
          <w:szCs w:val="28"/>
        </w:rPr>
      </w:pPr>
      <w:r w:rsidRPr="00F37018">
        <w:rPr>
          <w:sz w:val="28"/>
          <w:szCs w:val="28"/>
        </w:rPr>
        <w:t>- осуществляет иные действия, связанные с реализацией цели образования Комиссии и осуществлением функций Комиссии.</w:t>
      </w:r>
    </w:p>
    <w:p w:rsidR="004C1D5C" w:rsidRPr="00F37018" w:rsidRDefault="004C1D5C" w:rsidP="004C1D5C">
      <w:pPr>
        <w:numPr>
          <w:ilvl w:val="0"/>
          <w:numId w:val="4"/>
        </w:numPr>
        <w:tabs>
          <w:tab w:val="left" w:pos="284"/>
        </w:tabs>
        <w:spacing w:before="240" w:after="120"/>
        <w:ind w:left="-567" w:firstLine="0"/>
        <w:jc w:val="center"/>
        <w:rPr>
          <w:sz w:val="28"/>
          <w:szCs w:val="28"/>
        </w:rPr>
      </w:pPr>
      <w:r w:rsidRPr="00F37018">
        <w:rPr>
          <w:sz w:val="28"/>
          <w:szCs w:val="28"/>
        </w:rPr>
        <w:t>Порядок организации деятельности Комиссии</w:t>
      </w:r>
    </w:p>
    <w:p w:rsidR="004C1D5C" w:rsidRPr="00F37018" w:rsidRDefault="004C1D5C" w:rsidP="004C1D5C">
      <w:pPr>
        <w:numPr>
          <w:ilvl w:val="1"/>
          <w:numId w:val="4"/>
        </w:numPr>
        <w:tabs>
          <w:tab w:val="left" w:pos="1276"/>
        </w:tabs>
        <w:ind w:left="-567" w:firstLine="709"/>
        <w:jc w:val="both"/>
        <w:rPr>
          <w:sz w:val="28"/>
          <w:szCs w:val="28"/>
        </w:rPr>
      </w:pPr>
      <w:r w:rsidRPr="00F37018">
        <w:rPr>
          <w:sz w:val="28"/>
          <w:szCs w:val="28"/>
        </w:rPr>
        <w:t>Руководство деятельностью и контроль над выполнением решений Комиссии осуществляет ее председатель, а в его отсутствие – заместитель председателя Комиссии.</w:t>
      </w:r>
    </w:p>
    <w:p w:rsidR="004C1D5C" w:rsidRPr="00E97155" w:rsidRDefault="004C1D5C" w:rsidP="004C1D5C">
      <w:pPr>
        <w:numPr>
          <w:ilvl w:val="1"/>
          <w:numId w:val="4"/>
        </w:numPr>
        <w:tabs>
          <w:tab w:val="left" w:pos="1276"/>
        </w:tabs>
        <w:spacing w:before="120"/>
        <w:ind w:left="-567" w:firstLine="709"/>
        <w:jc w:val="both"/>
        <w:rPr>
          <w:sz w:val="28"/>
          <w:szCs w:val="28"/>
        </w:rPr>
      </w:pPr>
      <w:r w:rsidRPr="00E97155">
        <w:rPr>
          <w:sz w:val="28"/>
          <w:szCs w:val="28"/>
        </w:rPr>
        <w:t>Заседания Комиссии проводит председатель Комиссии, а в его отсутствие – заместитель председателя Комиссии. Заседания Комиссии проводятся по мере необходимости.</w:t>
      </w:r>
    </w:p>
    <w:p w:rsidR="004C1D5C" w:rsidRDefault="004C1D5C" w:rsidP="004C1D5C">
      <w:pPr>
        <w:numPr>
          <w:ilvl w:val="1"/>
          <w:numId w:val="4"/>
        </w:numPr>
        <w:tabs>
          <w:tab w:val="left" w:pos="1276"/>
        </w:tabs>
        <w:spacing w:before="120"/>
        <w:ind w:left="-567" w:firstLine="709"/>
        <w:jc w:val="both"/>
        <w:rPr>
          <w:sz w:val="28"/>
          <w:szCs w:val="28"/>
        </w:rPr>
      </w:pPr>
      <w:r w:rsidRPr="00F37018">
        <w:rPr>
          <w:sz w:val="28"/>
          <w:szCs w:val="28"/>
        </w:rPr>
        <w:t>Заседание Комиссии считается правомочным, если на нем присутствует не менее половины от общего числа членов Комиссии.</w:t>
      </w:r>
    </w:p>
    <w:p w:rsidR="004C1D5C" w:rsidRPr="00E13AE5" w:rsidRDefault="004C1D5C" w:rsidP="004C1D5C">
      <w:pPr>
        <w:numPr>
          <w:ilvl w:val="1"/>
          <w:numId w:val="4"/>
        </w:numPr>
        <w:tabs>
          <w:tab w:val="left" w:pos="1276"/>
        </w:tabs>
        <w:spacing w:before="12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согласовывает перечень муниципальных программ, предлагаемых к реализации с очередного финансового года или планового периода.</w:t>
      </w:r>
    </w:p>
    <w:p w:rsidR="004C1D5C" w:rsidRDefault="004C1D5C" w:rsidP="004C1D5C">
      <w:pPr>
        <w:numPr>
          <w:ilvl w:val="1"/>
          <w:numId w:val="4"/>
        </w:numPr>
        <w:tabs>
          <w:tab w:val="left" w:pos="1276"/>
        </w:tabs>
        <w:spacing w:before="120"/>
        <w:ind w:left="-567" w:firstLine="709"/>
        <w:jc w:val="both"/>
        <w:rPr>
          <w:sz w:val="28"/>
          <w:szCs w:val="28"/>
        </w:rPr>
      </w:pPr>
      <w:proofErr w:type="gramStart"/>
      <w:r w:rsidRPr="00A341B1">
        <w:rPr>
          <w:sz w:val="28"/>
          <w:szCs w:val="28"/>
        </w:rPr>
        <w:t xml:space="preserve">Ежегодно в срок до 1 </w:t>
      </w:r>
      <w:r w:rsidR="00476A02">
        <w:rPr>
          <w:sz w:val="28"/>
          <w:szCs w:val="28"/>
        </w:rPr>
        <w:t>октября</w:t>
      </w:r>
      <w:r w:rsidRPr="00A341B1">
        <w:rPr>
          <w:sz w:val="28"/>
          <w:szCs w:val="28"/>
        </w:rPr>
        <w:t xml:space="preserve"> ответственные исполнители, отвечающие за разработку</w:t>
      </w:r>
      <w:r>
        <w:rPr>
          <w:sz w:val="28"/>
          <w:szCs w:val="28"/>
        </w:rPr>
        <w:t xml:space="preserve"> и реализацию </w:t>
      </w:r>
      <w:r w:rsidRPr="00A341B1">
        <w:rPr>
          <w:sz w:val="28"/>
          <w:szCs w:val="28"/>
        </w:rPr>
        <w:t xml:space="preserve"> муниципальных программ направляют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lastRenderedPageBreak/>
        <w:t>Комиссию</w:t>
      </w:r>
      <w:r w:rsidRPr="00A341B1">
        <w:rPr>
          <w:sz w:val="28"/>
          <w:szCs w:val="28"/>
        </w:rPr>
        <w:t xml:space="preserve"> проект постановления, предусматривающий утверждение  муниципальной программы, предлагаемой к финансированию с очередного финансового года, или изменения в действующую программу в части изменения бюджетных ассигнований при планировании бюджета на очередной финансовый год и плановый период.</w:t>
      </w:r>
      <w:proofErr w:type="gramEnd"/>
    </w:p>
    <w:p w:rsidR="004C1D5C" w:rsidRPr="00A341B1" w:rsidRDefault="004C1D5C" w:rsidP="004C1D5C">
      <w:pPr>
        <w:numPr>
          <w:ilvl w:val="1"/>
          <w:numId w:val="4"/>
        </w:numPr>
        <w:tabs>
          <w:tab w:val="left" w:pos="1276"/>
        </w:tabs>
        <w:spacing w:before="120"/>
        <w:ind w:left="-567" w:firstLine="709"/>
        <w:jc w:val="both"/>
        <w:rPr>
          <w:sz w:val="28"/>
          <w:szCs w:val="28"/>
        </w:rPr>
      </w:pPr>
      <w:r w:rsidRPr="00A341B1">
        <w:rPr>
          <w:sz w:val="28"/>
          <w:szCs w:val="28"/>
        </w:rPr>
        <w:t xml:space="preserve">Комиссия рассматривает проекты </w:t>
      </w:r>
      <w:r>
        <w:rPr>
          <w:sz w:val="28"/>
          <w:szCs w:val="28"/>
        </w:rPr>
        <w:t xml:space="preserve">муниципальных </w:t>
      </w:r>
      <w:r w:rsidRPr="00A341B1">
        <w:rPr>
          <w:sz w:val="28"/>
          <w:szCs w:val="28"/>
        </w:rPr>
        <w:t>программ и в течение 30 дней выносит предложения и замечания по доработк</w:t>
      </w:r>
      <w:r>
        <w:rPr>
          <w:sz w:val="28"/>
          <w:szCs w:val="28"/>
        </w:rPr>
        <w:t>е муниципальных</w:t>
      </w:r>
      <w:r w:rsidRPr="00A341B1">
        <w:rPr>
          <w:sz w:val="28"/>
          <w:szCs w:val="28"/>
        </w:rPr>
        <w:t xml:space="preserve"> программ.</w:t>
      </w:r>
    </w:p>
    <w:p w:rsidR="004C1D5C" w:rsidRPr="00E13AE5" w:rsidRDefault="004C1D5C" w:rsidP="004C1D5C">
      <w:pPr>
        <w:numPr>
          <w:ilvl w:val="1"/>
          <w:numId w:val="4"/>
        </w:numPr>
        <w:tabs>
          <w:tab w:val="left" w:pos="1276"/>
        </w:tabs>
        <w:spacing w:before="12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за разработку и реализацию  в случае наличия замечаний по проекту постановления, предусматривающего утверждение муниципальной  программы,  дорабатывает ее и повторно направляет на рассмотрение в Комиссию.</w:t>
      </w:r>
    </w:p>
    <w:p w:rsidR="004C1D5C" w:rsidRPr="00F37018" w:rsidRDefault="004C1D5C" w:rsidP="004C1D5C">
      <w:pPr>
        <w:numPr>
          <w:ilvl w:val="1"/>
          <w:numId w:val="4"/>
        </w:numPr>
        <w:tabs>
          <w:tab w:val="left" w:pos="1276"/>
        </w:tabs>
        <w:spacing w:before="12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Комиссия рассматривает сводный годовой отчет о реализации муниципальных программ, оценку результативности и эффективности муниципальных программ. </w:t>
      </w:r>
    </w:p>
    <w:p w:rsidR="004C1D5C" w:rsidRPr="00F37018" w:rsidRDefault="004C1D5C" w:rsidP="004C1D5C">
      <w:pPr>
        <w:numPr>
          <w:ilvl w:val="1"/>
          <w:numId w:val="4"/>
        </w:numPr>
        <w:tabs>
          <w:tab w:val="left" w:pos="1276"/>
        </w:tabs>
        <w:spacing w:before="12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7018">
        <w:rPr>
          <w:sz w:val="28"/>
          <w:szCs w:val="28"/>
        </w:rPr>
        <w:t xml:space="preserve">Решения Комиссии принимаются открытым голосованием простым большинством голосов присутствующих на заседании членов Комиссии. </w:t>
      </w:r>
    </w:p>
    <w:p w:rsidR="004C1D5C" w:rsidRPr="00F37018" w:rsidRDefault="004C1D5C" w:rsidP="004C1D5C">
      <w:pPr>
        <w:numPr>
          <w:ilvl w:val="1"/>
          <w:numId w:val="4"/>
        </w:numPr>
        <w:tabs>
          <w:tab w:val="left" w:pos="1276"/>
        </w:tabs>
        <w:spacing w:before="12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7018">
        <w:rPr>
          <w:sz w:val="28"/>
          <w:szCs w:val="28"/>
        </w:rPr>
        <w:t>Заседания комиссии и принятые на них решения оформляются протоколом. Протоколы заседаний Комиссии подписываются председателем Комиссии, либо председательствующим на заседании Комиссии его заместителем, а также секретарем Комиссии.</w:t>
      </w:r>
      <w:r>
        <w:rPr>
          <w:sz w:val="28"/>
          <w:szCs w:val="28"/>
        </w:rPr>
        <w:t xml:space="preserve"> Заседание комиссии считается правомочным, если на нем присутствует не менее половины ее членов.</w:t>
      </w:r>
    </w:p>
    <w:p w:rsidR="004C1D5C" w:rsidRPr="00F37018" w:rsidRDefault="004C1D5C" w:rsidP="004C1D5C">
      <w:pPr>
        <w:numPr>
          <w:ilvl w:val="1"/>
          <w:numId w:val="4"/>
        </w:numPr>
        <w:tabs>
          <w:tab w:val="left" w:pos="1276"/>
        </w:tabs>
        <w:spacing w:before="12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7018">
        <w:rPr>
          <w:sz w:val="28"/>
          <w:szCs w:val="28"/>
        </w:rPr>
        <w:t>Секретарь Комиссии:</w:t>
      </w:r>
    </w:p>
    <w:p w:rsidR="004C1D5C" w:rsidRPr="00F37018" w:rsidRDefault="004C1D5C" w:rsidP="004C1D5C">
      <w:pPr>
        <w:ind w:left="-567" w:firstLine="720"/>
        <w:jc w:val="both"/>
        <w:rPr>
          <w:sz w:val="28"/>
          <w:szCs w:val="28"/>
        </w:rPr>
      </w:pPr>
      <w:r w:rsidRPr="00F37018">
        <w:rPr>
          <w:sz w:val="28"/>
          <w:szCs w:val="28"/>
        </w:rPr>
        <w:t>- осуществляет сбор документов</w:t>
      </w:r>
      <w:r>
        <w:rPr>
          <w:sz w:val="28"/>
          <w:szCs w:val="28"/>
        </w:rPr>
        <w:t xml:space="preserve"> (в том числе проекты программ)</w:t>
      </w:r>
      <w:r w:rsidRPr="00F37018">
        <w:rPr>
          <w:sz w:val="28"/>
          <w:szCs w:val="28"/>
        </w:rPr>
        <w:t>, необходимых для рассмотрения вопросов Комиссии;</w:t>
      </w:r>
    </w:p>
    <w:p w:rsidR="004C1D5C" w:rsidRPr="00F37018" w:rsidRDefault="004C1D5C" w:rsidP="004C1D5C">
      <w:pPr>
        <w:ind w:left="-567" w:firstLine="720"/>
        <w:jc w:val="both"/>
        <w:rPr>
          <w:sz w:val="28"/>
          <w:szCs w:val="28"/>
        </w:rPr>
      </w:pPr>
      <w:r w:rsidRPr="00F37018">
        <w:rPr>
          <w:sz w:val="28"/>
          <w:szCs w:val="28"/>
        </w:rPr>
        <w:t xml:space="preserve">- организует проведение анализа и рассмотрение документов соответствующими структурными подразделениями </w:t>
      </w:r>
      <w:r w:rsidR="00476A02">
        <w:rPr>
          <w:sz w:val="28"/>
          <w:szCs w:val="28"/>
        </w:rPr>
        <w:t>А</w:t>
      </w:r>
      <w:r w:rsidRPr="00F37018">
        <w:rPr>
          <w:sz w:val="28"/>
          <w:szCs w:val="28"/>
        </w:rPr>
        <w:t xml:space="preserve">дминистрации </w:t>
      </w:r>
      <w:r w:rsidR="00476A02" w:rsidRPr="00476A02">
        <w:rPr>
          <w:sz w:val="28"/>
          <w:szCs w:val="28"/>
        </w:rPr>
        <w:t>Багаевского сельского поселения</w:t>
      </w:r>
      <w:r w:rsidRPr="00F37018">
        <w:rPr>
          <w:sz w:val="28"/>
          <w:szCs w:val="28"/>
        </w:rPr>
        <w:t>;</w:t>
      </w:r>
    </w:p>
    <w:p w:rsidR="004C1D5C" w:rsidRPr="00F37018" w:rsidRDefault="004C1D5C" w:rsidP="004C1D5C">
      <w:pPr>
        <w:ind w:left="-567" w:firstLine="720"/>
        <w:jc w:val="both"/>
        <w:rPr>
          <w:sz w:val="28"/>
          <w:szCs w:val="28"/>
        </w:rPr>
      </w:pPr>
      <w:r w:rsidRPr="00F37018">
        <w:rPr>
          <w:sz w:val="28"/>
          <w:szCs w:val="28"/>
        </w:rPr>
        <w:t>- знакомит членов Комиссии с представленными на рассмотрение документами и заключениями;</w:t>
      </w:r>
    </w:p>
    <w:p w:rsidR="004C1D5C" w:rsidRPr="00F37018" w:rsidRDefault="004C1D5C" w:rsidP="004C1D5C">
      <w:pPr>
        <w:ind w:left="-567" w:firstLine="720"/>
        <w:jc w:val="both"/>
        <w:rPr>
          <w:sz w:val="28"/>
          <w:szCs w:val="28"/>
        </w:rPr>
      </w:pPr>
      <w:r w:rsidRPr="00F37018">
        <w:rPr>
          <w:sz w:val="28"/>
          <w:szCs w:val="28"/>
        </w:rPr>
        <w:t>готовит повестки заседаний Комиссии, проекты документов и решений, обеспечивает ведение протоколов заседаний и подведение итогов голосования;</w:t>
      </w:r>
    </w:p>
    <w:p w:rsidR="00D40565" w:rsidRDefault="00D40565">
      <w:pPr>
        <w:ind w:firstLine="708"/>
        <w:jc w:val="both"/>
        <w:rPr>
          <w:sz w:val="24"/>
        </w:rPr>
      </w:pPr>
    </w:p>
    <w:p w:rsidR="00D40565" w:rsidRDefault="00D40565">
      <w:pPr>
        <w:ind w:firstLine="708"/>
        <w:jc w:val="both"/>
        <w:rPr>
          <w:sz w:val="24"/>
        </w:rPr>
      </w:pPr>
    </w:p>
    <w:p w:rsidR="00D40565" w:rsidRDefault="00D40565">
      <w:pPr>
        <w:ind w:firstLine="708"/>
        <w:jc w:val="both"/>
        <w:rPr>
          <w:sz w:val="24"/>
        </w:rPr>
      </w:pPr>
    </w:p>
    <w:p w:rsidR="00D40565" w:rsidRDefault="00D40565">
      <w:pPr>
        <w:ind w:firstLine="708"/>
        <w:jc w:val="both"/>
        <w:rPr>
          <w:sz w:val="24"/>
        </w:rPr>
      </w:pPr>
    </w:p>
    <w:p w:rsidR="00D40565" w:rsidRPr="00C25D9D" w:rsidRDefault="00C25D9D" w:rsidP="00C25D9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Главный </w:t>
      </w:r>
      <w:r w:rsidR="00982088" w:rsidRPr="00C25D9D">
        <w:rPr>
          <w:sz w:val="28"/>
          <w:szCs w:val="28"/>
        </w:rPr>
        <w:t xml:space="preserve">специалист                                                                </w:t>
      </w:r>
      <w:proofErr w:type="spellStart"/>
      <w:r w:rsidR="00982088" w:rsidRPr="00C25D9D">
        <w:rPr>
          <w:sz w:val="28"/>
          <w:szCs w:val="28"/>
        </w:rPr>
        <w:t>Л.В.Татанинова</w:t>
      </w:r>
      <w:proofErr w:type="spellEnd"/>
    </w:p>
    <w:p w:rsidR="00D32848" w:rsidRPr="00C25D9D" w:rsidRDefault="00D32848" w:rsidP="00D40565">
      <w:pPr>
        <w:ind w:firstLine="708"/>
        <w:jc w:val="both"/>
        <w:rPr>
          <w:sz w:val="28"/>
          <w:szCs w:val="28"/>
        </w:rPr>
      </w:pPr>
      <w:r w:rsidRPr="00C25D9D"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D32848" w:rsidRDefault="00D32848" w:rsidP="00D40565">
      <w:pPr>
        <w:ind w:firstLine="708"/>
        <w:jc w:val="both"/>
        <w:rPr>
          <w:sz w:val="24"/>
        </w:rPr>
      </w:pPr>
    </w:p>
    <w:p w:rsidR="00D32848" w:rsidRDefault="00D32848" w:rsidP="00D40565">
      <w:pPr>
        <w:ind w:firstLine="708"/>
        <w:jc w:val="both"/>
        <w:rPr>
          <w:sz w:val="24"/>
        </w:rPr>
      </w:pPr>
    </w:p>
    <w:p w:rsidR="00D32848" w:rsidRDefault="00D32848" w:rsidP="00D40565">
      <w:pPr>
        <w:ind w:firstLine="708"/>
        <w:jc w:val="both"/>
        <w:rPr>
          <w:sz w:val="24"/>
        </w:rPr>
      </w:pPr>
    </w:p>
    <w:p w:rsidR="00D32848" w:rsidRDefault="00D32848" w:rsidP="00D40565">
      <w:pPr>
        <w:ind w:firstLine="708"/>
        <w:jc w:val="both"/>
        <w:rPr>
          <w:sz w:val="24"/>
        </w:rPr>
      </w:pPr>
    </w:p>
    <w:p w:rsidR="00D32848" w:rsidRDefault="00D32848" w:rsidP="00D40565">
      <w:pPr>
        <w:ind w:firstLine="708"/>
        <w:jc w:val="both"/>
        <w:rPr>
          <w:sz w:val="24"/>
        </w:rPr>
      </w:pPr>
    </w:p>
    <w:p w:rsidR="00D32848" w:rsidRDefault="00D32848" w:rsidP="00D40565">
      <w:pPr>
        <w:ind w:firstLine="708"/>
        <w:jc w:val="both"/>
        <w:rPr>
          <w:sz w:val="24"/>
        </w:rPr>
      </w:pPr>
    </w:p>
    <w:p w:rsidR="00476A02" w:rsidRPr="00F12323" w:rsidRDefault="00D32848" w:rsidP="00F12323">
      <w:pPr>
        <w:ind w:firstLine="708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</w:t>
      </w:r>
    </w:p>
    <w:sectPr w:rsidR="00476A02" w:rsidRPr="00F12323" w:rsidSect="006250DB">
      <w:pgSz w:w="11906" w:h="16838"/>
      <w:pgMar w:top="709" w:right="851" w:bottom="1134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695E"/>
    <w:multiLevelType w:val="singleLevel"/>
    <w:tmpl w:val="35182214"/>
    <w:lvl w:ilvl="0">
      <w:start w:val="1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hint="default"/>
      </w:rPr>
    </w:lvl>
  </w:abstractNum>
  <w:abstractNum w:abstractNumId="1">
    <w:nsid w:val="18775056"/>
    <w:multiLevelType w:val="singleLevel"/>
    <w:tmpl w:val="6858620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6E46B14"/>
    <w:multiLevelType w:val="singleLevel"/>
    <w:tmpl w:val="487647D4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</w:abstractNum>
  <w:abstractNum w:abstractNumId="3">
    <w:nsid w:val="730D0E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826B8"/>
    <w:rsid w:val="00015614"/>
    <w:rsid w:val="00015DE1"/>
    <w:rsid w:val="0004264D"/>
    <w:rsid w:val="00055FDB"/>
    <w:rsid w:val="0006285B"/>
    <w:rsid w:val="00067DAF"/>
    <w:rsid w:val="00071A1A"/>
    <w:rsid w:val="000B1770"/>
    <w:rsid w:val="000D5402"/>
    <w:rsid w:val="000F6AA6"/>
    <w:rsid w:val="00154253"/>
    <w:rsid w:val="00174EE0"/>
    <w:rsid w:val="00184851"/>
    <w:rsid w:val="001C19B5"/>
    <w:rsid w:val="001C627E"/>
    <w:rsid w:val="001E6662"/>
    <w:rsid w:val="0022212C"/>
    <w:rsid w:val="00231C6E"/>
    <w:rsid w:val="00242446"/>
    <w:rsid w:val="002551B5"/>
    <w:rsid w:val="00265924"/>
    <w:rsid w:val="002B3EB8"/>
    <w:rsid w:val="002D4DC6"/>
    <w:rsid w:val="002E0DE6"/>
    <w:rsid w:val="002F3ED5"/>
    <w:rsid w:val="002F6264"/>
    <w:rsid w:val="00305B96"/>
    <w:rsid w:val="0033663E"/>
    <w:rsid w:val="00347A9B"/>
    <w:rsid w:val="0036068D"/>
    <w:rsid w:val="00366284"/>
    <w:rsid w:val="003761CC"/>
    <w:rsid w:val="00390E0D"/>
    <w:rsid w:val="003B6954"/>
    <w:rsid w:val="003C293D"/>
    <w:rsid w:val="003C38F0"/>
    <w:rsid w:val="003C7F67"/>
    <w:rsid w:val="003E0EAC"/>
    <w:rsid w:val="003F5906"/>
    <w:rsid w:val="00401FB8"/>
    <w:rsid w:val="00411E02"/>
    <w:rsid w:val="00414895"/>
    <w:rsid w:val="00424B33"/>
    <w:rsid w:val="00437541"/>
    <w:rsid w:val="00443223"/>
    <w:rsid w:val="004473A6"/>
    <w:rsid w:val="00461021"/>
    <w:rsid w:val="00470181"/>
    <w:rsid w:val="00471C15"/>
    <w:rsid w:val="00476A02"/>
    <w:rsid w:val="004776B5"/>
    <w:rsid w:val="004842CE"/>
    <w:rsid w:val="00492E7B"/>
    <w:rsid w:val="00496602"/>
    <w:rsid w:val="004A3255"/>
    <w:rsid w:val="004C1D5C"/>
    <w:rsid w:val="004C3337"/>
    <w:rsid w:val="004E54F5"/>
    <w:rsid w:val="004E6897"/>
    <w:rsid w:val="004F1258"/>
    <w:rsid w:val="00516BC9"/>
    <w:rsid w:val="00534A52"/>
    <w:rsid w:val="005352AB"/>
    <w:rsid w:val="00565FEF"/>
    <w:rsid w:val="00594598"/>
    <w:rsid w:val="005B7A3A"/>
    <w:rsid w:val="005C1967"/>
    <w:rsid w:val="006175A2"/>
    <w:rsid w:val="006250DB"/>
    <w:rsid w:val="006376A6"/>
    <w:rsid w:val="006418C6"/>
    <w:rsid w:val="006A2BBB"/>
    <w:rsid w:val="006B0B03"/>
    <w:rsid w:val="006B15A4"/>
    <w:rsid w:val="006B226F"/>
    <w:rsid w:val="006C0115"/>
    <w:rsid w:val="006C3272"/>
    <w:rsid w:val="006C56C6"/>
    <w:rsid w:val="006F0FA3"/>
    <w:rsid w:val="0072116D"/>
    <w:rsid w:val="007222FB"/>
    <w:rsid w:val="00723B2E"/>
    <w:rsid w:val="00746209"/>
    <w:rsid w:val="007465F4"/>
    <w:rsid w:val="007613AD"/>
    <w:rsid w:val="0077275C"/>
    <w:rsid w:val="007826B8"/>
    <w:rsid w:val="007F1FD5"/>
    <w:rsid w:val="00824E52"/>
    <w:rsid w:val="00885271"/>
    <w:rsid w:val="00897FC1"/>
    <w:rsid w:val="008D1CD1"/>
    <w:rsid w:val="009070D1"/>
    <w:rsid w:val="0091238C"/>
    <w:rsid w:val="009330BC"/>
    <w:rsid w:val="009372AB"/>
    <w:rsid w:val="009712DA"/>
    <w:rsid w:val="00974CB2"/>
    <w:rsid w:val="00982088"/>
    <w:rsid w:val="009A311B"/>
    <w:rsid w:val="009A7E30"/>
    <w:rsid w:val="009E631F"/>
    <w:rsid w:val="00A07A84"/>
    <w:rsid w:val="00A30C7C"/>
    <w:rsid w:val="00A341B1"/>
    <w:rsid w:val="00A40710"/>
    <w:rsid w:val="00A65F0D"/>
    <w:rsid w:val="00A70379"/>
    <w:rsid w:val="00A8199A"/>
    <w:rsid w:val="00A94038"/>
    <w:rsid w:val="00A977F1"/>
    <w:rsid w:val="00AA4EA1"/>
    <w:rsid w:val="00AA4EDF"/>
    <w:rsid w:val="00AA63AD"/>
    <w:rsid w:val="00AC1273"/>
    <w:rsid w:val="00AD08FD"/>
    <w:rsid w:val="00AE2F56"/>
    <w:rsid w:val="00AF6D93"/>
    <w:rsid w:val="00B40989"/>
    <w:rsid w:val="00B715E9"/>
    <w:rsid w:val="00B75518"/>
    <w:rsid w:val="00B87EC8"/>
    <w:rsid w:val="00B974FF"/>
    <w:rsid w:val="00BA4F5F"/>
    <w:rsid w:val="00BB4972"/>
    <w:rsid w:val="00BB5317"/>
    <w:rsid w:val="00BE7F23"/>
    <w:rsid w:val="00C003B5"/>
    <w:rsid w:val="00C2126D"/>
    <w:rsid w:val="00C2556F"/>
    <w:rsid w:val="00C25D9D"/>
    <w:rsid w:val="00C44DCD"/>
    <w:rsid w:val="00C503AF"/>
    <w:rsid w:val="00C65C4C"/>
    <w:rsid w:val="00CD102E"/>
    <w:rsid w:val="00CE020C"/>
    <w:rsid w:val="00D151E7"/>
    <w:rsid w:val="00D20D29"/>
    <w:rsid w:val="00D23E08"/>
    <w:rsid w:val="00D32848"/>
    <w:rsid w:val="00D3452D"/>
    <w:rsid w:val="00D364D9"/>
    <w:rsid w:val="00D40565"/>
    <w:rsid w:val="00DB6B2A"/>
    <w:rsid w:val="00E13AE5"/>
    <w:rsid w:val="00E564B5"/>
    <w:rsid w:val="00E573B7"/>
    <w:rsid w:val="00E71B5D"/>
    <w:rsid w:val="00EB447A"/>
    <w:rsid w:val="00EC78CD"/>
    <w:rsid w:val="00ED7F06"/>
    <w:rsid w:val="00F12323"/>
    <w:rsid w:val="00F37018"/>
    <w:rsid w:val="00F44D3F"/>
    <w:rsid w:val="00F471A5"/>
    <w:rsid w:val="00F774F5"/>
    <w:rsid w:val="00FA06E1"/>
    <w:rsid w:val="00FA6B10"/>
    <w:rsid w:val="00FB01BF"/>
    <w:rsid w:val="00FE4444"/>
    <w:rsid w:val="00FE5DA1"/>
    <w:rsid w:val="00FE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720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708"/>
      <w:jc w:val="both"/>
      <w:outlineLvl w:val="2"/>
    </w:pPr>
    <w:rPr>
      <w:b/>
      <w:i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Body Text Indent"/>
    <w:basedOn w:val="a"/>
    <w:pPr>
      <w:jc w:val="both"/>
    </w:pPr>
    <w:rPr>
      <w:sz w:val="28"/>
    </w:rPr>
  </w:style>
  <w:style w:type="paragraph" w:styleId="20">
    <w:name w:val="Body Text Indent 2"/>
    <w:basedOn w:val="a"/>
    <w:pPr>
      <w:ind w:firstLine="708"/>
    </w:pPr>
  </w:style>
  <w:style w:type="paragraph" w:styleId="30">
    <w:name w:val="Body Text Indent 3"/>
    <w:basedOn w:val="a"/>
    <w:pPr>
      <w:ind w:left="720"/>
    </w:pPr>
    <w:rPr>
      <w:sz w:val="24"/>
    </w:rPr>
  </w:style>
  <w:style w:type="paragraph" w:styleId="21">
    <w:name w:val="Body Text 2"/>
    <w:basedOn w:val="a"/>
    <w:pPr>
      <w:jc w:val="center"/>
    </w:pPr>
    <w:rPr>
      <w:sz w:val="28"/>
    </w:rPr>
  </w:style>
  <w:style w:type="table" w:styleId="a5">
    <w:name w:val="Table Grid"/>
    <w:basedOn w:val="a1"/>
    <w:rsid w:val="009712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24275-8E41-4EF8-AAD8-AF9A290F9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  постановлению администрации</vt:lpstr>
    </vt:vector>
  </TitlesOfParts>
  <Company>Админ</Company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  постановлению администрации</dc:title>
  <dc:creator>1</dc:creator>
  <cp:lastModifiedBy>Наталья</cp:lastModifiedBy>
  <cp:revision>2</cp:revision>
  <cp:lastPrinted>2015-03-03T10:23:00Z</cp:lastPrinted>
  <dcterms:created xsi:type="dcterms:W3CDTF">2021-12-02T13:01:00Z</dcterms:created>
  <dcterms:modified xsi:type="dcterms:W3CDTF">2021-12-02T13:01:00Z</dcterms:modified>
</cp:coreProperties>
</file>