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12" w:after="12" w:line="240" w:lineRule="exact"/>
        <w:rPr>
          <w:sz w:val="19"/>
          <w:szCs w:val="19"/>
        </w:rPr>
      </w:pPr>
    </w:p>
    <w:p>
      <w:pPr>
        <w:widowControl w:val="0"/>
        <w:rPr>
          <w:sz w:val="2"/>
          <w:szCs w:val="2"/>
        </w:rPr>
        <w:sectPr>
          <w:footnotePr>
            <w:pos w:val="pageBottom"/>
            <w:numFmt w:val="decimal"/>
            <w:numRestart w:val="continuous"/>
          </w:footnotePr>
          <w:pgSz w:w="11900" w:h="16840"/>
          <w:pgMar w:top="779" w:left="0" w:right="0" w:bottom="852" w:header="0" w:footer="3" w:gutter="0"/>
          <w:rtlGutter w:val="0"/>
          <w:cols w:space="720"/>
          <w:noEndnote/>
          <w:docGrid w:linePitch="360"/>
        </w:sectPr>
      </w:pPr>
    </w:p>
    <w:p>
      <w:pPr>
        <w:pStyle w:val="Style5"/>
        <w:widowControl w:val="0"/>
        <w:keepNext/>
        <w:keepLines/>
        <w:shd w:val="clear" w:color="auto" w:fill="auto"/>
        <w:bidi w:val="0"/>
        <w:spacing w:before="0" w:after="0" w:line="280" w:lineRule="exact"/>
        <w:ind w:left="0" w:right="0" w:firstLine="0"/>
      </w:pPr>
      <w:bookmarkStart w:id="0" w:name="bookmark0"/>
      <w:r>
        <w:rPr>
          <w:lang w:val="ru-RU" w:eastAsia="ru-RU" w:bidi="ru-RU"/>
          <w:w w:val="100"/>
          <w:spacing w:val="0"/>
          <w:color w:val="000000"/>
          <w:position w:val="0"/>
        </w:rPr>
        <w:t>АДМИНИСТРАЦИЯ БАГАЕВСКОГО СЕЛЬСКОГО ПОСЕЛЕНИЯ</w:t>
      </w:r>
      <w:bookmarkEnd w:id="0"/>
    </w:p>
    <w:p>
      <w:pPr>
        <w:pStyle w:val="Style3"/>
        <w:widowControl w:val="0"/>
        <w:keepNext w:val="0"/>
        <w:keepLines w:val="0"/>
        <w:shd w:val="clear" w:color="auto" w:fill="auto"/>
        <w:bidi w:val="0"/>
        <w:jc w:val="left"/>
        <w:spacing w:before="0" w:after="535"/>
        <w:ind w:left="3900" w:right="3860" w:firstLine="0"/>
      </w:pPr>
      <w:r>
        <w:rPr>
          <w:lang w:val="ru-RU" w:eastAsia="ru-RU" w:bidi="ru-RU"/>
          <w:w w:val="100"/>
          <w:spacing w:val="0"/>
          <w:color w:val="000000"/>
          <w:position w:val="0"/>
        </w:rPr>
        <w:t>Багаевского района Ростовской области</w:t>
      </w:r>
    </w:p>
    <w:p>
      <w:pPr>
        <w:pStyle w:val="Style5"/>
        <w:widowControl w:val="0"/>
        <w:keepNext/>
        <w:keepLines/>
        <w:shd w:val="clear" w:color="auto" w:fill="auto"/>
        <w:bidi w:val="0"/>
        <w:spacing w:before="0" w:after="462" w:line="280" w:lineRule="exact"/>
        <w:ind w:left="0" w:right="0" w:firstLine="0"/>
      </w:pPr>
      <w:bookmarkStart w:id="1" w:name="bookmark1"/>
      <w:r>
        <w:rPr>
          <w:lang w:val="ru-RU" w:eastAsia="ru-RU" w:bidi="ru-RU"/>
          <w:w w:val="100"/>
          <w:spacing w:val="0"/>
          <w:color w:val="000000"/>
          <w:position w:val="0"/>
        </w:rPr>
        <w:t>ПОСТАНОВЛЕНИЕ</w:t>
      </w:r>
      <w:bookmarkEnd w:id="1"/>
    </w:p>
    <w:p>
      <w:pPr>
        <w:pStyle w:val="Style3"/>
        <w:tabs>
          <w:tab w:leader="none" w:pos="4445" w:val="left"/>
          <w:tab w:leader="none" w:pos="7517" w:val="left"/>
        </w:tabs>
        <w:widowControl w:val="0"/>
        <w:keepNext w:val="0"/>
        <w:keepLines w:val="0"/>
        <w:shd w:val="clear" w:color="auto" w:fill="auto"/>
        <w:bidi w:val="0"/>
        <w:jc w:val="both"/>
        <w:spacing w:before="0" w:after="423" w:line="280" w:lineRule="exact"/>
        <w:ind w:left="0" w:right="0" w:firstLine="0"/>
      </w:pPr>
      <w:r>
        <w:rPr>
          <w:lang w:val="ru-RU" w:eastAsia="ru-RU" w:bidi="ru-RU"/>
          <w:w w:val="100"/>
          <w:spacing w:val="0"/>
          <w:color w:val="000000"/>
          <w:position w:val="0"/>
        </w:rPr>
        <w:t>От 15 февраля 2019 года</w:t>
        <w:tab/>
        <w:t>№44</w:t>
        <w:tab/>
        <w:t>ст-ца Багаевская</w:t>
      </w:r>
    </w:p>
    <w:p>
      <w:pPr>
        <w:pStyle w:val="Style8"/>
        <w:widowControl w:val="0"/>
        <w:keepNext w:val="0"/>
        <w:keepLines w:val="0"/>
        <w:shd w:val="clear" w:color="auto" w:fill="auto"/>
        <w:bidi w:val="0"/>
        <w:jc w:val="left"/>
        <w:spacing w:before="0" w:after="540"/>
        <w:ind w:left="0" w:right="4760" w:firstLine="0"/>
      </w:pPr>
      <w:r>
        <w:rPr>
          <w:lang w:val="ru-RU" w:eastAsia="ru-RU" w:bidi="ru-RU"/>
          <w:w w:val="100"/>
          <w:spacing w:val="0"/>
          <w:color w:val="000000"/>
          <w:position w:val="0"/>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pPr>
        <w:pStyle w:val="Style3"/>
        <w:tabs>
          <w:tab w:leader="none" w:pos="1594" w:val="left"/>
          <w:tab w:leader="none" w:pos="2242"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В соответствии с Федеральными законами от 27.07. 2010 года № 210-ФЗ «Об организации предоставления государственных и муниципальных услуг», от 06.10.2003</w:t>
        <w:tab/>
        <w:t>№</w:t>
        <w:tab/>
        <w:t>131-ФЗ «Об общих принципах организации местного</w:t>
      </w:r>
    </w:p>
    <w:p>
      <w:pPr>
        <w:pStyle w:val="Style3"/>
        <w:tabs>
          <w:tab w:leader="none" w:pos="540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w:t>
        <w:tab/>
        <w:t>№3 от15.06.2017, №1 от 16.08.2018,</w:t>
      </w:r>
    </w:p>
    <w:p>
      <w:pPr>
        <w:pStyle w:val="Style3"/>
        <w:widowControl w:val="0"/>
        <w:keepNext w:val="0"/>
        <w:keepLines w:val="0"/>
        <w:shd w:val="clear" w:color="auto" w:fill="auto"/>
        <w:bidi w:val="0"/>
        <w:jc w:val="both"/>
        <w:spacing w:before="0" w:after="330" w:line="317" w:lineRule="exact"/>
        <w:ind w:left="0" w:right="0" w:firstLine="0"/>
      </w:pPr>
      <w:r>
        <w:rPr>
          <w:lang w:val="ru-RU" w:eastAsia="ru-RU" w:bidi="ru-RU"/>
          <w:w w:val="100"/>
          <w:spacing w:val="0"/>
          <w:color w:val="000000"/>
          <w:position w:val="0"/>
        </w:rPr>
        <w:t>руководствуясь Уставом муниципального образования «Багаевское сельское поселение»</w:t>
      </w:r>
    </w:p>
    <w:p>
      <w:pPr>
        <w:pStyle w:val="Style5"/>
        <w:widowControl w:val="0"/>
        <w:keepNext/>
        <w:keepLines/>
        <w:shd w:val="clear" w:color="auto" w:fill="auto"/>
        <w:bidi w:val="0"/>
        <w:jc w:val="left"/>
        <w:spacing w:before="0" w:after="604" w:line="280" w:lineRule="exact"/>
        <w:ind w:left="3900" w:right="0" w:firstLine="0"/>
      </w:pPr>
      <w:bookmarkStart w:id="2" w:name="bookmark2"/>
      <w:r>
        <w:rPr>
          <w:lang w:val="ru-RU" w:eastAsia="ru-RU" w:bidi="ru-RU"/>
          <w:w w:val="100"/>
          <w:spacing w:val="0"/>
          <w:color w:val="000000"/>
          <w:position w:val="0"/>
        </w:rPr>
        <w:t>постановляю:</w:t>
      </w:r>
      <w:bookmarkEnd w:id="2"/>
    </w:p>
    <w:p>
      <w:pPr>
        <w:pStyle w:val="Style3"/>
        <w:numPr>
          <w:ilvl w:val="0"/>
          <w:numId w:val="1"/>
        </w:numPr>
        <w:tabs>
          <w:tab w:leader="none" w:pos="349"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Утвердить административный регламент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на территории Багаевского сельского поселения согласно приложению к настоящему постановлению.</w:t>
      </w:r>
    </w:p>
    <w:p>
      <w:pPr>
        <w:pStyle w:val="Style3"/>
        <w:numPr>
          <w:ilvl w:val="0"/>
          <w:numId w:val="1"/>
        </w:numPr>
        <w:tabs>
          <w:tab w:leader="none" w:pos="523"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Данное постановление подлежит обнародованию и размещению на официальном сайте Администрации Багаевского сельского поселения.</w:t>
      </w:r>
    </w:p>
    <w:p>
      <w:pPr>
        <w:pStyle w:val="Style3"/>
        <w:numPr>
          <w:ilvl w:val="0"/>
          <w:numId w:val="1"/>
        </w:numPr>
        <w:tabs>
          <w:tab w:leader="none" w:pos="349"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Настоящее постановление вступает в силу со дня обнародования.</w:t>
      </w:r>
    </w:p>
    <w:p>
      <w:pPr>
        <w:pStyle w:val="Style3"/>
        <w:numPr>
          <w:ilvl w:val="0"/>
          <w:numId w:val="1"/>
        </w:numPr>
        <w:tabs>
          <w:tab w:leader="none" w:pos="349"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Постановление Администрации Багаевского сельского поселения №558 от 18.12.2017 «Об утверждении административного регламента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 » отменить с момента вступления в силу настоящего постановления.</w:t>
      </w:r>
      <w:r>
        <w:br w:type="page"/>
      </w:r>
    </w:p>
    <w:p>
      <w:pPr>
        <w:pStyle w:val="Style3"/>
        <w:numPr>
          <w:ilvl w:val="0"/>
          <w:numId w:val="1"/>
        </w:numPr>
        <w:tabs>
          <w:tab w:leader="none" w:pos="327" w:val="left"/>
        </w:tabs>
        <w:widowControl w:val="0"/>
        <w:keepNext w:val="0"/>
        <w:keepLines w:val="0"/>
        <w:shd w:val="clear" w:color="auto" w:fill="auto"/>
        <w:bidi w:val="0"/>
        <w:jc w:val="both"/>
        <w:spacing w:before="0" w:after="5036" w:line="317" w:lineRule="exact"/>
        <w:ind w:left="0" w:right="600" w:firstLine="0"/>
      </w:pPr>
      <w:r>
        <w:rPr>
          <w:lang w:val="ru-RU" w:eastAsia="ru-RU" w:bidi="ru-RU"/>
          <w:w w:val="100"/>
          <w:spacing w:val="0"/>
          <w:color w:val="000000"/>
          <w:position w:val="0"/>
        </w:rPr>
        <w:t>Контроль исполнения настоящего постановления возложить на заместителя главы Администрации Багаевского сельского поселения — начальника сектора муниципального хозяйства И.В. Владимирова.</w:t>
      </w:r>
    </w:p>
    <w:p>
      <w:pPr>
        <w:pStyle w:val="Style3"/>
        <w:widowControl w:val="0"/>
        <w:keepNext w:val="0"/>
        <w:keepLines w:val="0"/>
        <w:shd w:val="clear" w:color="auto" w:fill="auto"/>
        <w:bidi w:val="0"/>
        <w:jc w:val="both"/>
        <w:spacing w:before="0" w:after="7333" w:line="322"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3pt;margin-top:-40.1pt;width:180.pt;height:122.9pt;z-index:-125829376;mso-wrap-distance-left:15.6pt;mso-wrap-distance-right:5.pt;mso-position-horizontal-relative:margin" wrapcoords="0 0 21600 0 21600 21600 0 21600 0 0">
            <v:imagedata r:id="rId5" r:href="rId6"/>
            <w10:wrap type="square" side="left" anchorx="margin"/>
          </v:shape>
        </w:pict>
      </w:r>
      <w:r>
        <w:rPr>
          <w:lang w:val="ru-RU" w:eastAsia="ru-RU" w:bidi="ru-RU"/>
          <w:w w:val="100"/>
          <w:spacing w:val="0"/>
          <w:color w:val="000000"/>
          <w:position w:val="0"/>
        </w:rPr>
        <w:t>Глава Администрации Багаевского сельского поселения</w:t>
      </w:r>
    </w:p>
    <w:p>
      <w:pPr>
        <w:pStyle w:val="Style10"/>
        <w:widowControl w:val="0"/>
        <w:keepNext w:val="0"/>
        <w:keepLines w:val="0"/>
        <w:shd w:val="clear" w:color="auto" w:fill="auto"/>
        <w:bidi w:val="0"/>
        <w:jc w:val="left"/>
        <w:spacing w:before="0" w:after="0"/>
        <w:ind w:left="0" w:right="8120" w:firstLine="0"/>
      </w:pPr>
      <w:r>
        <w:rPr>
          <w:lang w:val="ru-RU" w:eastAsia="ru-RU" w:bidi="ru-RU"/>
          <w:w w:val="100"/>
          <w:spacing w:val="0"/>
          <w:color w:val="000000"/>
          <w:position w:val="0"/>
        </w:rPr>
        <w:t>Постановление вносит: А.В. Коспок</w:t>
      </w:r>
      <w:r>
        <w:br w:type="page"/>
      </w:r>
    </w:p>
    <w:p>
      <w:pPr>
        <w:pStyle w:val="Style10"/>
        <w:widowControl w:val="0"/>
        <w:keepNext w:val="0"/>
        <w:keepLines w:val="0"/>
        <w:shd w:val="clear" w:color="auto" w:fill="auto"/>
        <w:bidi w:val="0"/>
        <w:jc w:val="center"/>
        <w:spacing w:before="0" w:after="922" w:line="269" w:lineRule="exact"/>
        <w:ind w:left="0" w:right="400" w:firstLine="0"/>
      </w:pPr>
      <w:r>
        <w:rPr>
          <w:lang w:val="ru-RU" w:eastAsia="ru-RU" w:bidi="ru-RU"/>
          <w:w w:val="100"/>
          <w:spacing w:val="0"/>
          <w:color w:val="000000"/>
          <w:position w:val="0"/>
        </w:rPr>
        <w:t>Приложение к постановлению</w:t>
        <w:br/>
        <w:t>Администрации Багаевского</w:t>
        <w:br/>
        <w:t>сельского поселения от 15.02. 2019 №44</w:t>
      </w:r>
    </w:p>
    <w:p>
      <w:pPr>
        <w:pStyle w:val="Style8"/>
        <w:widowControl w:val="0"/>
        <w:keepNext w:val="0"/>
        <w:keepLines w:val="0"/>
        <w:shd w:val="clear" w:color="auto" w:fill="auto"/>
        <w:bidi w:val="0"/>
        <w:jc w:val="left"/>
        <w:spacing w:before="0" w:after="0"/>
        <w:ind w:left="160" w:right="0" w:firstLine="2360"/>
      </w:pPr>
      <w:r>
        <w:rPr>
          <w:lang w:val="ru-RU" w:eastAsia="ru-RU" w:bidi="ru-RU"/>
          <w:w w:val="100"/>
          <w:spacing w:val="0"/>
          <w:color w:val="000000"/>
          <w:position w:val="0"/>
        </w:rPr>
        <w:t>АДМИНИСТРАТИВНЫЙ РЕГЛАМЕНТ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на территории Багаевского сельского</w:t>
      </w:r>
    </w:p>
    <w:p>
      <w:pPr>
        <w:pStyle w:val="Style5"/>
        <w:widowControl w:val="0"/>
        <w:keepNext/>
        <w:keepLines/>
        <w:shd w:val="clear" w:color="auto" w:fill="auto"/>
        <w:bidi w:val="0"/>
        <w:spacing w:before="0" w:after="330" w:line="317" w:lineRule="exact"/>
        <w:ind w:left="0" w:right="20" w:firstLine="0"/>
      </w:pPr>
      <w:bookmarkStart w:id="3" w:name="bookmark3"/>
      <w:r>
        <w:rPr>
          <w:lang w:val="ru-RU" w:eastAsia="ru-RU" w:bidi="ru-RU"/>
          <w:w w:val="100"/>
          <w:spacing w:val="0"/>
          <w:color w:val="000000"/>
          <w:position w:val="0"/>
        </w:rPr>
        <w:t>поселения</w:t>
      </w:r>
      <w:bookmarkEnd w:id="3"/>
    </w:p>
    <w:p>
      <w:pPr>
        <w:pStyle w:val="Style8"/>
        <w:widowControl w:val="0"/>
        <w:keepNext w:val="0"/>
        <w:keepLines w:val="0"/>
        <w:shd w:val="clear" w:color="auto" w:fill="auto"/>
        <w:bidi w:val="0"/>
        <w:jc w:val="left"/>
        <w:spacing w:before="0" w:after="337" w:line="280" w:lineRule="exact"/>
        <w:ind w:left="160" w:right="0" w:firstLine="0"/>
      </w:pPr>
      <w:r>
        <w:rPr>
          <w:rStyle w:val="CharStyle12"/>
          <w:b w:val="0"/>
          <w:bCs w:val="0"/>
        </w:rPr>
        <w:t xml:space="preserve">Раздел 1. </w:t>
      </w:r>
      <w:r>
        <w:rPr>
          <w:lang w:val="ru-RU" w:eastAsia="ru-RU" w:bidi="ru-RU"/>
          <w:w w:val="100"/>
          <w:spacing w:val="0"/>
          <w:color w:val="000000"/>
          <w:position w:val="0"/>
        </w:rPr>
        <w:t>ОБЩИЕ ПОЛОЖЕНИЯ</w:t>
      </w:r>
    </w:p>
    <w:p>
      <w:pPr>
        <w:pStyle w:val="Style5"/>
        <w:numPr>
          <w:ilvl w:val="0"/>
          <w:numId w:val="3"/>
        </w:numPr>
        <w:tabs>
          <w:tab w:leader="none" w:pos="701" w:val="left"/>
        </w:tabs>
        <w:widowControl w:val="0"/>
        <w:keepNext/>
        <w:keepLines/>
        <w:shd w:val="clear" w:color="auto" w:fill="auto"/>
        <w:bidi w:val="0"/>
        <w:jc w:val="both"/>
        <w:spacing w:before="0" w:after="313" w:line="280" w:lineRule="exact"/>
        <w:ind w:left="0" w:right="0" w:firstLine="0"/>
      </w:pPr>
      <w:bookmarkStart w:id="4" w:name="bookmark4"/>
      <w:r>
        <w:rPr>
          <w:lang w:val="ru-RU" w:eastAsia="ru-RU" w:bidi="ru-RU"/>
          <w:w w:val="100"/>
          <w:spacing w:val="0"/>
          <w:color w:val="000000"/>
          <w:position w:val="0"/>
        </w:rPr>
        <w:t>Предмет регулирования административного регламента.</w:t>
      </w:r>
      <w:bookmarkEnd w:id="4"/>
    </w:p>
    <w:p>
      <w:pPr>
        <w:pStyle w:val="Style3"/>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Настоящий административный регламент разработан в целях повышения качества предоставления и доступности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(далее - муниципальная услуга) на территории Багаевского сельского поселения и создания комфортных условий для ее получения.</w:t>
      </w:r>
    </w:p>
    <w:p>
      <w:pPr>
        <w:pStyle w:val="Style3"/>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Настоящий административный регламент (далее - Регламент) определяет порядок, сроки и последовательность действий, организацию работы Администрации Багаевского сельского поселения по предоставлению муниципальной услуги.</w:t>
      </w:r>
    </w:p>
    <w:p>
      <w:pPr>
        <w:pStyle w:val="Style3"/>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Предметом настоящего административного регламента является муниципальная услуга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 в следующих случаях:</w:t>
      </w:r>
    </w:p>
    <w:p>
      <w:pPr>
        <w:pStyle w:val="Style3"/>
        <w:numPr>
          <w:ilvl w:val="0"/>
          <w:numId w:val="5"/>
        </w:numPr>
        <w:tabs>
          <w:tab w:leader="none" w:pos="34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проведение инженерных изысканий;</w:t>
      </w:r>
    </w:p>
    <w:p>
      <w:pPr>
        <w:pStyle w:val="Style3"/>
        <w:numPr>
          <w:ilvl w:val="0"/>
          <w:numId w:val="5"/>
        </w:numPr>
        <w:tabs>
          <w:tab w:leader="none" w:pos="369"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капитальный или текущий ремонт линейного объекта;</w:t>
      </w:r>
    </w:p>
    <w:p>
      <w:pPr>
        <w:pStyle w:val="Style3"/>
        <w:numPr>
          <w:ilvl w:val="0"/>
          <w:numId w:val="5"/>
        </w:numPr>
        <w:tabs>
          <w:tab w:leader="none" w:pos="542"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
        <w:numPr>
          <w:ilvl w:val="0"/>
          <w:numId w:val="5"/>
        </w:numPr>
        <w:tabs>
          <w:tab w:leader="none" w:pos="369"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осуществление геологического изучения недр;</w:t>
      </w:r>
    </w:p>
    <w:p>
      <w:pPr>
        <w:pStyle w:val="Style3"/>
        <w:numPr>
          <w:ilvl w:val="0"/>
          <w:numId w:val="5"/>
        </w:numPr>
        <w:tabs>
          <w:tab w:leader="none" w:pos="383" w:val="left"/>
        </w:tabs>
        <w:widowControl w:val="0"/>
        <w:keepNext w:val="0"/>
        <w:keepLines w:val="0"/>
        <w:shd w:val="clear" w:color="auto" w:fill="auto"/>
        <w:bidi w:val="0"/>
        <w:jc w:val="both"/>
        <w:spacing w:before="0" w:after="300" w:line="317" w:lineRule="exact"/>
        <w:ind w:left="0" w:right="0" w:firstLine="0"/>
      </w:pPr>
      <w:r>
        <w:rPr>
          <w:lang w:val="ru-RU" w:eastAsia="ru-RU" w:bidi="ru-RU"/>
          <w:w w:val="100"/>
          <w:spacing w:val="0"/>
          <w:color w:val="000000"/>
          <w:position w:val="0"/>
        </w:rPr>
        <w:t>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pPr>
        <w:pStyle w:val="Style5"/>
        <w:numPr>
          <w:ilvl w:val="0"/>
          <w:numId w:val="3"/>
        </w:numPr>
        <w:tabs>
          <w:tab w:leader="none" w:pos="1298" w:val="left"/>
        </w:tabs>
        <w:widowControl w:val="0"/>
        <w:keepNext/>
        <w:keepLines/>
        <w:shd w:val="clear" w:color="auto" w:fill="auto"/>
        <w:bidi w:val="0"/>
        <w:jc w:val="left"/>
        <w:spacing w:before="0" w:after="0" w:line="317" w:lineRule="exact"/>
        <w:ind w:left="160" w:right="0" w:firstLine="260"/>
      </w:pPr>
      <w:bookmarkStart w:id="5" w:name="bookmark5"/>
      <w:r>
        <w:rPr>
          <w:lang w:val="ru-RU" w:eastAsia="ru-RU" w:bidi="ru-RU"/>
          <w:w w:val="100"/>
          <w:spacing w:val="0"/>
          <w:color w:val="000000"/>
          <w:position w:val="0"/>
        </w:rPr>
        <w:t>Описание заявителей, имеющих право на получение муниципальной услуги</w:t>
      </w:r>
      <w:bookmarkEnd w:id="5"/>
    </w:p>
    <w:p>
      <w:pPr>
        <w:pStyle w:val="Style3"/>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Право на получение Муниципальной услуги имеют граждане и юридические</w:t>
      </w:r>
    </w:p>
    <w:p>
      <w:pPr>
        <w:pStyle w:val="Style3"/>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лица.</w:t>
      </w:r>
    </w:p>
    <w:p>
      <w:pPr>
        <w:pStyle w:val="Style5"/>
        <w:numPr>
          <w:ilvl w:val="0"/>
          <w:numId w:val="3"/>
        </w:numPr>
        <w:tabs>
          <w:tab w:leader="none" w:pos="684" w:val="left"/>
        </w:tabs>
        <w:widowControl w:val="0"/>
        <w:keepNext/>
        <w:keepLines/>
        <w:shd w:val="clear" w:color="auto" w:fill="auto"/>
        <w:bidi w:val="0"/>
        <w:jc w:val="both"/>
        <w:spacing w:before="0" w:after="0" w:line="317" w:lineRule="exact"/>
        <w:ind w:left="0" w:right="0" w:firstLine="0"/>
      </w:pPr>
      <w:bookmarkStart w:id="6" w:name="bookmark6"/>
      <w:r>
        <w:rPr>
          <w:lang w:val="ru-RU" w:eastAsia="ru-RU" w:bidi="ru-RU"/>
          <w:w w:val="100"/>
          <w:spacing w:val="0"/>
          <w:color w:val="000000"/>
          <w:position w:val="0"/>
        </w:rPr>
        <w:t>Требования к порядку информирования о порядке предоставления муниципальной услуги.</w:t>
      </w:r>
      <w:bookmarkEnd w:id="6"/>
    </w:p>
    <w:p>
      <w:pPr>
        <w:pStyle w:val="Style3"/>
        <w:numPr>
          <w:ilvl w:val="0"/>
          <w:numId w:val="7"/>
        </w:numPr>
        <w:tabs>
          <w:tab w:leader="none" w:pos="761"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Информация о порядке предоставления муниципальной услуги выдается непосредственно специалистами сектора сельского хозяйства, имущественных, земельных отношений и торговли Администрации Багаевского сельского поселения (далее специалистами Сектора):</w:t>
      </w:r>
    </w:p>
    <w:p>
      <w:pPr>
        <w:pStyle w:val="Style3"/>
        <w:numPr>
          <w:ilvl w:val="0"/>
          <w:numId w:val="9"/>
        </w:numPr>
        <w:tabs>
          <w:tab w:leader="none" w:pos="1168" w:val="left"/>
        </w:tabs>
        <w:widowControl w:val="0"/>
        <w:keepNext w:val="0"/>
        <w:keepLines w:val="0"/>
        <w:shd w:val="clear" w:color="auto" w:fill="auto"/>
        <w:bidi w:val="0"/>
        <w:jc w:val="both"/>
        <w:spacing w:before="0" w:after="0" w:line="317" w:lineRule="exact"/>
        <w:ind w:left="940" w:right="0" w:firstLine="0"/>
      </w:pPr>
      <w:r>
        <w:rPr>
          <w:lang w:val="ru-RU" w:eastAsia="ru-RU" w:bidi="ru-RU"/>
          <w:w w:val="100"/>
          <w:spacing w:val="0"/>
          <w:color w:val="000000"/>
          <w:position w:val="0"/>
        </w:rPr>
        <w:t>при личном обращении граждан и юридических лиц;</w:t>
      </w:r>
    </w:p>
    <w:p>
      <w:pPr>
        <w:pStyle w:val="Style3"/>
        <w:numPr>
          <w:ilvl w:val="0"/>
          <w:numId w:val="9"/>
        </w:numPr>
        <w:tabs>
          <w:tab w:leader="none" w:pos="1168" w:val="left"/>
        </w:tabs>
        <w:widowControl w:val="0"/>
        <w:keepNext w:val="0"/>
        <w:keepLines w:val="0"/>
        <w:shd w:val="clear" w:color="auto" w:fill="auto"/>
        <w:bidi w:val="0"/>
        <w:jc w:val="both"/>
        <w:spacing w:before="0" w:after="0" w:line="317" w:lineRule="exact"/>
        <w:ind w:left="940" w:right="0" w:firstLine="0"/>
      </w:pPr>
      <w:r>
        <w:rPr>
          <w:lang w:val="ru-RU" w:eastAsia="ru-RU" w:bidi="ru-RU"/>
          <w:w w:val="100"/>
          <w:spacing w:val="0"/>
          <w:color w:val="000000"/>
          <w:position w:val="0"/>
        </w:rPr>
        <w:t>с использованием средств телефонной связи;</w:t>
      </w:r>
    </w:p>
    <w:p>
      <w:pPr>
        <w:pStyle w:val="Style3"/>
        <w:widowControl w:val="0"/>
        <w:keepNext w:val="0"/>
        <w:keepLines w:val="0"/>
        <w:shd w:val="clear" w:color="auto" w:fill="auto"/>
        <w:bidi w:val="0"/>
        <w:jc w:val="both"/>
        <w:spacing w:before="0" w:after="0" w:line="317" w:lineRule="exact"/>
        <w:ind w:left="940" w:right="0" w:firstLine="0"/>
      </w:pPr>
      <w:r>
        <w:rPr>
          <w:lang w:val="ru-RU" w:eastAsia="ru-RU" w:bidi="ru-RU"/>
          <w:w w:val="100"/>
          <w:spacing w:val="0"/>
          <w:color w:val="000000"/>
          <w:position w:val="0"/>
        </w:rPr>
        <w:t>-посредством письменного обращения граждан;</w:t>
      </w:r>
    </w:p>
    <w:p>
      <w:pPr>
        <w:pStyle w:val="Style3"/>
        <w:widowControl w:val="0"/>
        <w:keepNext w:val="0"/>
        <w:keepLines w:val="0"/>
        <w:shd w:val="clear" w:color="auto" w:fill="auto"/>
        <w:bidi w:val="0"/>
        <w:jc w:val="both"/>
        <w:spacing w:before="0" w:after="0" w:line="317" w:lineRule="exact"/>
        <w:ind w:left="940" w:right="0" w:firstLine="0"/>
      </w:pPr>
      <w:r>
        <w:rPr>
          <w:lang w:val="ru-RU" w:eastAsia="ru-RU" w:bidi="ru-RU"/>
          <w:w w:val="100"/>
          <w:spacing w:val="0"/>
          <w:color w:val="000000"/>
          <w:position w:val="0"/>
        </w:rPr>
        <w:t>-публикации в средствах массовой информации;</w:t>
      </w:r>
    </w:p>
    <w:p>
      <w:pPr>
        <w:pStyle w:val="Style3"/>
        <w:widowControl w:val="0"/>
        <w:keepNext w:val="0"/>
        <w:keepLines w:val="0"/>
        <w:shd w:val="clear" w:color="auto" w:fill="auto"/>
        <w:bidi w:val="0"/>
        <w:jc w:val="left"/>
        <w:spacing w:before="0" w:after="0" w:line="317" w:lineRule="exact"/>
        <w:ind w:left="0" w:right="0" w:firstLine="940"/>
      </w:pPr>
      <w:r>
        <w:rPr>
          <w:lang w:val="ru-RU" w:eastAsia="ru-RU" w:bidi="ru-RU"/>
          <w:w w:val="100"/>
          <w:spacing w:val="0"/>
          <w:color w:val="000000"/>
          <w:position w:val="0"/>
        </w:rPr>
        <w:t>-размещается на информационных стендах в помещении Администрации сельского поселения ;</w:t>
      </w:r>
    </w:p>
    <w:p>
      <w:pPr>
        <w:pStyle w:val="Style3"/>
        <w:numPr>
          <w:ilvl w:val="0"/>
          <w:numId w:val="9"/>
        </w:numPr>
        <w:tabs>
          <w:tab w:leader="none" w:pos="1139" w:val="left"/>
        </w:tabs>
        <w:widowControl w:val="0"/>
        <w:keepNext w:val="0"/>
        <w:keepLines w:val="0"/>
        <w:shd w:val="clear" w:color="auto" w:fill="auto"/>
        <w:bidi w:val="0"/>
        <w:jc w:val="left"/>
        <w:spacing w:before="0" w:after="0" w:line="317" w:lineRule="exact"/>
        <w:ind w:left="0" w:right="0" w:firstLine="940"/>
      </w:pPr>
      <w:r>
        <w:rPr>
          <w:lang w:val="ru-RU" w:eastAsia="ru-RU" w:bidi="ru-RU"/>
          <w:w w:val="100"/>
          <w:spacing w:val="0"/>
          <w:color w:val="000000"/>
          <w:position w:val="0"/>
        </w:rPr>
        <w:t xml:space="preserve">на официальном сайте муниципального образования «Багаевского сельского поселения» </w:t>
      </w:r>
      <w:r>
        <w:fldChar w:fldCharType="begin"/>
      </w:r>
      <w:r>
        <w:rPr>
          <w:color w:val="000000"/>
        </w:rPr>
        <w:instrText> HYPERLINK "http://bagaevskoesp.ru/" </w:instrText>
      </w:r>
      <w:r>
        <w:fldChar w:fldCharType="separate"/>
      </w:r>
      <w:r>
        <w:rPr>
          <w:rStyle w:val="Hyperlink"/>
          <w:lang w:val="en-US" w:eastAsia="en-US" w:bidi="en-US"/>
          <w:w w:val="100"/>
          <w:spacing w:val="0"/>
          <w:position w:val="0"/>
        </w:rPr>
        <w:t>http://bagaevskoesp.ru/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излагается в данном Регламенте.</w:t>
      </w:r>
    </w:p>
    <w:p>
      <w:pPr>
        <w:pStyle w:val="Style3"/>
        <w:numPr>
          <w:ilvl w:val="0"/>
          <w:numId w:val="7"/>
        </w:numPr>
        <w:tabs>
          <w:tab w:leader="none" w:pos="761"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Сведения о месте нахождения специалистов Сектора,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pPr>
        <w:pStyle w:val="Style3"/>
        <w:numPr>
          <w:ilvl w:val="0"/>
          <w:numId w:val="7"/>
        </w:numPr>
        <w:tabs>
          <w:tab w:leader="none" w:pos="761"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pPr>
        <w:pStyle w:val="Style3"/>
        <w:numPr>
          <w:ilvl w:val="0"/>
          <w:numId w:val="9"/>
        </w:numPr>
        <w:tabs>
          <w:tab w:leader="none" w:pos="938"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pStyle w:val="Style3"/>
        <w:numPr>
          <w:ilvl w:val="0"/>
          <w:numId w:val="9"/>
        </w:numPr>
        <w:tabs>
          <w:tab w:leader="none" w:pos="988"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текст Регламента с приложениями (извлечения);</w:t>
      </w:r>
    </w:p>
    <w:p>
      <w:pPr>
        <w:pStyle w:val="Style3"/>
        <w:numPr>
          <w:ilvl w:val="0"/>
          <w:numId w:val="9"/>
        </w:numPr>
        <w:tabs>
          <w:tab w:leader="none" w:pos="934"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блок-схема (приложение № 2 к настоящему Регламенту) и краткое описание порядка предоставления услуги;</w:t>
      </w:r>
    </w:p>
    <w:p>
      <w:pPr>
        <w:pStyle w:val="Style3"/>
        <w:numPr>
          <w:ilvl w:val="0"/>
          <w:numId w:val="9"/>
        </w:numPr>
        <w:tabs>
          <w:tab w:leader="none" w:pos="938"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перечни документов, необходимых для предоставления муниципальной услуги, и требования, предъявляемые к этим документам;</w:t>
      </w:r>
    </w:p>
    <w:p>
      <w:pPr>
        <w:pStyle w:val="Style3"/>
        <w:numPr>
          <w:ilvl w:val="0"/>
          <w:numId w:val="9"/>
        </w:numPr>
        <w:tabs>
          <w:tab w:leader="none" w:pos="934"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образцы оформления документов, необходимых для предоставления муниципальной услуги;</w:t>
      </w:r>
    </w:p>
    <w:p>
      <w:pPr>
        <w:pStyle w:val="Style3"/>
        <w:numPr>
          <w:ilvl w:val="0"/>
          <w:numId w:val="9"/>
        </w:numPr>
        <w:tabs>
          <w:tab w:leader="none" w:pos="938"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pPr>
        <w:pStyle w:val="Style3"/>
        <w:numPr>
          <w:ilvl w:val="0"/>
          <w:numId w:val="9"/>
        </w:numPr>
        <w:tabs>
          <w:tab w:leader="none" w:pos="988"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основания отказа в предоставлении муниципальной услуги.</w:t>
      </w:r>
    </w:p>
    <w:p>
      <w:pPr>
        <w:pStyle w:val="Style3"/>
        <w:numPr>
          <w:ilvl w:val="0"/>
          <w:numId w:val="7"/>
        </w:numPr>
        <w:tabs>
          <w:tab w:leader="none" w:pos="77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pPr>
        <w:pStyle w:val="Style3"/>
        <w:numPr>
          <w:ilvl w:val="0"/>
          <w:numId w:val="7"/>
        </w:numPr>
        <w:tabs>
          <w:tab w:leader="none" w:pos="76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Style3"/>
        <w:numPr>
          <w:ilvl w:val="0"/>
          <w:numId w:val="7"/>
        </w:numPr>
        <w:tabs>
          <w:tab w:leader="none" w:pos="744"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Заявители, представившие документы в обязательном порядке информируются специалистами:</w:t>
      </w:r>
    </w:p>
    <w:p>
      <w:pPr>
        <w:pStyle w:val="Style3"/>
        <w:numPr>
          <w:ilvl w:val="0"/>
          <w:numId w:val="9"/>
        </w:numPr>
        <w:tabs>
          <w:tab w:leader="none" w:pos="972" w:val="left"/>
        </w:tabs>
        <w:widowControl w:val="0"/>
        <w:keepNext w:val="0"/>
        <w:keepLines w:val="0"/>
        <w:shd w:val="clear" w:color="auto" w:fill="auto"/>
        <w:bidi w:val="0"/>
        <w:jc w:val="both"/>
        <w:spacing w:before="0" w:after="0" w:line="317" w:lineRule="exact"/>
        <w:ind w:left="760" w:right="0" w:firstLine="0"/>
      </w:pPr>
      <w:r>
        <w:rPr>
          <w:lang w:val="ru-RU" w:eastAsia="ru-RU" w:bidi="ru-RU"/>
          <w:w w:val="100"/>
          <w:spacing w:val="0"/>
          <w:color w:val="000000"/>
          <w:position w:val="0"/>
        </w:rPr>
        <w:t>о приостановлении предоставления муниципальной услуги;</w:t>
      </w:r>
    </w:p>
    <w:p>
      <w:pPr>
        <w:pStyle w:val="Style3"/>
        <w:numPr>
          <w:ilvl w:val="0"/>
          <w:numId w:val="9"/>
        </w:numPr>
        <w:tabs>
          <w:tab w:leader="none" w:pos="972" w:val="left"/>
        </w:tabs>
        <w:widowControl w:val="0"/>
        <w:keepNext w:val="0"/>
        <w:keepLines w:val="0"/>
        <w:shd w:val="clear" w:color="auto" w:fill="auto"/>
        <w:bidi w:val="0"/>
        <w:jc w:val="both"/>
        <w:spacing w:before="0" w:after="0" w:line="317" w:lineRule="exact"/>
        <w:ind w:left="760" w:right="0" w:firstLine="0"/>
      </w:pPr>
      <w:r>
        <w:rPr>
          <w:lang w:val="ru-RU" w:eastAsia="ru-RU" w:bidi="ru-RU"/>
          <w:w w:val="100"/>
          <w:spacing w:val="0"/>
          <w:color w:val="000000"/>
          <w:position w:val="0"/>
        </w:rPr>
        <w:t>об отказе в предоставлении муниципальной услуги;</w:t>
      </w:r>
    </w:p>
    <w:p>
      <w:pPr>
        <w:pStyle w:val="Style3"/>
        <w:numPr>
          <w:ilvl w:val="0"/>
          <w:numId w:val="9"/>
        </w:numPr>
        <w:tabs>
          <w:tab w:leader="none" w:pos="972" w:val="left"/>
        </w:tabs>
        <w:widowControl w:val="0"/>
        <w:keepNext w:val="0"/>
        <w:keepLines w:val="0"/>
        <w:shd w:val="clear" w:color="auto" w:fill="auto"/>
        <w:bidi w:val="0"/>
        <w:jc w:val="both"/>
        <w:spacing w:before="0" w:after="0" w:line="317" w:lineRule="exact"/>
        <w:ind w:left="760" w:right="0" w:firstLine="0"/>
      </w:pPr>
      <w:r>
        <w:rPr>
          <w:lang w:val="ru-RU" w:eastAsia="ru-RU" w:bidi="ru-RU"/>
          <w:w w:val="100"/>
          <w:spacing w:val="0"/>
          <w:color w:val="000000"/>
          <w:position w:val="0"/>
        </w:rPr>
        <w:t>о сроке завершения оформления документов и возможности их получения.</w:t>
      </w:r>
    </w:p>
    <w:p>
      <w:pPr>
        <w:pStyle w:val="Style3"/>
        <w:numPr>
          <w:ilvl w:val="0"/>
          <w:numId w:val="7"/>
        </w:numPr>
        <w:tabs>
          <w:tab w:leader="none" w:pos="91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pPr>
        <w:pStyle w:val="Style3"/>
        <w:numPr>
          <w:ilvl w:val="0"/>
          <w:numId w:val="7"/>
        </w:numPr>
        <w:tabs>
          <w:tab w:leader="none" w:pos="74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pPr>
        <w:pStyle w:val="Style3"/>
        <w:numPr>
          <w:ilvl w:val="0"/>
          <w:numId w:val="7"/>
        </w:numPr>
        <w:tabs>
          <w:tab w:leader="none" w:pos="754"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pPr>
        <w:pStyle w:val="Style3"/>
        <w:numPr>
          <w:ilvl w:val="0"/>
          <w:numId w:val="7"/>
        </w:numPr>
        <w:tabs>
          <w:tab w:leader="none" w:pos="91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pPr>
        <w:pStyle w:val="Style3"/>
        <w:numPr>
          <w:ilvl w:val="0"/>
          <w:numId w:val="7"/>
        </w:numPr>
        <w:tabs>
          <w:tab w:leader="none" w:pos="91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w:t>
      </w:r>
    </w:p>
    <w:p>
      <w:pPr>
        <w:pStyle w:val="Style3"/>
        <w:numPr>
          <w:ilvl w:val="0"/>
          <w:numId w:val="7"/>
        </w:numPr>
        <w:tabs>
          <w:tab w:leader="none" w:pos="951" w:val="left"/>
        </w:tabs>
        <w:widowControl w:val="0"/>
        <w:keepNext w:val="0"/>
        <w:keepLines w:val="0"/>
        <w:shd w:val="clear" w:color="auto" w:fill="auto"/>
        <w:bidi w:val="0"/>
        <w:jc w:val="both"/>
        <w:spacing w:before="0" w:after="0" w:line="317" w:lineRule="exact"/>
        <w:ind w:left="0" w:right="0" w:firstLine="220"/>
      </w:pPr>
      <w:r>
        <w:rPr>
          <w:lang w:val="ru-RU" w:eastAsia="ru-RU" w:bidi="ru-RU"/>
          <w:w w:val="100"/>
          <w:spacing w:val="0"/>
          <w:color w:val="000000"/>
          <w:position w:val="0"/>
        </w:rPr>
        <w:t>При консультировании посредством индивидуального устного информирования, ответственный специалист Сектора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pPr>
        <w:pStyle w:val="Style3"/>
        <w:numPr>
          <w:ilvl w:val="0"/>
          <w:numId w:val="7"/>
        </w:numPr>
        <w:tabs>
          <w:tab w:leader="none" w:pos="915"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При консультировании по телефону, специалист Сектора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pPr>
        <w:pStyle w:val="Style3"/>
        <w:numPr>
          <w:ilvl w:val="0"/>
          <w:numId w:val="7"/>
        </w:numPr>
        <w:tabs>
          <w:tab w:leader="none" w:pos="1023" w:val="left"/>
        </w:tabs>
        <w:widowControl w:val="0"/>
        <w:keepNext w:val="0"/>
        <w:keepLines w:val="0"/>
        <w:shd w:val="clear" w:color="auto" w:fill="auto"/>
        <w:bidi w:val="0"/>
        <w:jc w:val="both"/>
        <w:spacing w:before="0" w:after="0" w:line="317" w:lineRule="exact"/>
        <w:ind w:left="0" w:right="0" w:firstLine="220"/>
      </w:pPr>
      <w:r>
        <w:rPr>
          <w:lang w:val="ru-RU" w:eastAsia="ru-RU" w:bidi="ru-RU"/>
          <w:w w:val="100"/>
          <w:spacing w:val="0"/>
          <w:color w:val="000000"/>
          <w:position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pPr>
        <w:pStyle w:val="Style3"/>
        <w:numPr>
          <w:ilvl w:val="0"/>
          <w:numId w:val="7"/>
        </w:numPr>
        <w:tabs>
          <w:tab w:leader="none" w:pos="951" w:val="left"/>
        </w:tabs>
        <w:widowControl w:val="0"/>
        <w:keepNext w:val="0"/>
        <w:keepLines w:val="0"/>
        <w:shd w:val="clear" w:color="auto" w:fill="auto"/>
        <w:bidi w:val="0"/>
        <w:jc w:val="both"/>
        <w:spacing w:before="0" w:after="0" w:line="322" w:lineRule="exact"/>
        <w:ind w:left="0" w:right="0" w:firstLine="220"/>
      </w:pPr>
      <w:r>
        <w:rPr>
          <w:lang w:val="ru-RU" w:eastAsia="ru-RU" w:bidi="ru-RU"/>
          <w:w w:val="100"/>
          <w:spacing w:val="0"/>
          <w:color w:val="000000"/>
          <w:position w:val="0"/>
        </w:rPr>
        <w:t>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pPr>
        <w:pStyle w:val="Style3"/>
        <w:numPr>
          <w:ilvl w:val="0"/>
          <w:numId w:val="7"/>
        </w:numPr>
        <w:tabs>
          <w:tab w:leader="none" w:pos="946" w:val="left"/>
        </w:tabs>
        <w:widowControl w:val="0"/>
        <w:keepNext w:val="0"/>
        <w:keepLines w:val="0"/>
        <w:shd w:val="clear" w:color="auto" w:fill="auto"/>
        <w:bidi w:val="0"/>
        <w:jc w:val="both"/>
        <w:spacing w:before="0" w:after="0" w:line="322" w:lineRule="exact"/>
        <w:ind w:left="0" w:right="0" w:firstLine="220"/>
      </w:pPr>
      <w:r>
        <w:rPr>
          <w:lang w:val="ru-RU" w:eastAsia="ru-RU" w:bidi="ru-RU"/>
          <w:w w:val="100"/>
          <w:spacing w:val="0"/>
          <w:color w:val="000000"/>
          <w:position w:val="0"/>
        </w:rPr>
        <w:t>Ответ на письменное обращение направляется по почте на адрес заявителя в срок, не превышающий 15 дней с момента поступления обращения.</w:t>
      </w:r>
    </w:p>
    <w:p>
      <w:pPr>
        <w:pStyle w:val="Style3"/>
        <w:numPr>
          <w:ilvl w:val="0"/>
          <w:numId w:val="7"/>
        </w:numPr>
        <w:tabs>
          <w:tab w:leader="none" w:pos="1028" w:val="left"/>
        </w:tabs>
        <w:widowControl w:val="0"/>
        <w:keepNext w:val="0"/>
        <w:keepLines w:val="0"/>
        <w:shd w:val="clear" w:color="auto" w:fill="auto"/>
        <w:bidi w:val="0"/>
        <w:jc w:val="both"/>
        <w:spacing w:before="0" w:after="0" w:line="322" w:lineRule="exact"/>
        <w:ind w:left="0" w:right="0" w:firstLine="220"/>
      </w:pPr>
      <w:r>
        <w:rPr>
          <w:lang w:val="ru-RU" w:eastAsia="ru-RU" w:bidi="ru-RU"/>
          <w:w w:val="100"/>
          <w:spacing w:val="0"/>
          <w:color w:val="000000"/>
          <w:position w:val="0"/>
        </w:rPr>
        <w:t>Личный прием граждан осуществляется в соответствии с графиком личного приема граждан начальником и специалистами Сектора по адресу: 346610, Ростовская обл., Багаевский район, ст. Багаевская, ул. Красноармейская, 5.</w:t>
      </w:r>
    </w:p>
    <w:p>
      <w:pPr>
        <w:pStyle w:val="Style3"/>
        <w:numPr>
          <w:ilvl w:val="0"/>
          <w:numId w:val="7"/>
        </w:numPr>
        <w:tabs>
          <w:tab w:leader="none" w:pos="915" w:val="left"/>
          <w:tab w:leader="none" w:pos="979"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Прием (выдача) документов и консультирование граждан по вопросам, связанным с предоставлением муниципальной услуги, осуществляется:</w:t>
      </w:r>
    </w:p>
    <w:p>
      <w:pPr>
        <w:pStyle w:val="Style3"/>
        <w:widowControl w:val="0"/>
        <w:keepNext w:val="0"/>
        <w:keepLines w:val="0"/>
        <w:shd w:val="clear" w:color="auto" w:fill="auto"/>
        <w:bidi w:val="0"/>
        <w:jc w:val="both"/>
        <w:spacing w:before="0" w:after="0" w:line="317" w:lineRule="exact"/>
        <w:ind w:left="0" w:right="0" w:firstLine="520"/>
      </w:pPr>
      <w:r>
        <w:rPr>
          <w:lang w:val="ru-RU" w:eastAsia="ru-RU" w:bidi="ru-RU"/>
          <w:w w:val="100"/>
          <w:spacing w:val="0"/>
          <w:color w:val="000000"/>
          <w:position w:val="0"/>
        </w:rPr>
        <w:t>в Администрации Багаевского сельского поселения по адресу: ул. Красноармейская, 5, ст. Багаевская, Ростовская обл., 346610, в соответствии со следующим графиком:</w:t>
      </w:r>
    </w:p>
    <w:tbl>
      <w:tblPr>
        <w:tblOverlap w:val="never"/>
        <w:tblLayout w:type="fixed"/>
        <w:jc w:val="center"/>
      </w:tblPr>
      <w:tblGrid>
        <w:gridCol w:w="4094"/>
        <w:gridCol w:w="2549"/>
      </w:tblGrid>
      <w:tr>
        <w:trPr>
          <w:trHeight w:val="341" w:hRule="exact"/>
        </w:trPr>
        <w:tc>
          <w:tcPr>
            <w:shd w:val="clear" w:color="auto" w:fill="FFFFFF"/>
            <w:tcBorders>
              <w:lef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80" w:lineRule="exact"/>
              <w:ind w:left="820" w:right="0" w:firstLine="0"/>
            </w:pPr>
            <w:r>
              <w:rPr>
                <w:rStyle w:val="CharStyle13"/>
              </w:rPr>
              <w:t>Понедельник</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13"/>
              </w:rPr>
              <w:t>9.00-16.00</w:t>
            </w:r>
          </w:p>
        </w:tc>
      </w:tr>
      <w:tr>
        <w:trPr>
          <w:trHeight w:val="336" w:hRule="exact"/>
        </w:trPr>
        <w:tc>
          <w:tcPr>
            <w:shd w:val="clear" w:color="auto" w:fill="FFFFFF"/>
            <w:tcBorders>
              <w:lef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80" w:lineRule="exact"/>
              <w:ind w:left="820" w:right="0" w:firstLine="0"/>
            </w:pPr>
            <w:r>
              <w:rPr>
                <w:rStyle w:val="CharStyle13"/>
              </w:rPr>
              <w:t>Вторник</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13"/>
              </w:rPr>
              <w:t>9.00-16.00</w:t>
            </w:r>
          </w:p>
        </w:tc>
      </w:tr>
      <w:tr>
        <w:trPr>
          <w:trHeight w:val="326" w:hRule="exact"/>
        </w:trPr>
        <w:tc>
          <w:tcPr>
            <w:shd w:val="clear" w:color="auto" w:fill="FFFFFF"/>
            <w:tcBorders>
              <w:lef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80" w:lineRule="exact"/>
              <w:ind w:left="820" w:right="0" w:firstLine="0"/>
            </w:pPr>
            <w:r>
              <w:rPr>
                <w:rStyle w:val="CharStyle13"/>
              </w:rPr>
              <w:t>Среда</w:t>
            </w:r>
          </w:p>
        </w:tc>
        <w:tc>
          <w:tcPr>
            <w:shd w:val="clear" w:color="auto" w:fill="FFFFFF"/>
            <w:tcBorders>
              <w:left w:val="single" w:sz="4"/>
              <w:right w:val="single" w:sz="4"/>
              <w:top w:val="single" w:sz="4"/>
            </w:tcBorders>
            <w:vAlign w:val="bottom"/>
          </w:tcPr>
          <w:p>
            <w:pPr>
              <w:pStyle w:val="Style3"/>
              <w:framePr w:w="664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13"/>
              </w:rPr>
              <w:t>9.00-16.00</w:t>
            </w:r>
          </w:p>
        </w:tc>
      </w:tr>
      <w:tr>
        <w:trPr>
          <w:trHeight w:val="336" w:hRule="exact"/>
        </w:trPr>
        <w:tc>
          <w:tcPr>
            <w:shd w:val="clear" w:color="auto" w:fill="FFFFFF"/>
            <w:tcBorders>
              <w:lef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left"/>
              <w:spacing w:before="0" w:after="0" w:line="280" w:lineRule="exact"/>
              <w:ind w:left="820" w:right="0" w:firstLine="0"/>
            </w:pPr>
            <w:r>
              <w:rPr>
                <w:rStyle w:val="CharStyle13"/>
              </w:rPr>
              <w:t>Четверг</w:t>
            </w:r>
          </w:p>
        </w:tc>
        <w:tc>
          <w:tcPr>
            <w:shd w:val="clear" w:color="auto" w:fill="FFFFFF"/>
            <w:tcBorders>
              <w:left w:val="single" w:sz="4"/>
              <w:right w:val="single" w:sz="4"/>
              <w:top w:val="single" w:sz="4"/>
              <w:bottom w:val="single" w:sz="4"/>
            </w:tcBorders>
            <w:vAlign w:val="bottom"/>
          </w:tcPr>
          <w:p>
            <w:pPr>
              <w:pStyle w:val="Style3"/>
              <w:framePr w:w="664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13"/>
              </w:rPr>
              <w:t>9.00-16.00</w:t>
            </w:r>
          </w:p>
        </w:tc>
      </w:tr>
    </w:tbl>
    <w:p>
      <w:pPr>
        <w:framePr w:w="6643"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244" w:after="0" w:line="317" w:lineRule="exact"/>
        <w:ind w:left="0" w:right="0" w:firstLine="0"/>
      </w:pPr>
      <w:r>
        <w:rPr>
          <w:lang w:val="ru-RU" w:eastAsia="ru-RU" w:bidi="ru-RU"/>
          <w:w w:val="100"/>
          <w:spacing w:val="0"/>
          <w:color w:val="000000"/>
          <w:position w:val="0"/>
        </w:rPr>
        <w:t>Пятница - неприемный день, суббота, воскресенье - выходные дни, тел. 8(86357)32963.</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Общий максимальный срок приема документов не может превышать 15 минут.</w:t>
      </w:r>
    </w:p>
    <w:p>
      <w:pPr>
        <w:pStyle w:val="Style3"/>
        <w:widowControl w:val="0"/>
        <w:keepNext w:val="0"/>
        <w:keepLines w:val="0"/>
        <w:shd w:val="clear" w:color="auto" w:fill="auto"/>
        <w:bidi w:val="0"/>
        <w:jc w:val="both"/>
        <w:spacing w:before="0" w:after="330" w:line="317" w:lineRule="exact"/>
        <w:ind w:left="0" w:right="0" w:firstLine="0"/>
      </w:pPr>
      <w:r>
        <w:rPr>
          <w:lang w:val="ru-RU" w:eastAsia="ru-RU" w:bidi="ru-RU"/>
          <w:w w:val="100"/>
          <w:spacing w:val="0"/>
          <w:color w:val="000000"/>
          <w:position w:val="0"/>
        </w:rPr>
        <w:t xml:space="preserve">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Багаевского сельского поселения в сети Интернет </w:t>
      </w:r>
      <w:r>
        <w:fldChar w:fldCharType="begin"/>
      </w:r>
      <w:r>
        <w:rPr>
          <w:color w:val="000000"/>
        </w:rPr>
        <w:instrText> HYPERLINK "http://bagaevskoesp.ru/" </w:instrText>
      </w:r>
      <w:r>
        <w:fldChar w:fldCharType="separate"/>
      </w:r>
      <w:r>
        <w:rPr>
          <w:rStyle w:val="Hyperlink"/>
          <w:lang w:val="en-US" w:eastAsia="en-US" w:bidi="en-US"/>
          <w:w w:val="100"/>
          <w:spacing w:val="0"/>
          <w:position w:val="0"/>
        </w:rPr>
        <w:t>http://bagaevskoesp.ru/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или на электронный адрес: </w:t>
      </w:r>
      <w:r>
        <w:fldChar w:fldCharType="begin"/>
      </w:r>
      <w:r>
        <w:rPr>
          <w:color w:val="000000"/>
        </w:rPr>
        <w:instrText> HYPERLINK "mailto:sp03034@donpac.ru" </w:instrText>
      </w:r>
      <w:r>
        <w:fldChar w:fldCharType="separate"/>
      </w:r>
      <w:r>
        <w:rPr>
          <w:rStyle w:val="Hyperlink"/>
          <w:lang w:val="en-US" w:eastAsia="en-US" w:bidi="en-US"/>
          <w:w w:val="100"/>
          <w:spacing w:val="0"/>
          <w:position w:val="0"/>
        </w:rPr>
        <w:t>sp03034@donpac.ru</w:t>
      </w:r>
      <w:r>
        <w:fldChar w:fldCharType="end"/>
      </w:r>
      <w:r>
        <w:rPr>
          <w:lang w:val="en-US" w:eastAsia="en-US" w:bidi="en-US"/>
          <w:w w:val="100"/>
          <w:spacing w:val="0"/>
          <w:color w:val="000000"/>
          <w:position w:val="0"/>
        </w:rPr>
        <w:t>.</w:t>
      </w:r>
    </w:p>
    <w:p>
      <w:pPr>
        <w:pStyle w:val="Style8"/>
        <w:widowControl w:val="0"/>
        <w:keepNext w:val="0"/>
        <w:keepLines w:val="0"/>
        <w:shd w:val="clear" w:color="auto" w:fill="auto"/>
        <w:bidi w:val="0"/>
        <w:jc w:val="both"/>
        <w:spacing w:before="0" w:after="337" w:line="280" w:lineRule="exact"/>
        <w:ind w:left="0" w:right="0" w:firstLine="0"/>
      </w:pPr>
      <w:r>
        <w:rPr>
          <w:lang w:val="ru-RU" w:eastAsia="ru-RU" w:bidi="ru-RU"/>
          <w:w w:val="100"/>
          <w:spacing w:val="0"/>
          <w:color w:val="000000"/>
          <w:position w:val="0"/>
        </w:rPr>
        <w:t xml:space="preserve">Раздел </w:t>
      </w:r>
      <w:r>
        <w:rPr>
          <w:rStyle w:val="CharStyle12"/>
          <w:b w:val="0"/>
          <w:bCs w:val="0"/>
        </w:rPr>
        <w:t xml:space="preserve">2. </w:t>
      </w:r>
      <w:r>
        <w:rPr>
          <w:lang w:val="ru-RU" w:eastAsia="ru-RU" w:bidi="ru-RU"/>
          <w:w w:val="100"/>
          <w:spacing w:val="0"/>
          <w:color w:val="000000"/>
          <w:position w:val="0"/>
        </w:rPr>
        <w:t>СТАНДАРТ ПРЕДОСТАВЛЕНИЯ МУНИЦИПАЛЬНОЙ УСЛУГИ.</w:t>
      </w:r>
    </w:p>
    <w:p>
      <w:pPr>
        <w:pStyle w:val="Style5"/>
        <w:numPr>
          <w:ilvl w:val="0"/>
          <w:numId w:val="11"/>
        </w:numPr>
        <w:tabs>
          <w:tab w:leader="none" w:pos="561" w:val="left"/>
        </w:tabs>
        <w:widowControl w:val="0"/>
        <w:keepNext/>
        <w:keepLines/>
        <w:shd w:val="clear" w:color="auto" w:fill="auto"/>
        <w:bidi w:val="0"/>
        <w:jc w:val="both"/>
        <w:spacing w:before="0" w:after="0" w:line="280" w:lineRule="exact"/>
        <w:ind w:left="0" w:right="0" w:firstLine="0"/>
      </w:pPr>
      <w:bookmarkStart w:id="7" w:name="bookmark7"/>
      <w:r>
        <w:rPr>
          <w:lang w:val="ru-RU" w:eastAsia="ru-RU" w:bidi="ru-RU"/>
          <w:w w:val="100"/>
          <w:spacing w:val="0"/>
          <w:color w:val="000000"/>
          <w:position w:val="0"/>
        </w:rPr>
        <w:t>Наименование муниципальной услуги</w:t>
      </w:r>
      <w:bookmarkEnd w:id="7"/>
    </w:p>
    <w:p>
      <w:pPr>
        <w:pStyle w:val="Style3"/>
        <w:widowControl w:val="0"/>
        <w:keepNext w:val="0"/>
        <w:keepLines w:val="0"/>
        <w:shd w:val="clear" w:color="auto" w:fill="auto"/>
        <w:bidi w:val="0"/>
        <w:jc w:val="both"/>
        <w:spacing w:before="0" w:after="296" w:line="317" w:lineRule="exact"/>
        <w:ind w:left="0" w:right="0" w:firstLine="0"/>
      </w:pPr>
      <w:r>
        <w:rPr>
          <w:lang w:val="ru-RU" w:eastAsia="ru-RU" w:bidi="ru-RU"/>
          <w:w w:val="100"/>
          <w:spacing w:val="0"/>
          <w:color w:val="000000"/>
          <w:position w:val="0"/>
        </w:rPr>
        <w:t>Муниципальная услуга «Выдача разрешения на использование земель или земельных участков без предоставления земельных участков и установления сервитута».</w:t>
      </w:r>
    </w:p>
    <w:p>
      <w:pPr>
        <w:pStyle w:val="Style5"/>
        <w:numPr>
          <w:ilvl w:val="0"/>
          <w:numId w:val="11"/>
        </w:numPr>
        <w:tabs>
          <w:tab w:leader="none" w:pos="961" w:val="left"/>
        </w:tabs>
        <w:widowControl w:val="0"/>
        <w:keepNext/>
        <w:keepLines/>
        <w:shd w:val="clear" w:color="auto" w:fill="auto"/>
        <w:bidi w:val="0"/>
        <w:jc w:val="left"/>
        <w:spacing w:before="0" w:after="300" w:line="322" w:lineRule="exact"/>
        <w:ind w:left="400" w:right="0" w:firstLine="0"/>
      </w:pPr>
      <w:bookmarkStart w:id="8" w:name="bookmark8"/>
      <w:r>
        <w:rPr>
          <w:lang w:val="ru-RU" w:eastAsia="ru-RU" w:bidi="ru-RU"/>
          <w:w w:val="100"/>
          <w:spacing w:val="0"/>
          <w:color w:val="000000"/>
          <w:position w:val="0"/>
        </w:rPr>
        <w:t>Наименование органа, предоставляющего муниципальную услугу и организации, участвующие в предоставлении муниципальной услуги.</w:t>
      </w:r>
      <w:bookmarkEnd w:id="8"/>
    </w:p>
    <w:p>
      <w:pPr>
        <w:pStyle w:val="Style3"/>
        <w:widowControl w:val="0"/>
        <w:keepNext w:val="0"/>
        <w:keepLines w:val="0"/>
        <w:shd w:val="clear" w:color="auto" w:fill="auto"/>
        <w:bidi w:val="0"/>
        <w:jc w:val="both"/>
        <w:spacing w:before="0" w:after="0" w:line="322" w:lineRule="exact"/>
        <w:ind w:left="0" w:right="0" w:firstLine="880"/>
      </w:pPr>
      <w:r>
        <w:rPr>
          <w:lang w:val="ru-RU" w:eastAsia="ru-RU" w:bidi="ru-RU"/>
          <w:w w:val="100"/>
          <w:spacing w:val="0"/>
          <w:color w:val="000000"/>
          <w:position w:val="0"/>
        </w:rPr>
        <w:t>Муниципальная услуга предоставляется Администрацией Багаевского сельского поселения, непосредственно специалистами сектора сельского хозяйства, имущественных, земельных отношений и торговли Администрации Багаевского сельского поселения (далее - специалисты Сектора).</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pPr>
        <w:pStyle w:val="Style3"/>
        <w:widowControl w:val="0"/>
        <w:keepNext w:val="0"/>
        <w:keepLines w:val="0"/>
        <w:shd w:val="clear" w:color="auto" w:fill="auto"/>
        <w:bidi w:val="0"/>
        <w:jc w:val="both"/>
        <w:spacing w:before="0" w:after="333" w:line="322" w:lineRule="exact"/>
        <w:ind w:left="0" w:right="0" w:firstLine="880"/>
      </w:pPr>
      <w:r>
        <w:rPr>
          <w:lang w:val="ru-RU" w:eastAsia="ru-RU" w:bidi="ru-RU"/>
          <w:w w:val="100"/>
          <w:spacing w:val="0"/>
          <w:color w:val="000000"/>
          <w:position w:val="0"/>
        </w:rPr>
        <w:t>Для получения услуги, граждане или юридические лица обращаются в Администрацию Багаевского сельского поселения с заявлением 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5"/>
        <w:numPr>
          <w:ilvl w:val="0"/>
          <w:numId w:val="11"/>
        </w:numPr>
        <w:tabs>
          <w:tab w:leader="none" w:pos="561" w:val="left"/>
        </w:tabs>
        <w:widowControl w:val="0"/>
        <w:keepNext/>
        <w:keepLines/>
        <w:shd w:val="clear" w:color="auto" w:fill="auto"/>
        <w:bidi w:val="0"/>
        <w:jc w:val="both"/>
        <w:spacing w:before="0" w:after="309" w:line="280" w:lineRule="exact"/>
        <w:ind w:left="0" w:right="0" w:firstLine="0"/>
      </w:pPr>
      <w:bookmarkStart w:id="9" w:name="bookmark9"/>
      <w:r>
        <w:rPr>
          <w:lang w:val="ru-RU" w:eastAsia="ru-RU" w:bidi="ru-RU"/>
          <w:w w:val="100"/>
          <w:spacing w:val="0"/>
          <w:color w:val="000000"/>
          <w:position w:val="0"/>
        </w:rPr>
        <w:t>Сведения о конечном результате предоставления муниципальной услуги</w:t>
      </w:r>
      <w:bookmarkEnd w:id="9"/>
    </w:p>
    <w:p>
      <w:pPr>
        <w:pStyle w:val="Style3"/>
        <w:numPr>
          <w:ilvl w:val="0"/>
          <w:numId w:val="13"/>
        </w:numPr>
        <w:tabs>
          <w:tab w:leader="none" w:pos="1633" w:val="left"/>
        </w:tabs>
        <w:widowControl w:val="0"/>
        <w:keepNext w:val="0"/>
        <w:keepLines w:val="0"/>
        <w:shd w:val="clear" w:color="auto" w:fill="auto"/>
        <w:bidi w:val="0"/>
        <w:jc w:val="both"/>
        <w:spacing w:before="0" w:after="0" w:line="326" w:lineRule="exact"/>
        <w:ind w:left="0" w:right="0" w:firstLine="880"/>
      </w:pPr>
      <w:r>
        <w:rPr>
          <w:lang w:val="ru-RU" w:eastAsia="ru-RU" w:bidi="ru-RU"/>
          <w:w w:val="100"/>
          <w:spacing w:val="0"/>
          <w:color w:val="000000"/>
          <w:position w:val="0"/>
        </w:rPr>
        <w:t>Результатом предоставления муниципальной услуги является:</w:t>
      </w:r>
    </w:p>
    <w:p>
      <w:pPr>
        <w:pStyle w:val="Style3"/>
        <w:widowControl w:val="0"/>
        <w:keepNext w:val="0"/>
        <w:keepLines w:val="0"/>
        <w:shd w:val="clear" w:color="auto" w:fill="auto"/>
        <w:bidi w:val="0"/>
        <w:jc w:val="both"/>
        <w:spacing w:before="0" w:after="0" w:line="326" w:lineRule="exact"/>
        <w:ind w:left="0" w:right="0" w:firstLine="880"/>
      </w:pPr>
      <w:r>
        <w:rPr>
          <w:lang w:val="ru-RU" w:eastAsia="ru-RU" w:bidi="ru-RU"/>
          <w:w w:val="100"/>
          <w:spacing w:val="0"/>
          <w:color w:val="000000"/>
          <w:position w:val="0"/>
        </w:rPr>
        <w:t>- предоставление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3"/>
        <w:widowControl w:val="0"/>
        <w:keepNext w:val="0"/>
        <w:keepLines w:val="0"/>
        <w:shd w:val="clear" w:color="auto" w:fill="auto"/>
        <w:bidi w:val="0"/>
        <w:jc w:val="both"/>
        <w:spacing w:before="0" w:after="0" w:line="317" w:lineRule="exact"/>
        <w:ind w:left="0" w:right="0" w:firstLine="900"/>
      </w:pPr>
      <w:r>
        <w:rPr>
          <w:lang w:val="ru-RU" w:eastAsia="ru-RU" w:bidi="ru-RU"/>
          <w:w w:val="100"/>
          <w:spacing w:val="0"/>
          <w:color w:val="000000"/>
          <w:position w:val="0"/>
        </w:rPr>
        <w:t>- отказ в предоставлении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3"/>
        <w:numPr>
          <w:ilvl w:val="0"/>
          <w:numId w:val="13"/>
        </w:numPr>
        <w:tabs>
          <w:tab w:leader="none" w:pos="1480" w:val="left"/>
        </w:tabs>
        <w:widowControl w:val="0"/>
        <w:keepNext w:val="0"/>
        <w:keepLines w:val="0"/>
        <w:shd w:val="clear" w:color="auto" w:fill="auto"/>
        <w:bidi w:val="0"/>
        <w:jc w:val="left"/>
        <w:spacing w:before="0" w:after="0" w:line="317" w:lineRule="exact"/>
        <w:ind w:left="0" w:right="0" w:firstLine="780"/>
      </w:pPr>
      <w:r>
        <w:rPr>
          <w:lang w:val="ru-RU" w:eastAsia="ru-RU" w:bidi="ru-RU"/>
          <w:w w:val="100"/>
          <w:spacing w:val="0"/>
          <w:color w:val="000000"/>
          <w:position w:val="0"/>
        </w:rPr>
        <w:t>Процедура предоставления услуги завершается путем получения заявителем следующих документов:</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3"/>
        <w:widowControl w:val="0"/>
        <w:keepNext w:val="0"/>
        <w:keepLines w:val="0"/>
        <w:shd w:val="clear" w:color="auto" w:fill="auto"/>
        <w:bidi w:val="0"/>
        <w:jc w:val="left"/>
        <w:spacing w:before="0" w:after="330" w:line="317" w:lineRule="exact"/>
        <w:ind w:left="0" w:right="0" w:firstLine="340"/>
      </w:pPr>
      <w:r>
        <w:rPr>
          <w:lang w:val="ru-RU" w:eastAsia="ru-RU" w:bidi="ru-RU"/>
          <w:w w:val="100"/>
          <w:spacing w:val="0"/>
          <w:color w:val="000000"/>
          <w:position w:val="0"/>
        </w:rPr>
        <w:t>- уведомления об отказе в предоставлении муниципальной услуги (приложение № 4).</w:t>
      </w:r>
    </w:p>
    <w:p>
      <w:pPr>
        <w:pStyle w:val="Style5"/>
        <w:numPr>
          <w:ilvl w:val="1"/>
          <w:numId w:val="13"/>
        </w:numPr>
        <w:tabs>
          <w:tab w:leader="none" w:pos="694" w:val="left"/>
        </w:tabs>
        <w:widowControl w:val="0"/>
        <w:keepNext/>
        <w:keepLines/>
        <w:shd w:val="clear" w:color="auto" w:fill="auto"/>
        <w:bidi w:val="0"/>
        <w:jc w:val="both"/>
        <w:spacing w:before="0" w:after="68" w:line="280" w:lineRule="exact"/>
        <w:ind w:left="0" w:right="0" w:firstLine="0"/>
      </w:pPr>
      <w:bookmarkStart w:id="10" w:name="bookmark10"/>
      <w:r>
        <w:rPr>
          <w:lang w:val="ru-RU" w:eastAsia="ru-RU" w:bidi="ru-RU"/>
          <w:w w:val="100"/>
          <w:spacing w:val="0"/>
          <w:color w:val="000000"/>
          <w:position w:val="0"/>
        </w:rPr>
        <w:t>Срок предоставления муниципальной услуги.</w:t>
      </w:r>
      <w:bookmarkEnd w:id="10"/>
    </w:p>
    <w:p>
      <w:pPr>
        <w:pStyle w:val="Style3"/>
        <w:numPr>
          <w:ilvl w:val="0"/>
          <w:numId w:val="9"/>
        </w:numPr>
        <w:tabs>
          <w:tab w:leader="none" w:pos="247" w:val="left"/>
        </w:tabs>
        <w:widowControl w:val="0"/>
        <w:keepNext w:val="0"/>
        <w:keepLines w:val="0"/>
        <w:shd w:val="clear" w:color="auto" w:fill="auto"/>
        <w:bidi w:val="0"/>
        <w:jc w:val="both"/>
        <w:spacing w:before="0" w:after="176" w:line="317" w:lineRule="exact"/>
        <w:ind w:left="0" w:right="0" w:firstLine="0"/>
      </w:pPr>
      <w:r>
        <w:rPr>
          <w:lang w:val="ru-RU" w:eastAsia="ru-RU" w:bidi="ru-RU"/>
          <w:w w:val="100"/>
          <w:spacing w:val="0"/>
          <w:color w:val="000000"/>
          <w:position w:val="0"/>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1- 4) статьи 39.34 Земельного кодекса Российской Федерации;</w:t>
      </w:r>
    </w:p>
    <w:p>
      <w:pPr>
        <w:pStyle w:val="Style3"/>
        <w:numPr>
          <w:ilvl w:val="0"/>
          <w:numId w:val="9"/>
        </w:numPr>
        <w:tabs>
          <w:tab w:leader="none" w:pos="252" w:val="left"/>
        </w:tabs>
        <w:widowControl w:val="0"/>
        <w:keepNext w:val="0"/>
        <w:keepLines w:val="0"/>
        <w:shd w:val="clear" w:color="auto" w:fill="auto"/>
        <w:bidi w:val="0"/>
        <w:jc w:val="both"/>
        <w:spacing w:before="0" w:after="753" w:line="322" w:lineRule="exact"/>
        <w:ind w:left="0" w:right="0" w:firstLine="0"/>
      </w:pPr>
      <w:r>
        <w:rPr>
          <w:lang w:val="ru-RU" w:eastAsia="ru-RU" w:bidi="ru-RU"/>
          <w:w w:val="100"/>
          <w:spacing w:val="0"/>
          <w:color w:val="000000"/>
          <w:position w:val="0"/>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p>
    <w:p>
      <w:pPr>
        <w:pStyle w:val="Style5"/>
        <w:numPr>
          <w:ilvl w:val="1"/>
          <w:numId w:val="13"/>
        </w:numPr>
        <w:tabs>
          <w:tab w:leader="none" w:pos="1166" w:val="left"/>
        </w:tabs>
        <w:widowControl w:val="0"/>
        <w:keepNext/>
        <w:keepLines/>
        <w:shd w:val="clear" w:color="auto" w:fill="auto"/>
        <w:bidi w:val="0"/>
        <w:jc w:val="both"/>
        <w:spacing w:before="0" w:after="0" w:line="280" w:lineRule="exact"/>
        <w:ind w:left="340" w:right="0" w:firstLine="0"/>
      </w:pPr>
      <w:bookmarkStart w:id="11" w:name="bookmark11"/>
      <w:r>
        <w:rPr>
          <w:lang w:val="ru-RU" w:eastAsia="ru-RU" w:bidi="ru-RU"/>
          <w:w w:val="100"/>
          <w:spacing w:val="0"/>
          <w:color w:val="000000"/>
          <w:position w:val="0"/>
        </w:rPr>
        <w:t>Нормативно правовые акты, регулирующие предоставление</w:t>
      </w:r>
      <w:bookmarkEnd w:id="11"/>
    </w:p>
    <w:p>
      <w:pPr>
        <w:pStyle w:val="Style5"/>
        <w:widowControl w:val="0"/>
        <w:keepNext/>
        <w:keepLines/>
        <w:shd w:val="clear" w:color="auto" w:fill="auto"/>
        <w:bidi w:val="0"/>
        <w:jc w:val="left"/>
        <w:spacing w:before="0" w:after="257" w:line="280" w:lineRule="exact"/>
        <w:ind w:left="3960" w:right="0" w:firstLine="0"/>
      </w:pPr>
      <w:bookmarkStart w:id="12" w:name="bookmark12"/>
      <w:r>
        <w:rPr>
          <w:lang w:val="ru-RU" w:eastAsia="ru-RU" w:bidi="ru-RU"/>
          <w:w w:val="100"/>
          <w:spacing w:val="0"/>
          <w:color w:val="000000"/>
          <w:position w:val="0"/>
        </w:rPr>
        <w:t>муниципальной услуги</w:t>
      </w:r>
      <w:bookmarkEnd w:id="12"/>
    </w:p>
    <w:p>
      <w:pPr>
        <w:pStyle w:val="Style3"/>
        <w:widowControl w:val="0"/>
        <w:keepNext w:val="0"/>
        <w:keepLines w:val="0"/>
        <w:shd w:val="clear" w:color="auto" w:fill="auto"/>
        <w:bidi w:val="0"/>
        <w:jc w:val="both"/>
        <w:spacing w:before="0" w:after="90" w:line="317" w:lineRule="exact"/>
        <w:ind w:left="0" w:right="0" w:firstLine="0"/>
      </w:pPr>
      <w:r>
        <w:rPr>
          <w:lang w:val="ru-RU" w:eastAsia="ru-RU" w:bidi="ru-RU"/>
          <w:w w:val="100"/>
          <w:spacing w:val="0"/>
          <w:color w:val="000000"/>
          <w:position w:val="0"/>
        </w:rPr>
        <w:t>Предоставление муниципальной услуги регулируется и осуществляется в соответствии со следующими нормативными правовыми актами:</w:t>
      </w:r>
    </w:p>
    <w:p>
      <w:pPr>
        <w:pStyle w:val="Style3"/>
        <w:numPr>
          <w:ilvl w:val="0"/>
          <w:numId w:val="9"/>
        </w:numPr>
        <w:tabs>
          <w:tab w:leader="none" w:pos="242" w:val="left"/>
        </w:tabs>
        <w:widowControl w:val="0"/>
        <w:keepNext w:val="0"/>
        <w:keepLines w:val="0"/>
        <w:shd w:val="clear" w:color="auto" w:fill="auto"/>
        <w:bidi w:val="0"/>
        <w:jc w:val="both"/>
        <w:spacing w:before="0" w:after="64" w:line="280" w:lineRule="exact"/>
        <w:ind w:left="0" w:right="0" w:firstLine="0"/>
      </w:pPr>
      <w:r>
        <w:rPr>
          <w:lang w:val="ru-RU" w:eastAsia="ru-RU" w:bidi="ru-RU"/>
          <w:w w:val="100"/>
          <w:spacing w:val="0"/>
          <w:color w:val="000000"/>
          <w:position w:val="0"/>
        </w:rPr>
        <w:t>Земельный кодекс (ст. 39.33, ст. 39.34);</w:t>
      </w:r>
    </w:p>
    <w:p>
      <w:pPr>
        <w:pStyle w:val="Style3"/>
        <w:numPr>
          <w:ilvl w:val="0"/>
          <w:numId w:val="9"/>
        </w:numPr>
        <w:tabs>
          <w:tab w:leader="none" w:pos="252"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pPr>
        <w:pStyle w:val="Style3"/>
        <w:numPr>
          <w:ilvl w:val="0"/>
          <w:numId w:val="9"/>
        </w:numPr>
        <w:tabs>
          <w:tab w:leader="none" w:pos="256" w:val="left"/>
        </w:tabs>
        <w:widowControl w:val="0"/>
        <w:keepNext w:val="0"/>
        <w:keepLines w:val="0"/>
        <w:shd w:val="clear" w:color="auto" w:fill="auto"/>
        <w:bidi w:val="0"/>
        <w:jc w:val="both"/>
        <w:spacing w:before="0" w:after="304" w:line="322" w:lineRule="exact"/>
        <w:ind w:left="0" w:right="0" w:firstLine="0"/>
      </w:pPr>
      <w:r>
        <w:rPr>
          <w:lang w:val="ru-RU" w:eastAsia="ru-RU" w:bidi="ru-RU"/>
          <w:w w:val="100"/>
          <w:spacing w:val="0"/>
          <w:color w:val="000000"/>
          <w:position w:val="0"/>
        </w:rPr>
        <w:t>постановление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p>
    <w:p>
      <w:pPr>
        <w:pStyle w:val="Style5"/>
        <w:numPr>
          <w:ilvl w:val="1"/>
          <w:numId w:val="13"/>
        </w:numPr>
        <w:tabs>
          <w:tab w:leader="none" w:pos="694" w:val="left"/>
        </w:tabs>
        <w:widowControl w:val="0"/>
        <w:keepNext/>
        <w:keepLines/>
        <w:shd w:val="clear" w:color="auto" w:fill="auto"/>
        <w:bidi w:val="0"/>
        <w:jc w:val="left"/>
        <w:spacing w:before="0" w:after="296" w:line="317" w:lineRule="exact"/>
        <w:ind w:left="0" w:right="0" w:firstLine="0"/>
      </w:pPr>
      <w:bookmarkStart w:id="13" w:name="bookmark13"/>
      <w:r>
        <w:rPr>
          <w:lang w:val="ru-RU" w:eastAsia="ru-RU" w:bidi="ru-RU"/>
          <w:w w:val="100"/>
          <w:spacing w:val="0"/>
          <w:color w:val="000000"/>
          <w:position w:val="0"/>
        </w:rPr>
        <w:t>Исчерпывающий перечень документов, необходимых для получения муниципальной услуги.</w:t>
      </w:r>
      <w:bookmarkEnd w:id="13"/>
    </w:p>
    <w:p>
      <w:pPr>
        <w:pStyle w:val="Style5"/>
        <w:numPr>
          <w:ilvl w:val="2"/>
          <w:numId w:val="13"/>
        </w:numPr>
        <w:tabs>
          <w:tab w:leader="none" w:pos="775" w:val="left"/>
        </w:tabs>
        <w:widowControl w:val="0"/>
        <w:keepNext/>
        <w:keepLines/>
        <w:shd w:val="clear" w:color="auto" w:fill="auto"/>
        <w:bidi w:val="0"/>
        <w:jc w:val="both"/>
        <w:spacing w:before="0" w:after="0" w:line="322" w:lineRule="exact"/>
        <w:ind w:left="0" w:right="0" w:firstLine="0"/>
      </w:pPr>
      <w:bookmarkStart w:id="14" w:name="bookmark14"/>
      <w:r>
        <w:rPr>
          <w:lang w:val="ru-RU" w:eastAsia="ru-RU" w:bidi="ru-RU"/>
          <w:w w:val="100"/>
          <w:spacing w:val="0"/>
          <w:color w:val="000000"/>
          <w:position w:val="0"/>
        </w:rPr>
        <w:t>Документы, необходимые для получения муниципальной услуги.</w:t>
      </w:r>
      <w:bookmarkEnd w:id="14"/>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Для получения муниципальной услуги заинтересованные лица обращаются с заявлением 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 (далее Заявление) в Администрацию Багаевского сельского поселения.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3), либо в форме электронных документов с использованием информационно</w:t>
        <w:softHyphen/>
        <w:t>телекоммуникационной сети "Интернет". Порядок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Заявление должно быть подписано заявителем (уполномоченным представителем заявителя).</w:t>
      </w:r>
    </w:p>
    <w:p>
      <w:pPr>
        <w:pStyle w:val="Style3"/>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Для оказания муниципальной услуги необходимы следующие документы:</w:t>
      </w:r>
    </w:p>
    <w:p>
      <w:pPr>
        <w:pStyle w:val="Style3"/>
        <w:numPr>
          <w:ilvl w:val="0"/>
          <w:numId w:val="15"/>
        </w:numPr>
        <w:tabs>
          <w:tab w:leader="none" w:pos="767"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Выдача разрешения в целях:</w:t>
      </w:r>
    </w:p>
    <w:p>
      <w:pPr>
        <w:pStyle w:val="Style3"/>
        <w:numPr>
          <w:ilvl w:val="0"/>
          <w:numId w:val="9"/>
        </w:numPr>
        <w:tabs>
          <w:tab w:leader="none" w:pos="681"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проведение инженерных изысканий;</w:t>
      </w:r>
    </w:p>
    <w:p>
      <w:pPr>
        <w:pStyle w:val="Style3"/>
        <w:numPr>
          <w:ilvl w:val="0"/>
          <w:numId w:val="9"/>
        </w:numPr>
        <w:tabs>
          <w:tab w:leader="none" w:pos="681"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капитальный или текущий ремонт линейного объекта;</w:t>
      </w:r>
    </w:p>
    <w:p>
      <w:pPr>
        <w:pStyle w:val="Style3"/>
        <w:numPr>
          <w:ilvl w:val="0"/>
          <w:numId w:val="9"/>
        </w:numPr>
        <w:tabs>
          <w:tab w:leader="none" w:pos="681"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
        <w:numPr>
          <w:ilvl w:val="0"/>
          <w:numId w:val="9"/>
        </w:numPr>
        <w:tabs>
          <w:tab w:leader="none" w:pos="681"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осуществление геологического изучения недр:</w:t>
      </w:r>
    </w:p>
    <w:p>
      <w:pPr>
        <w:pStyle w:val="Style3"/>
        <w:numPr>
          <w:ilvl w:val="0"/>
          <w:numId w:val="17"/>
        </w:numPr>
        <w:tabs>
          <w:tab w:leader="none" w:pos="892"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.Заявление</w:t>
      </w:r>
    </w:p>
    <w:p>
      <w:pPr>
        <w:pStyle w:val="Style3"/>
        <w:widowControl w:val="0"/>
        <w:keepNext w:val="0"/>
        <w:keepLines w:val="0"/>
        <w:shd w:val="clear" w:color="auto" w:fill="auto"/>
        <w:bidi w:val="0"/>
        <w:jc w:val="left"/>
        <w:spacing w:before="0" w:after="0" w:line="317" w:lineRule="exact"/>
        <w:ind w:left="760" w:right="0" w:firstLine="0"/>
      </w:pPr>
      <w:r>
        <w:rPr>
          <w:lang w:val="ru-RU" w:eastAsia="ru-RU" w:bidi="ru-RU"/>
          <w:w w:val="100"/>
          <w:spacing w:val="0"/>
          <w:color w:val="000000"/>
          <w:position w:val="0"/>
        </w:rPr>
        <w:t>Оригинал-1</w:t>
      </w:r>
    </w:p>
    <w:p>
      <w:pPr>
        <w:pStyle w:val="Style3"/>
        <w:numPr>
          <w:ilvl w:val="1"/>
          <w:numId w:val="17"/>
        </w:numPr>
        <w:tabs>
          <w:tab w:leader="none" w:pos="1082"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Документ, удостоверяющий личность заявителя или представителя заявителя в случае, если заявление подается представителем заявителя.</w:t>
      </w:r>
    </w:p>
    <w:p>
      <w:pPr>
        <w:pStyle w:val="Style3"/>
        <w:numPr>
          <w:ilvl w:val="2"/>
          <w:numId w:val="17"/>
        </w:numPr>
        <w:tabs>
          <w:tab w:leader="none" w:pos="1144"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
        <w:numPr>
          <w:ilvl w:val="2"/>
          <w:numId w:val="17"/>
        </w:numPr>
        <w:tabs>
          <w:tab w:leader="none" w:pos="1180"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Временное удостоверение личности (для граждан Российской Федерации)</w:t>
      </w:r>
    </w:p>
    <w:p>
      <w:pPr>
        <w:pStyle w:val="Style3"/>
        <w:numPr>
          <w:ilvl w:val="2"/>
          <w:numId w:val="17"/>
        </w:numPr>
        <w:tabs>
          <w:tab w:leader="none" w:pos="114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Паспорт гражданина иностранного государства, легализованный на территории Российской Федерации</w:t>
      </w:r>
    </w:p>
    <w:p>
      <w:pPr>
        <w:pStyle w:val="Style3"/>
        <w:numPr>
          <w:ilvl w:val="2"/>
          <w:numId w:val="17"/>
        </w:numPr>
        <w:tabs>
          <w:tab w:leader="none" w:pos="1175"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Разрешение на временное проживание (для лиц без гражданства);</w:t>
      </w:r>
    </w:p>
    <w:p>
      <w:pPr>
        <w:pStyle w:val="Style3"/>
        <w:numPr>
          <w:ilvl w:val="2"/>
          <w:numId w:val="17"/>
        </w:numPr>
        <w:tabs>
          <w:tab w:leader="none" w:pos="1175"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Вид на жительство (для лиц без гражданства);</w:t>
      </w:r>
    </w:p>
    <w:p>
      <w:pPr>
        <w:pStyle w:val="Style3"/>
        <w:numPr>
          <w:ilvl w:val="2"/>
          <w:numId w:val="17"/>
        </w:numPr>
        <w:tabs>
          <w:tab w:leader="none" w:pos="1175"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Удостоверение беженца в Российской Федерации (для беженцев);</w:t>
      </w:r>
    </w:p>
    <w:p>
      <w:pPr>
        <w:pStyle w:val="Style3"/>
        <w:numPr>
          <w:ilvl w:val="2"/>
          <w:numId w:val="17"/>
        </w:numPr>
        <w:tabs>
          <w:tab w:leader="none" w:pos="113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Свидетельство о рассмотрении ходатайства о признании беженцем по существу на территории Российской Федерации (для беженцев);</w:t>
      </w:r>
    </w:p>
    <w:p>
      <w:pPr>
        <w:pStyle w:val="Style3"/>
        <w:numPr>
          <w:ilvl w:val="2"/>
          <w:numId w:val="17"/>
        </w:numPr>
        <w:tabs>
          <w:tab w:leader="none" w:pos="114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Свидетельство о предоставлении временного убежища на территории Российской Федерации Копия при предъявлении оригинала - 1</w:t>
      </w:r>
    </w:p>
    <w:p>
      <w:pPr>
        <w:pStyle w:val="Style3"/>
        <w:numPr>
          <w:ilvl w:val="1"/>
          <w:numId w:val="17"/>
        </w:numPr>
        <w:tabs>
          <w:tab w:leader="none" w:pos="937"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Документ, подтверждающий полномочия представителя заявителя, в случае, если заявление подается представителем заявителя Копия при предъявлении оригинала - 1</w:t>
      </w:r>
    </w:p>
    <w:p>
      <w:pPr>
        <w:pStyle w:val="Style3"/>
        <w:numPr>
          <w:ilvl w:val="2"/>
          <w:numId w:val="17"/>
        </w:numPr>
        <w:tabs>
          <w:tab w:leader="none" w:pos="1175"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Для представителей физического лица:</w:t>
      </w:r>
    </w:p>
    <w:p>
      <w:pPr>
        <w:pStyle w:val="Style3"/>
        <w:numPr>
          <w:ilvl w:val="3"/>
          <w:numId w:val="17"/>
        </w:numPr>
        <w:tabs>
          <w:tab w:leader="none" w:pos="1355"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Доверенность, оформленная в установленном законом порядке, на представление интересов заявителя.</w:t>
      </w:r>
    </w:p>
    <w:p>
      <w:pPr>
        <w:pStyle w:val="Style3"/>
        <w:numPr>
          <w:ilvl w:val="3"/>
          <w:numId w:val="17"/>
        </w:numPr>
        <w:tabs>
          <w:tab w:leader="none" w:pos="1386"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Свидетельство о рождении</w:t>
      </w:r>
    </w:p>
    <w:p>
      <w:pPr>
        <w:pStyle w:val="Style3"/>
        <w:numPr>
          <w:ilvl w:val="3"/>
          <w:numId w:val="17"/>
        </w:numPr>
        <w:tabs>
          <w:tab w:leader="none" w:pos="1370"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Акт органа опеки и попечительства о назначении опекуна или попечителя.</w:t>
      </w:r>
    </w:p>
    <w:p>
      <w:pPr>
        <w:pStyle w:val="Style3"/>
        <w:numPr>
          <w:ilvl w:val="2"/>
          <w:numId w:val="17"/>
        </w:numPr>
        <w:tabs>
          <w:tab w:leader="none" w:pos="1150"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Для представителей юридического лица:</w:t>
      </w:r>
    </w:p>
    <w:p>
      <w:pPr>
        <w:pStyle w:val="Style3"/>
        <w:numPr>
          <w:ilvl w:val="3"/>
          <w:numId w:val="17"/>
        </w:numPr>
        <w:tabs>
          <w:tab w:leader="none" w:pos="1370"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Доверенность, оформленная в установленном законом порядке, на представление интересов заявителя.</w:t>
      </w:r>
    </w:p>
    <w:p>
      <w:pPr>
        <w:pStyle w:val="Style3"/>
        <w:numPr>
          <w:ilvl w:val="3"/>
          <w:numId w:val="17"/>
        </w:numPr>
        <w:tabs>
          <w:tab w:leader="none" w:pos="1370"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Style3"/>
        <w:numPr>
          <w:ilvl w:val="1"/>
          <w:numId w:val="17"/>
        </w:numPr>
        <w:tabs>
          <w:tab w:leader="none" w:pos="1037"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Оригинал- 1</w:t>
      </w:r>
    </w:p>
    <w:p>
      <w:pPr>
        <w:pStyle w:val="Style3"/>
        <w:numPr>
          <w:ilvl w:val="1"/>
          <w:numId w:val="17"/>
        </w:numPr>
        <w:tabs>
          <w:tab w:leader="none" w:pos="912"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Выписка из ЕГРН (об испрашиваемом земельном участке, о здании и (или) сооружении, расположенном(ых) на испрашиваемом земельном участке) Копия при предъявлении оригинала - 1; (запрашивается в рамках информационного взаимодействия);</w:t>
      </w:r>
    </w:p>
    <w:p>
      <w:pPr>
        <w:pStyle w:val="Style3"/>
        <w:numPr>
          <w:ilvl w:val="1"/>
          <w:numId w:val="17"/>
        </w:numPr>
        <w:tabs>
          <w:tab w:leader="none" w:pos="1037"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Лицензия, удостоверяющая право проведения работ по геологическому изучению недр (в случае осуществления геологического изучения недр). Копия при предъявлении оригинала - 1</w:t>
      </w:r>
    </w:p>
    <w:p>
      <w:pPr>
        <w:pStyle w:val="Style3"/>
        <w:numPr>
          <w:ilvl w:val="1"/>
          <w:numId w:val="17"/>
        </w:numPr>
        <w:tabs>
          <w:tab w:leader="none" w:pos="912"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(предоставляются по желанию заявителя) Копия при предъявлении оригинала - 1; (предоставляется по желанию заявителя);</w:t>
      </w:r>
    </w:p>
    <w:p>
      <w:pPr>
        <w:pStyle w:val="Style3"/>
        <w:numPr>
          <w:ilvl w:val="0"/>
          <w:numId w:val="15"/>
        </w:numPr>
        <w:tabs>
          <w:tab w:leader="none" w:pos="780"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pPr>
        <w:pStyle w:val="Style3"/>
        <w:numPr>
          <w:ilvl w:val="1"/>
          <w:numId w:val="15"/>
        </w:numPr>
        <w:tabs>
          <w:tab w:leader="none" w:pos="972"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Заявление Оригинал - 1</w:t>
      </w:r>
    </w:p>
    <w:p>
      <w:pPr>
        <w:pStyle w:val="Style3"/>
        <w:numPr>
          <w:ilvl w:val="1"/>
          <w:numId w:val="15"/>
        </w:numPr>
        <w:tabs>
          <w:tab w:leader="none" w:pos="1037"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Документ, удостоверяющий личность заявителя или представителя заявителя в случае, если заявление подается представителем заявителя.</w:t>
      </w:r>
    </w:p>
    <w:p>
      <w:pPr>
        <w:pStyle w:val="Style3"/>
        <w:numPr>
          <w:ilvl w:val="2"/>
          <w:numId w:val="15"/>
        </w:numPr>
        <w:tabs>
          <w:tab w:leader="none" w:pos="111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
        <w:numPr>
          <w:ilvl w:val="2"/>
          <w:numId w:val="15"/>
        </w:numPr>
        <w:tabs>
          <w:tab w:leader="none" w:pos="117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Временное удостоверение личности (для граждан Российской Федерации)</w:t>
      </w:r>
    </w:p>
    <w:p>
      <w:pPr>
        <w:pStyle w:val="Style3"/>
        <w:numPr>
          <w:ilvl w:val="2"/>
          <w:numId w:val="15"/>
        </w:numPr>
        <w:tabs>
          <w:tab w:leader="none" w:pos="1195"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Паспорт гражданина иностранного государства, легализованный на территории Российской Федерации</w:t>
      </w:r>
    </w:p>
    <w:p>
      <w:pPr>
        <w:pStyle w:val="Style3"/>
        <w:numPr>
          <w:ilvl w:val="2"/>
          <w:numId w:val="15"/>
        </w:numPr>
        <w:tabs>
          <w:tab w:leader="none" w:pos="117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Разрешение на временное проживание (для лиц без гражданства);</w:t>
      </w:r>
    </w:p>
    <w:p>
      <w:pPr>
        <w:pStyle w:val="Style3"/>
        <w:numPr>
          <w:ilvl w:val="2"/>
          <w:numId w:val="15"/>
        </w:numPr>
        <w:tabs>
          <w:tab w:leader="none" w:pos="117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Вид на жительство (для лиц без гражданства);</w:t>
      </w:r>
    </w:p>
    <w:p>
      <w:pPr>
        <w:pStyle w:val="Style3"/>
        <w:numPr>
          <w:ilvl w:val="2"/>
          <w:numId w:val="15"/>
        </w:numPr>
        <w:tabs>
          <w:tab w:leader="none" w:pos="1179" w:val="left"/>
        </w:tabs>
        <w:widowControl w:val="0"/>
        <w:keepNext w:val="0"/>
        <w:keepLines w:val="0"/>
        <w:shd w:val="clear" w:color="auto" w:fill="auto"/>
        <w:bidi w:val="0"/>
        <w:jc w:val="both"/>
        <w:spacing w:before="0" w:after="0" w:line="317" w:lineRule="exact"/>
        <w:ind w:left="0" w:right="0" w:firstLine="420"/>
      </w:pPr>
      <w:r>
        <w:rPr>
          <w:lang w:val="ru-RU" w:eastAsia="ru-RU" w:bidi="ru-RU"/>
          <w:w w:val="100"/>
          <w:spacing w:val="0"/>
          <w:color w:val="000000"/>
          <w:position w:val="0"/>
        </w:rPr>
        <w:t>Удостоверение беженца в Российской Федерации (для беженцев);</w:t>
      </w:r>
    </w:p>
    <w:p>
      <w:pPr>
        <w:pStyle w:val="Style3"/>
        <w:numPr>
          <w:ilvl w:val="2"/>
          <w:numId w:val="15"/>
        </w:numPr>
        <w:tabs>
          <w:tab w:leader="none" w:pos="1195"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Свидетельство о рассмотрении ходатайства о признании беженцем по существу на территории Российской Федерации (для беженцев);</w:t>
      </w:r>
    </w:p>
    <w:p>
      <w:pPr>
        <w:pStyle w:val="Style3"/>
        <w:numPr>
          <w:ilvl w:val="2"/>
          <w:numId w:val="15"/>
        </w:numPr>
        <w:tabs>
          <w:tab w:leader="none" w:pos="1123"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Свидетельство о предоставлении временного убежища на территории Российской Федерации Копия при предъявлении оригинала - 1</w:t>
      </w:r>
    </w:p>
    <w:p>
      <w:pPr>
        <w:pStyle w:val="Style3"/>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2.3. Документ, подтверждающий полномочия представителя заявителя, в случае, если заявление подается представителем заявителя Копия при предъявлении оригинала - 1</w:t>
      </w:r>
    </w:p>
    <w:p>
      <w:pPr>
        <w:pStyle w:val="Style3"/>
        <w:numPr>
          <w:ilvl w:val="0"/>
          <w:numId w:val="19"/>
        </w:numPr>
        <w:tabs>
          <w:tab w:leader="none" w:pos="1141"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Для представителей физического лица:</w:t>
      </w:r>
    </w:p>
    <w:p>
      <w:pPr>
        <w:pStyle w:val="Style3"/>
        <w:numPr>
          <w:ilvl w:val="0"/>
          <w:numId w:val="21"/>
        </w:numPr>
        <w:tabs>
          <w:tab w:leader="none" w:pos="1354"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Доверенность, оформленная в установленном законом порядке, на представление интересов заявителя.</w:t>
      </w:r>
    </w:p>
    <w:p>
      <w:pPr>
        <w:pStyle w:val="Style3"/>
        <w:numPr>
          <w:ilvl w:val="0"/>
          <w:numId w:val="21"/>
        </w:numPr>
        <w:tabs>
          <w:tab w:leader="none" w:pos="1354"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Свидетельство о рождении</w:t>
      </w:r>
    </w:p>
    <w:p>
      <w:pPr>
        <w:pStyle w:val="Style3"/>
        <w:numPr>
          <w:ilvl w:val="0"/>
          <w:numId w:val="21"/>
        </w:numPr>
        <w:tabs>
          <w:tab w:leader="none" w:pos="1354"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Акт органа опеки и попечительства о назначении опекуна или попечителя.</w:t>
      </w:r>
    </w:p>
    <w:p>
      <w:pPr>
        <w:pStyle w:val="Style3"/>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2.3.2. Для представителей юридического лица:</w:t>
      </w:r>
    </w:p>
    <w:p>
      <w:pPr>
        <w:pStyle w:val="Style3"/>
        <w:numPr>
          <w:ilvl w:val="0"/>
          <w:numId w:val="23"/>
        </w:numPr>
        <w:tabs>
          <w:tab w:leader="none" w:pos="1354"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Доверенность, оформленная в установленном законом порядке, на представление интересов заявителя.</w:t>
      </w:r>
    </w:p>
    <w:p>
      <w:pPr>
        <w:pStyle w:val="Style3"/>
        <w:numPr>
          <w:ilvl w:val="0"/>
          <w:numId w:val="23"/>
        </w:numPr>
        <w:tabs>
          <w:tab w:leader="none" w:pos="1354"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Style3"/>
        <w:numPr>
          <w:ilvl w:val="1"/>
          <w:numId w:val="23"/>
        </w:numPr>
        <w:tabs>
          <w:tab w:leader="none" w:pos="997"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 Оригинал - 1</w:t>
      </w:r>
    </w:p>
    <w:p>
      <w:pPr>
        <w:pStyle w:val="Style3"/>
        <w:numPr>
          <w:ilvl w:val="1"/>
          <w:numId w:val="23"/>
        </w:numPr>
        <w:tabs>
          <w:tab w:leader="none" w:pos="890"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Документы, обосновывающие необходимость размещения объектов для использования земель или земельного участка:</w:t>
      </w:r>
    </w:p>
    <w:p>
      <w:pPr>
        <w:pStyle w:val="Style3"/>
        <w:numPr>
          <w:ilvl w:val="0"/>
          <w:numId w:val="9"/>
        </w:numPr>
        <w:tabs>
          <w:tab w:leader="none" w:pos="618" w:val="left"/>
        </w:tabs>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проектный план трассы</w:t>
      </w:r>
    </w:p>
    <w:p>
      <w:pPr>
        <w:pStyle w:val="Style3"/>
        <w:widowControl w:val="0"/>
        <w:keepNext w:val="0"/>
        <w:keepLines w:val="0"/>
        <w:shd w:val="clear" w:color="auto" w:fill="auto"/>
        <w:bidi w:val="0"/>
        <w:jc w:val="both"/>
        <w:spacing w:before="0" w:after="0" w:line="317" w:lineRule="exact"/>
        <w:ind w:left="0" w:right="0" w:firstLine="400"/>
      </w:pPr>
      <w:r>
        <w:rPr>
          <w:lang w:val="ru-RU" w:eastAsia="ru-RU" w:bidi="ru-RU"/>
          <w:w w:val="100"/>
          <w:spacing w:val="0"/>
          <w:color w:val="000000"/>
          <w:position w:val="0"/>
        </w:rPr>
        <w:t>и (или)</w:t>
      </w:r>
    </w:p>
    <w:p>
      <w:pPr>
        <w:pStyle w:val="Style3"/>
        <w:numPr>
          <w:ilvl w:val="0"/>
          <w:numId w:val="9"/>
        </w:numPr>
        <w:tabs>
          <w:tab w:leader="none" w:pos="758" w:val="left"/>
        </w:tabs>
        <w:widowControl w:val="0"/>
        <w:keepNext w:val="0"/>
        <w:keepLines w:val="0"/>
        <w:shd w:val="clear" w:color="auto" w:fill="auto"/>
        <w:bidi w:val="0"/>
        <w:jc w:val="both"/>
        <w:spacing w:before="0" w:after="0" w:line="322" w:lineRule="exact"/>
        <w:ind w:left="0" w:right="0" w:firstLine="400"/>
      </w:pPr>
      <w:r>
        <w:rPr>
          <w:lang w:val="ru-RU" w:eastAsia="ru-RU" w:bidi="ru-RU"/>
          <w:w w:val="100"/>
          <w:spacing w:val="0"/>
          <w:color w:val="000000"/>
          <w:position w:val="0"/>
        </w:rPr>
        <w:t>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w:t>
      </w:r>
    </w:p>
    <w:p>
      <w:pPr>
        <w:pStyle w:val="Style3"/>
        <w:widowControl w:val="0"/>
        <w:keepNext w:val="0"/>
        <w:keepLines w:val="0"/>
        <w:shd w:val="clear" w:color="auto" w:fill="auto"/>
        <w:bidi w:val="0"/>
        <w:jc w:val="both"/>
        <w:spacing w:before="0" w:after="0" w:line="322" w:lineRule="exact"/>
        <w:ind w:left="0" w:right="0" w:firstLine="400"/>
      </w:pPr>
      <w:r>
        <w:rPr>
          <w:lang w:val="ru-RU" w:eastAsia="ru-RU" w:bidi="ru-RU"/>
          <w:w w:val="100"/>
          <w:spacing w:val="0"/>
          <w:color w:val="000000"/>
          <w:position w:val="0"/>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 Копия при предъявлении оригинала - 1</w:t>
      </w:r>
    </w:p>
    <w:p>
      <w:pPr>
        <w:pStyle w:val="Style3"/>
        <w:numPr>
          <w:ilvl w:val="1"/>
          <w:numId w:val="23"/>
        </w:numPr>
        <w:tabs>
          <w:tab w:leader="none" w:pos="997" w:val="left"/>
        </w:tabs>
        <w:widowControl w:val="0"/>
        <w:keepNext w:val="0"/>
        <w:keepLines w:val="0"/>
        <w:shd w:val="clear" w:color="auto" w:fill="auto"/>
        <w:bidi w:val="0"/>
        <w:jc w:val="left"/>
        <w:spacing w:before="0" w:after="0" w:line="322" w:lineRule="exact"/>
        <w:ind w:left="0" w:right="0" w:firstLine="400"/>
      </w:pPr>
      <w:r>
        <w:rPr>
          <w:lang w:val="ru-RU" w:eastAsia="ru-RU" w:bidi="ru-RU"/>
          <w:w w:val="100"/>
          <w:spacing w:val="0"/>
          <w:color w:val="000000"/>
          <w:position w:val="0"/>
        </w:rPr>
        <w:t>Выписка из ЕГРН (об испрашиваемом земельном участке, о здании и (или) сооружении, расположенном(ых) на испрашиваемом земельном участке); Копия при предъявлении оригинала - 1; (запрашивается в рамках информационного взаимодействия);</w:t>
      </w:r>
    </w:p>
    <w:p>
      <w:pPr>
        <w:pStyle w:val="Style3"/>
        <w:numPr>
          <w:ilvl w:val="1"/>
          <w:numId w:val="23"/>
        </w:numPr>
        <w:tabs>
          <w:tab w:leader="none" w:pos="540"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Выписка из ЕГРЮЛ (для юридических лиц) Копия при предъявлении оригинала - 1; (запрашивается в рамках информационного взаимодействия);</w:t>
      </w:r>
    </w:p>
    <w:p>
      <w:pPr>
        <w:pStyle w:val="Style3"/>
        <w:numPr>
          <w:ilvl w:val="1"/>
          <w:numId w:val="23"/>
        </w:numPr>
        <w:tabs>
          <w:tab w:leader="none" w:pos="544" w:val="left"/>
        </w:tabs>
        <w:widowControl w:val="0"/>
        <w:keepNext w:val="0"/>
        <w:keepLines w:val="0"/>
        <w:shd w:val="clear" w:color="auto" w:fill="auto"/>
        <w:bidi w:val="0"/>
        <w:jc w:val="left"/>
        <w:spacing w:before="0" w:after="300" w:line="322" w:lineRule="exact"/>
        <w:ind w:left="0" w:right="0" w:firstLine="0"/>
      </w:pPr>
      <w:r>
        <w:rPr>
          <w:lang w:val="ru-RU" w:eastAsia="ru-RU" w:bidi="ru-RU"/>
          <w:w w:val="100"/>
          <w:spacing w:val="0"/>
          <w:color w:val="000000"/>
          <w:position w:val="0"/>
        </w:rPr>
        <w:t>Выписка из ЕГРИП (для индивидуальных предпринимателей) Копия при предъявлении оригинала - 1; (запрашивается в рамках информационного взаимодействия);</w:t>
      </w:r>
    </w:p>
    <w:p>
      <w:pPr>
        <w:pStyle w:val="Style3"/>
        <w:numPr>
          <w:ilvl w:val="1"/>
          <w:numId w:val="23"/>
        </w:numPr>
        <w:tabs>
          <w:tab w:leader="none" w:pos="895" w:val="left"/>
        </w:tabs>
        <w:widowControl w:val="0"/>
        <w:keepNext w:val="0"/>
        <w:keepLines w:val="0"/>
        <w:shd w:val="clear" w:color="auto" w:fill="auto"/>
        <w:bidi w:val="0"/>
        <w:jc w:val="both"/>
        <w:spacing w:before="0" w:after="0" w:line="322" w:lineRule="exact"/>
        <w:ind w:left="0" w:right="0" w:firstLine="400"/>
      </w:pPr>
      <w:r>
        <w:rPr>
          <w:lang w:val="ru-RU" w:eastAsia="ru-RU" w:bidi="ru-RU"/>
          <w:w w:val="100"/>
          <w:spacing w:val="0"/>
          <w:color w:val="000000"/>
          <w:position w:val="0"/>
        </w:rPr>
        <w:t>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Копия при предъявлении оригинала - 1.</w:t>
      </w:r>
    </w:p>
    <w:p>
      <w:pPr>
        <w:pStyle w:val="Style3"/>
        <w:widowControl w:val="0"/>
        <w:keepNext w:val="0"/>
        <w:keepLines w:val="0"/>
        <w:shd w:val="clear" w:color="auto" w:fill="auto"/>
        <w:bidi w:val="0"/>
        <w:jc w:val="both"/>
        <w:spacing w:before="0" w:after="300" w:line="317" w:lineRule="exact"/>
        <w:ind w:left="0" w:right="0" w:firstLine="420"/>
      </w:pPr>
      <w:r>
        <w:rPr>
          <w:lang w:val="ru-RU" w:eastAsia="ru-RU" w:bidi="ru-RU"/>
          <w:w w:val="100"/>
          <w:spacing w:val="0"/>
          <w:color w:val="000000"/>
          <w:position w:val="0"/>
        </w:rPr>
        <w:t>Документы и информация, которые находятся в распоряжении Администрации Багаевского сельского поселения, иных органов местного самоуправления, государственных органов, организаций, запрашиваются в рамках информационного взаимодействия.</w:t>
      </w:r>
    </w:p>
    <w:p>
      <w:pPr>
        <w:pStyle w:val="Style5"/>
        <w:numPr>
          <w:ilvl w:val="2"/>
          <w:numId w:val="13"/>
        </w:numPr>
        <w:widowControl w:val="0"/>
        <w:keepNext/>
        <w:keepLines/>
        <w:shd w:val="clear" w:color="auto" w:fill="auto"/>
        <w:bidi w:val="0"/>
        <w:jc w:val="both"/>
        <w:spacing w:before="0" w:after="0" w:line="317" w:lineRule="exact"/>
        <w:ind w:left="0" w:right="0" w:firstLine="420"/>
      </w:pPr>
      <w:bookmarkStart w:id="15" w:name="bookmark15"/>
      <w:r>
        <w:rPr>
          <w:lang w:val="ru-RU" w:eastAsia="ru-RU" w:bidi="ru-RU"/>
          <w:w w:val="100"/>
          <w:spacing w:val="0"/>
          <w:color w:val="000000"/>
          <w:position w:val="0"/>
        </w:rPr>
        <w:t>Требования к взаимодействию с заявителем при предоставлении государственных и муниципальных услуг.</w:t>
      </w:r>
      <w:bookmarkEnd w:id="15"/>
    </w:p>
    <w:p>
      <w:pPr>
        <w:pStyle w:val="Style3"/>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Должностные лица, ответственные за прием документов и предоставление муниципальной услуги, не вправе требовать от заявителя:</w:t>
      </w:r>
    </w:p>
    <w:p>
      <w:pPr>
        <w:pStyle w:val="Style3"/>
        <w:numPr>
          <w:ilvl w:val="0"/>
          <w:numId w:val="25"/>
        </w:numPr>
        <w:tabs>
          <w:tab w:leader="none" w:pos="756"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Style3"/>
        <w:numPr>
          <w:ilvl w:val="0"/>
          <w:numId w:val="25"/>
        </w:numPr>
        <w:tabs>
          <w:tab w:leader="none" w:pos="959"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представления документов и информации, которые находятся в</w:t>
      </w:r>
    </w:p>
    <w:p>
      <w:pPr>
        <w:pStyle w:val="Style3"/>
        <w:tabs>
          <w:tab w:leader="none" w:pos="5352" w:val="left"/>
          <w:tab w:leader="none" w:pos="9336"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распоряжении Администрации Багаевского сельского поселения, органов, иных государственных органов, органов</w:t>
        <w:tab/>
        <w:t>местного самоуправления</w:t>
        <w:tab/>
        <w:t>либо</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подведомственных государственным органам или органам местного самоуправления организаций, участвующих в предоставлении муниципальной услуги.</w:t>
      </w:r>
    </w:p>
    <w:p>
      <w:pPr>
        <w:pStyle w:val="Style3"/>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Заявитель вправе представить указанные документы и информацию по собственной инициативе;</w:t>
      </w:r>
    </w:p>
    <w:p>
      <w:pPr>
        <w:pStyle w:val="Style3"/>
        <w:numPr>
          <w:ilvl w:val="0"/>
          <w:numId w:val="25"/>
        </w:numPr>
        <w:tabs>
          <w:tab w:leader="none" w:pos="756"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w:t>
      </w:r>
    </w:p>
    <w:p>
      <w:pPr>
        <w:pStyle w:val="Style3"/>
        <w:numPr>
          <w:ilvl w:val="0"/>
          <w:numId w:val="25"/>
        </w:numPr>
        <w:tabs>
          <w:tab w:leader="none" w:pos="959"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3"/>
        <w:tabs>
          <w:tab w:leader="none" w:pos="959"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а)</w:t>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3"/>
        <w:tabs>
          <w:tab w:leader="none" w:pos="756"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б)</w:t>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3"/>
        <w:tabs>
          <w:tab w:leader="none" w:pos="756"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в)</w:t>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3"/>
        <w:tabs>
          <w:tab w:leader="none" w:pos="756" w:val="left"/>
        </w:tabs>
        <w:widowControl w:val="0"/>
        <w:keepNext w:val="0"/>
        <w:keepLines w:val="0"/>
        <w:shd w:val="clear" w:color="auto" w:fill="auto"/>
        <w:bidi w:val="0"/>
        <w:jc w:val="both"/>
        <w:spacing w:before="0" w:after="0" w:line="322" w:lineRule="exact"/>
        <w:ind w:left="0" w:right="0" w:firstLine="420"/>
      </w:pPr>
      <w:r>
        <w:rPr>
          <w:lang w:val="ru-RU" w:eastAsia="ru-RU" w:bidi="ru-RU"/>
          <w:w w:val="100"/>
          <w:spacing w:val="0"/>
          <w:color w:val="000000"/>
          <w:position w:val="0"/>
        </w:rPr>
        <w:t>г)</w:t>
        <w:tab/>
        <w:t>выявление документально подтвержденного факта (признаков) ошибочного или противоправного действия (бездействия) должностного лица Администрации Багаевского сельского поселения, муниципального служащего, работника многофункционального центра, работника организации, предусмотренной частью</w:t>
      </w:r>
    </w:p>
    <w:p>
      <w:pPr>
        <w:pStyle w:val="Style3"/>
        <w:numPr>
          <w:ilvl w:val="0"/>
          <w:numId w:val="27"/>
        </w:numPr>
        <w:tabs>
          <w:tab w:leader="none" w:pos="451" w:val="left"/>
          <w:tab w:leader="none" w:pos="696"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Багаевского сельского поселения,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pPr>
        <w:pStyle w:val="Style3"/>
        <w:numPr>
          <w:ilvl w:val="1"/>
          <w:numId w:val="27"/>
        </w:numPr>
        <w:tabs>
          <w:tab w:leader="none" w:pos="492" w:val="left"/>
        </w:tabs>
        <w:widowControl w:val="0"/>
        <w:keepNext w:val="0"/>
        <w:keepLines w:val="0"/>
        <w:shd w:val="clear" w:color="auto" w:fill="auto"/>
        <w:bidi w:val="0"/>
        <w:jc w:val="both"/>
        <w:spacing w:before="0" w:after="600" w:line="317" w:lineRule="exact"/>
        <w:ind w:left="0" w:right="0" w:firstLine="0"/>
      </w:pPr>
      <w:r>
        <w:rPr>
          <w:lang w:val="ru-RU" w:eastAsia="ru-RU" w:bidi="ru-RU"/>
          <w:w w:val="100"/>
          <w:spacing w:val="0"/>
          <w:color w:val="000000"/>
          <w:position w:val="0"/>
        </w:rPr>
        <w:t>статьи 16 настоящего Федерального закона № 210-ФЗ, уведомляется заявитель, а также приносятся извинения за доставленные неудобства.</w:t>
      </w:r>
    </w:p>
    <w:p>
      <w:pPr>
        <w:pStyle w:val="Style5"/>
        <w:numPr>
          <w:ilvl w:val="1"/>
          <w:numId w:val="13"/>
        </w:numPr>
        <w:tabs>
          <w:tab w:leader="none" w:pos="1800" w:val="left"/>
        </w:tabs>
        <w:widowControl w:val="0"/>
        <w:keepNext/>
        <w:keepLines/>
        <w:shd w:val="clear" w:color="auto" w:fill="auto"/>
        <w:bidi w:val="0"/>
        <w:jc w:val="both"/>
        <w:spacing w:before="0" w:after="0" w:line="317" w:lineRule="exact"/>
        <w:ind w:left="360" w:right="0" w:firstLine="0"/>
      </w:pPr>
      <w:bookmarkStart w:id="16" w:name="bookmark16"/>
      <w:r>
        <w:rPr>
          <w:lang w:val="ru-RU" w:eastAsia="ru-RU" w:bidi="ru-RU"/>
          <w:w w:val="100"/>
          <w:spacing w:val="0"/>
          <w:color w:val="000000"/>
          <w:position w:val="0"/>
        </w:rPr>
        <w:t>Исчерпывающий перечень оснований для отказа в приеме</w:t>
      </w:r>
      <w:bookmarkEnd w:id="16"/>
    </w:p>
    <w:p>
      <w:pPr>
        <w:pStyle w:val="Style8"/>
        <w:widowControl w:val="0"/>
        <w:keepNext w:val="0"/>
        <w:keepLines w:val="0"/>
        <w:shd w:val="clear" w:color="auto" w:fill="auto"/>
        <w:bidi w:val="0"/>
        <w:jc w:val="both"/>
        <w:spacing w:before="0" w:after="296"/>
        <w:ind w:left="0" w:right="0" w:firstLine="0"/>
      </w:pPr>
      <w:r>
        <w:rPr>
          <w:lang w:val="ru-RU" w:eastAsia="ru-RU" w:bidi="ru-RU"/>
          <w:w w:val="100"/>
          <w:spacing w:val="0"/>
          <w:color w:val="000000"/>
          <w:position w:val="0"/>
        </w:rPr>
        <w:t>документов, необходимых для предоставления муниципальной услуги</w:t>
      </w:r>
    </w:p>
    <w:p>
      <w:pPr>
        <w:pStyle w:val="Style3"/>
        <w:widowControl w:val="0"/>
        <w:keepNext w:val="0"/>
        <w:keepLines w:val="0"/>
        <w:shd w:val="clear" w:color="auto" w:fill="auto"/>
        <w:bidi w:val="0"/>
        <w:jc w:val="both"/>
        <w:spacing w:before="0" w:after="604" w:line="322" w:lineRule="exact"/>
        <w:ind w:left="0" w:right="0" w:firstLine="780"/>
      </w:pPr>
      <w:r>
        <w:rPr>
          <w:lang w:val="ru-RU" w:eastAsia="ru-RU" w:bidi="ru-RU"/>
          <w:w w:val="100"/>
          <w:spacing w:val="0"/>
          <w:color w:val="000000"/>
          <w:position w:val="0"/>
        </w:rPr>
        <w:t>Основанием для отказа в приеме документов, необходимых для предоставления муниципальной услуги является установление несоответствия комплектности представленных документов.</w:t>
      </w:r>
    </w:p>
    <w:p>
      <w:pPr>
        <w:pStyle w:val="Style5"/>
        <w:numPr>
          <w:ilvl w:val="1"/>
          <w:numId w:val="13"/>
        </w:numPr>
        <w:tabs>
          <w:tab w:leader="none" w:pos="898" w:val="left"/>
        </w:tabs>
        <w:widowControl w:val="0"/>
        <w:keepNext/>
        <w:keepLines/>
        <w:shd w:val="clear" w:color="auto" w:fill="auto"/>
        <w:bidi w:val="0"/>
        <w:jc w:val="both"/>
        <w:spacing w:before="0" w:after="0" w:line="317" w:lineRule="exact"/>
        <w:ind w:left="0" w:right="0" w:firstLine="0"/>
      </w:pPr>
      <w:bookmarkStart w:id="17" w:name="bookmark17"/>
      <w:r>
        <w:rPr>
          <w:lang w:val="ru-RU" w:eastAsia="ru-RU" w:bidi="ru-RU"/>
          <w:w w:val="100"/>
          <w:spacing w:val="0"/>
          <w:color w:val="000000"/>
          <w:position w:val="0"/>
        </w:rPr>
        <w:t>Исчерпывающий перечень оснований для приостановления и (или) отказа в предоставлении муниципальной услуги</w:t>
      </w:r>
      <w:bookmarkEnd w:id="17"/>
    </w:p>
    <w:p>
      <w:pPr>
        <w:pStyle w:val="Style3"/>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В предоставлении муниципальной услуги может быть отказано на следующих основаниях:</w:t>
      </w:r>
    </w:p>
    <w:p>
      <w:pPr>
        <w:pStyle w:val="Style3"/>
        <w:numPr>
          <w:ilvl w:val="0"/>
          <w:numId w:val="9"/>
        </w:numPr>
        <w:tabs>
          <w:tab w:leader="none" w:pos="401"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pPr>
        <w:pStyle w:val="Style3"/>
        <w:numPr>
          <w:ilvl w:val="0"/>
          <w:numId w:val="9"/>
        </w:numPr>
        <w:tabs>
          <w:tab w:leader="none" w:pos="257"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Предоставление заявителем недостоверных сведений;</w:t>
      </w:r>
    </w:p>
    <w:p>
      <w:pPr>
        <w:pStyle w:val="Style3"/>
        <w:numPr>
          <w:ilvl w:val="0"/>
          <w:numId w:val="9"/>
        </w:numPr>
        <w:tabs>
          <w:tab w:leader="none" w:pos="257"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Обращение за получением муниципальной услуги ненадлежащего лица;</w:t>
      </w:r>
    </w:p>
    <w:p>
      <w:pPr>
        <w:pStyle w:val="Style3"/>
        <w:numPr>
          <w:ilvl w:val="0"/>
          <w:numId w:val="9"/>
        </w:numPr>
        <w:tabs>
          <w:tab w:leader="none" w:pos="35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pPr>
        <w:pStyle w:val="Style3"/>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Предоставление муниципальной услуги может быть приостановлено на следующих основаниях:</w:t>
      </w:r>
    </w:p>
    <w:p>
      <w:pPr>
        <w:pStyle w:val="Style3"/>
        <w:numPr>
          <w:ilvl w:val="0"/>
          <w:numId w:val="9"/>
        </w:numPr>
        <w:tabs>
          <w:tab w:leader="none" w:pos="35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при поступлении от заявителя письменного заявления о приостановлении предоставления муниципальной услуги;</w:t>
      </w:r>
    </w:p>
    <w:p>
      <w:pPr>
        <w:pStyle w:val="Style3"/>
        <w:numPr>
          <w:ilvl w:val="0"/>
          <w:numId w:val="9"/>
        </w:numPr>
        <w:tabs>
          <w:tab w:leader="none" w:pos="262" w:val="left"/>
        </w:tabs>
        <w:widowControl w:val="0"/>
        <w:keepNext w:val="0"/>
        <w:keepLines w:val="0"/>
        <w:shd w:val="clear" w:color="auto" w:fill="auto"/>
        <w:bidi w:val="0"/>
        <w:jc w:val="both"/>
        <w:spacing w:before="0" w:after="630" w:line="317" w:lineRule="exact"/>
        <w:ind w:left="0" w:right="0" w:firstLine="0"/>
      </w:pPr>
      <w:r>
        <w:rPr>
          <w:lang w:val="ru-RU" w:eastAsia="ru-RU" w:bidi="ru-RU"/>
          <w:w w:val="100"/>
          <w:spacing w:val="0"/>
          <w:color w:val="000000"/>
          <w:position w:val="0"/>
        </w:rPr>
        <w:t>на основании определения или решения суда.</w:t>
      </w:r>
    </w:p>
    <w:p>
      <w:pPr>
        <w:pStyle w:val="Style5"/>
        <w:numPr>
          <w:ilvl w:val="1"/>
          <w:numId w:val="23"/>
        </w:numPr>
        <w:tabs>
          <w:tab w:leader="none" w:pos="1272" w:val="left"/>
        </w:tabs>
        <w:widowControl w:val="0"/>
        <w:keepNext/>
        <w:keepLines/>
        <w:shd w:val="clear" w:color="auto" w:fill="auto"/>
        <w:bidi w:val="0"/>
        <w:jc w:val="both"/>
        <w:spacing w:before="0" w:after="253" w:line="280" w:lineRule="exact"/>
        <w:ind w:left="360" w:right="0" w:firstLine="0"/>
      </w:pPr>
      <w:bookmarkStart w:id="18" w:name="bookmark18"/>
      <w:r>
        <w:rPr>
          <w:lang w:val="ru-RU" w:eastAsia="ru-RU" w:bidi="ru-RU"/>
          <w:w w:val="100"/>
          <w:spacing w:val="0"/>
          <w:color w:val="000000"/>
          <w:position w:val="0"/>
        </w:rPr>
        <w:t>Сведения о стоимости предоставления муниципальной услуги</w:t>
      </w:r>
      <w:bookmarkEnd w:id="18"/>
    </w:p>
    <w:p>
      <w:pPr>
        <w:pStyle w:val="Style3"/>
        <w:widowControl w:val="0"/>
        <w:keepNext w:val="0"/>
        <w:keepLines w:val="0"/>
        <w:shd w:val="clear" w:color="auto" w:fill="auto"/>
        <w:bidi w:val="0"/>
        <w:jc w:val="both"/>
        <w:spacing w:before="0" w:after="333" w:line="322" w:lineRule="exact"/>
        <w:ind w:left="0" w:right="0" w:firstLine="780"/>
      </w:pPr>
      <w:r>
        <w:rPr>
          <w:lang w:val="ru-RU" w:eastAsia="ru-RU" w:bidi="ru-RU"/>
          <w:w w:val="100"/>
          <w:spacing w:val="0"/>
          <w:color w:val="000000"/>
          <w:position w:val="0"/>
        </w:rPr>
        <w:t>Муниципальная услуга носит заявительный характер и предоставляется Администрацией Багаевского сельского поселения бесплатно.</w:t>
      </w:r>
    </w:p>
    <w:p>
      <w:pPr>
        <w:pStyle w:val="Style5"/>
        <w:numPr>
          <w:ilvl w:val="1"/>
          <w:numId w:val="23"/>
        </w:numPr>
        <w:tabs>
          <w:tab w:leader="none" w:pos="898" w:val="left"/>
        </w:tabs>
        <w:widowControl w:val="0"/>
        <w:keepNext/>
        <w:keepLines/>
        <w:shd w:val="clear" w:color="auto" w:fill="auto"/>
        <w:bidi w:val="0"/>
        <w:jc w:val="both"/>
        <w:spacing w:before="0" w:after="249" w:line="280" w:lineRule="exact"/>
        <w:ind w:left="0" w:right="0" w:firstLine="0"/>
      </w:pPr>
      <w:bookmarkStart w:id="19" w:name="bookmark19"/>
      <w:r>
        <w:rPr>
          <w:lang w:val="ru-RU" w:eastAsia="ru-RU" w:bidi="ru-RU"/>
          <w:w w:val="100"/>
          <w:spacing w:val="0"/>
          <w:color w:val="000000"/>
          <w:position w:val="0"/>
        </w:rPr>
        <w:t>Сроки ожидания при предоставлении муниципальной услуги</w:t>
      </w:r>
      <w:bookmarkEnd w:id="19"/>
    </w:p>
    <w:p>
      <w:pPr>
        <w:pStyle w:val="Style3"/>
        <w:widowControl w:val="0"/>
        <w:keepNext w:val="0"/>
        <w:keepLines w:val="0"/>
        <w:shd w:val="clear" w:color="auto" w:fill="auto"/>
        <w:bidi w:val="0"/>
        <w:jc w:val="both"/>
        <w:spacing w:before="0" w:after="0" w:line="326" w:lineRule="exact"/>
        <w:ind w:left="0" w:right="0" w:firstLine="780"/>
      </w:pPr>
      <w:r>
        <w:rPr>
          <w:lang w:val="ru-RU" w:eastAsia="ru-RU" w:bidi="ru-RU"/>
          <w:w w:val="100"/>
          <w:spacing w:val="0"/>
          <w:color w:val="000000"/>
          <w:position w:val="0"/>
        </w:rPr>
        <w:t>1. Максимальное время ожидания в очереди при подаче заявки для предоставления муниципальной услуги не должно превышать 15 минут.</w:t>
      </w:r>
    </w:p>
    <w:p>
      <w:pPr>
        <w:pStyle w:val="Style3"/>
        <w:numPr>
          <w:ilvl w:val="0"/>
          <w:numId w:val="29"/>
        </w:numPr>
        <w:tabs>
          <w:tab w:leader="none" w:pos="1045"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Максимальное время ожидания в очереди для получения консультации не должно превышать 15 минут.</w:t>
      </w:r>
    </w:p>
    <w:p>
      <w:pPr>
        <w:pStyle w:val="Style3"/>
        <w:numPr>
          <w:ilvl w:val="0"/>
          <w:numId w:val="29"/>
        </w:numPr>
        <w:tabs>
          <w:tab w:leader="none" w:pos="1045" w:val="left"/>
        </w:tabs>
        <w:widowControl w:val="0"/>
        <w:keepNext w:val="0"/>
        <w:keepLines w:val="0"/>
        <w:shd w:val="clear" w:color="auto" w:fill="auto"/>
        <w:bidi w:val="0"/>
        <w:jc w:val="both"/>
        <w:spacing w:before="0" w:after="308" w:line="322" w:lineRule="exact"/>
        <w:ind w:left="0" w:right="0" w:firstLine="760"/>
      </w:pPr>
      <w:r>
        <w:rPr>
          <w:lang w:val="ru-RU" w:eastAsia="ru-RU" w:bidi="ru-RU"/>
          <w:w w:val="100"/>
          <w:spacing w:val="0"/>
          <w:color w:val="000000"/>
          <w:position w:val="0"/>
        </w:rPr>
        <w:t>Максимальное время ожидания в очереди для получения результата предоставления муниципальной услуги не должно превышать 15 минут.</w:t>
      </w:r>
    </w:p>
    <w:p>
      <w:pPr>
        <w:pStyle w:val="Style5"/>
        <w:numPr>
          <w:ilvl w:val="1"/>
          <w:numId w:val="23"/>
        </w:numPr>
        <w:tabs>
          <w:tab w:leader="none" w:pos="1237" w:val="left"/>
        </w:tabs>
        <w:widowControl w:val="0"/>
        <w:keepNext/>
        <w:keepLines/>
        <w:shd w:val="clear" w:color="auto" w:fill="auto"/>
        <w:bidi w:val="0"/>
        <w:jc w:val="left"/>
        <w:spacing w:before="0" w:after="0" w:line="312" w:lineRule="exact"/>
        <w:ind w:left="0" w:right="0" w:firstLine="620"/>
      </w:pPr>
      <w:bookmarkStart w:id="20" w:name="bookmark20"/>
      <w:r>
        <w:rPr>
          <w:lang w:val="ru-RU" w:eastAsia="ru-RU" w:bidi="ru-RU"/>
          <w:w w:val="100"/>
          <w:spacing w:val="0"/>
          <w:color w:val="000000"/>
          <w:position w:val="0"/>
        </w:rPr>
        <w:t>Срок и порядок регистрации запроса заявителя о предоставлении муниципальной услуги.</w:t>
      </w:r>
      <w:bookmarkEnd w:id="20"/>
    </w:p>
    <w:p>
      <w:pPr>
        <w:pStyle w:val="Style3"/>
        <w:widowControl w:val="0"/>
        <w:keepNext w:val="0"/>
        <w:keepLines w:val="0"/>
        <w:shd w:val="clear" w:color="auto" w:fill="auto"/>
        <w:bidi w:val="0"/>
        <w:jc w:val="both"/>
        <w:spacing w:before="0" w:after="0" w:line="302" w:lineRule="exact"/>
        <w:ind w:left="0" w:right="0" w:firstLine="760"/>
      </w:pPr>
      <w:r>
        <w:rPr>
          <w:lang w:val="ru-RU" w:eastAsia="ru-RU" w:bidi="ru-RU"/>
          <w:w w:val="100"/>
          <w:spacing w:val="0"/>
          <w:color w:val="000000"/>
          <w:position w:val="0"/>
        </w:rPr>
        <w:t>При предоставлении документов в Сектор Администрации Багаевского сельского поселения, заявление регистрируется в день приема документов.</w:t>
      </w:r>
    </w:p>
    <w:p>
      <w:pPr>
        <w:pStyle w:val="Style3"/>
        <w:widowControl w:val="0"/>
        <w:keepNext w:val="0"/>
        <w:keepLines w:val="0"/>
        <w:shd w:val="clear" w:color="auto" w:fill="auto"/>
        <w:bidi w:val="0"/>
        <w:jc w:val="both"/>
        <w:spacing w:before="0" w:after="0" w:line="302" w:lineRule="exact"/>
        <w:ind w:left="0" w:right="0" w:firstLine="760"/>
      </w:pPr>
      <w:r>
        <w:rPr>
          <w:lang w:val="ru-RU" w:eastAsia="ru-RU" w:bidi="ru-RU"/>
          <w:w w:val="100"/>
          <w:spacing w:val="0"/>
          <w:color w:val="000000"/>
          <w:position w:val="0"/>
        </w:rPr>
        <w:t>При отправке пакета документов по почте заявление регистрируется в день поступления документов.</w:t>
      </w:r>
    </w:p>
    <w:p>
      <w:pPr>
        <w:pStyle w:val="Style3"/>
        <w:widowControl w:val="0"/>
        <w:keepNext w:val="0"/>
        <w:keepLines w:val="0"/>
        <w:shd w:val="clear" w:color="auto" w:fill="auto"/>
        <w:bidi w:val="0"/>
        <w:jc w:val="center"/>
        <w:spacing w:before="0" w:after="299" w:line="280" w:lineRule="exact"/>
        <w:ind w:left="0" w:right="260" w:firstLine="0"/>
      </w:pPr>
      <w:r>
        <w:rPr>
          <w:lang w:val="ru-RU" w:eastAsia="ru-RU" w:bidi="ru-RU"/>
          <w:w w:val="100"/>
          <w:spacing w:val="0"/>
          <w:color w:val="000000"/>
          <w:position w:val="0"/>
        </w:rPr>
        <w:t>Максимальный срок приема документов не может превышать 15 минут.</w:t>
      </w:r>
    </w:p>
    <w:p>
      <w:pPr>
        <w:pStyle w:val="Style5"/>
        <w:numPr>
          <w:ilvl w:val="1"/>
          <w:numId w:val="23"/>
        </w:numPr>
        <w:tabs>
          <w:tab w:leader="none" w:pos="1036" w:val="left"/>
        </w:tabs>
        <w:widowControl w:val="0"/>
        <w:keepNext/>
        <w:keepLines/>
        <w:shd w:val="clear" w:color="auto" w:fill="auto"/>
        <w:bidi w:val="0"/>
        <w:jc w:val="left"/>
        <w:spacing w:before="0" w:after="0" w:line="322" w:lineRule="exact"/>
        <w:ind w:left="0" w:right="0" w:firstLine="400"/>
      </w:pPr>
      <w:bookmarkStart w:id="21" w:name="bookmark21"/>
      <w:r>
        <w:rPr>
          <w:lang w:val="ru-RU" w:eastAsia="ru-RU" w:bidi="ru-RU"/>
          <w:w w:val="100"/>
          <w:spacing w:val="0"/>
          <w:color w:val="000000"/>
          <w:position w:val="0"/>
        </w:rPr>
        <w:t>Требования к помещениям, в которых предоставляется муниципальная услуга</w:t>
      </w:r>
      <w:bookmarkEnd w:id="21"/>
    </w:p>
    <w:p>
      <w:pPr>
        <w:pStyle w:val="Style3"/>
        <w:numPr>
          <w:ilvl w:val="2"/>
          <w:numId w:val="23"/>
        </w:numPr>
        <w:tabs>
          <w:tab w:leader="none" w:pos="1592"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pPr>
        <w:pStyle w:val="Style3"/>
        <w:numPr>
          <w:ilvl w:val="2"/>
          <w:numId w:val="23"/>
        </w:numPr>
        <w:tabs>
          <w:tab w:leader="none" w:pos="1592"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Помещения, выделенные для предоставления муниципальной услуги, соответствуют санитарно-эпидемиологическим правилам.</w:t>
      </w:r>
    </w:p>
    <w:p>
      <w:pPr>
        <w:pStyle w:val="Style3"/>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Помещение должно соответствовать требованиям, обеспечивающим:</w:t>
      </w:r>
    </w:p>
    <w:p>
      <w:pPr>
        <w:pStyle w:val="Style3"/>
        <w:numPr>
          <w:ilvl w:val="0"/>
          <w:numId w:val="9"/>
        </w:numPr>
        <w:tabs>
          <w:tab w:leader="none" w:pos="996"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условия для беспрепятственного доступа к объектам и предоставляемым в них услугам;</w:t>
      </w:r>
    </w:p>
    <w:p>
      <w:pPr>
        <w:pStyle w:val="Style3"/>
        <w:widowControl w:val="0"/>
        <w:keepNext w:val="0"/>
        <w:keepLines w:val="0"/>
        <w:shd w:val="clear" w:color="auto" w:fill="auto"/>
        <w:bidi w:val="0"/>
        <w:jc w:val="both"/>
        <w:spacing w:before="0" w:after="0" w:line="322" w:lineRule="exact"/>
        <w:ind w:left="0" w:right="0" w:firstLine="1220"/>
      </w:pPr>
      <w:r>
        <w:rPr>
          <w:lang w:val="ru-RU" w:eastAsia="ru-RU" w:bidi="ru-RU"/>
          <w:w w:val="100"/>
          <w:spacing w:val="0"/>
          <w:color w:val="000000"/>
          <w:position w:val="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pPr>
        <w:pStyle w:val="Style3"/>
        <w:numPr>
          <w:ilvl w:val="0"/>
          <w:numId w:val="9"/>
        </w:numPr>
        <w:tabs>
          <w:tab w:leader="none" w:pos="996"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pStyle w:val="Style3"/>
        <w:numPr>
          <w:ilvl w:val="0"/>
          <w:numId w:val="9"/>
        </w:numPr>
        <w:tabs>
          <w:tab w:leader="none" w:pos="996"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pStyle w:val="Style3"/>
        <w:numPr>
          <w:ilvl w:val="0"/>
          <w:numId w:val="9"/>
        </w:numPr>
        <w:tabs>
          <w:tab w:leader="none" w:pos="996"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3"/>
        <w:numPr>
          <w:ilvl w:val="2"/>
          <w:numId w:val="23"/>
        </w:numPr>
        <w:tabs>
          <w:tab w:leader="none" w:pos="1597"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Для ожидания гражданам отводится специальное место, оборудованное стульями.</w:t>
      </w:r>
    </w:p>
    <w:p>
      <w:pPr>
        <w:pStyle w:val="Style3"/>
        <w:numPr>
          <w:ilvl w:val="2"/>
          <w:numId w:val="23"/>
        </w:numPr>
        <w:tabs>
          <w:tab w:leader="none" w:pos="1607"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pPr>
        <w:pStyle w:val="Style3"/>
        <w:numPr>
          <w:ilvl w:val="2"/>
          <w:numId w:val="23"/>
        </w:numPr>
        <w:tabs>
          <w:tab w:leader="none" w:pos="1602"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pPr>
        <w:pStyle w:val="Style3"/>
        <w:numPr>
          <w:ilvl w:val="2"/>
          <w:numId w:val="23"/>
        </w:numPr>
        <w:tabs>
          <w:tab w:leader="none" w:pos="1592"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В местах предоставления муниципальной услуги предусмотрены оборудованные доступные места общественного пользования.</w:t>
      </w:r>
    </w:p>
    <w:p>
      <w:pPr>
        <w:pStyle w:val="Style3"/>
        <w:numPr>
          <w:ilvl w:val="2"/>
          <w:numId w:val="23"/>
        </w:numPr>
        <w:tabs>
          <w:tab w:leader="none" w:pos="1621" w:val="left"/>
        </w:tabs>
        <w:widowControl w:val="0"/>
        <w:keepNext w:val="0"/>
        <w:keepLines w:val="0"/>
        <w:shd w:val="clear" w:color="auto" w:fill="auto"/>
        <w:bidi w:val="0"/>
        <w:jc w:val="both"/>
        <w:spacing w:before="0" w:after="630" w:line="317" w:lineRule="exact"/>
        <w:ind w:left="0" w:right="0" w:firstLine="840"/>
      </w:pPr>
      <w:r>
        <w:rPr>
          <w:lang w:val="ru-RU" w:eastAsia="ru-RU" w:bidi="ru-RU"/>
          <w:w w:val="100"/>
          <w:spacing w:val="0"/>
          <w:color w:val="000000"/>
          <w:position w:val="0"/>
        </w:rPr>
        <w:t>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pPr>
        <w:pStyle w:val="Style5"/>
        <w:numPr>
          <w:ilvl w:val="1"/>
          <w:numId w:val="23"/>
        </w:numPr>
        <w:tabs>
          <w:tab w:leader="none" w:pos="1060" w:val="left"/>
        </w:tabs>
        <w:widowControl w:val="0"/>
        <w:keepNext/>
        <w:keepLines/>
        <w:shd w:val="clear" w:color="auto" w:fill="auto"/>
        <w:bidi w:val="0"/>
        <w:jc w:val="both"/>
        <w:spacing w:before="0" w:after="303" w:line="280" w:lineRule="exact"/>
        <w:ind w:left="300" w:right="0" w:firstLine="0"/>
      </w:pPr>
      <w:bookmarkStart w:id="22" w:name="bookmark22"/>
      <w:r>
        <w:rPr>
          <w:lang w:val="ru-RU" w:eastAsia="ru-RU" w:bidi="ru-RU"/>
          <w:w w:val="100"/>
          <w:spacing w:val="0"/>
          <w:color w:val="000000"/>
          <w:position w:val="0"/>
        </w:rPr>
        <w:t>Показатели доступности и качества муниципальной услуги</w:t>
      </w:r>
      <w:bookmarkEnd w:id="22"/>
    </w:p>
    <w:p>
      <w:pPr>
        <w:pStyle w:val="Style3"/>
        <w:numPr>
          <w:ilvl w:val="2"/>
          <w:numId w:val="23"/>
        </w:numPr>
        <w:tabs>
          <w:tab w:leader="none" w:pos="92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Основными принципами предоставления муниципальной услуги являются:</w:t>
      </w:r>
    </w:p>
    <w:p>
      <w:pPr>
        <w:pStyle w:val="Style3"/>
        <w:numPr>
          <w:ilvl w:val="0"/>
          <w:numId w:val="9"/>
        </w:numPr>
        <w:tabs>
          <w:tab w:leader="none" w:pos="253"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правомерность предоставления муниципальной услуги;</w:t>
      </w:r>
    </w:p>
    <w:p>
      <w:pPr>
        <w:pStyle w:val="Style3"/>
        <w:numPr>
          <w:ilvl w:val="0"/>
          <w:numId w:val="9"/>
        </w:numPr>
        <w:tabs>
          <w:tab w:leader="none" w:pos="257"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заявительный порядок обращения за предоставлением муниципальной услуги;</w:t>
      </w:r>
    </w:p>
    <w:p>
      <w:pPr>
        <w:pStyle w:val="Style3"/>
        <w:numPr>
          <w:ilvl w:val="0"/>
          <w:numId w:val="9"/>
        </w:numPr>
        <w:tabs>
          <w:tab w:leader="none" w:pos="262" w:val="left"/>
        </w:tabs>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открытость деятельности Администрации Багаевского сельского поселения;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pPr>
        <w:pStyle w:val="Style3"/>
        <w:numPr>
          <w:ilvl w:val="0"/>
          <w:numId w:val="9"/>
        </w:numPr>
        <w:tabs>
          <w:tab w:leader="none" w:pos="262"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возможность получения муниципальных услуг в электронной форме, если это не запрещено законом.</w:t>
      </w:r>
    </w:p>
    <w:p>
      <w:pPr>
        <w:pStyle w:val="Style3"/>
        <w:numPr>
          <w:ilvl w:val="2"/>
          <w:numId w:val="23"/>
        </w:numPr>
        <w:tabs>
          <w:tab w:leader="none" w:pos="92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При получении муниципальной услуги заявители имеют право на:</w:t>
      </w:r>
    </w:p>
    <w:p>
      <w:pPr>
        <w:pStyle w:val="Style3"/>
        <w:numPr>
          <w:ilvl w:val="0"/>
          <w:numId w:val="9"/>
        </w:numPr>
        <w:tabs>
          <w:tab w:leader="none" w:pos="257"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получение муниципальной услуги своевременно и в соответствии со стандартом предоставления муниципальной услуги;</w:t>
      </w:r>
    </w:p>
    <w:p>
      <w:pPr>
        <w:pStyle w:val="Style3"/>
        <w:numPr>
          <w:ilvl w:val="0"/>
          <w:numId w:val="9"/>
        </w:numPr>
        <w:tabs>
          <w:tab w:leader="none" w:pos="36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получение полной, актуальной и достоверной информации о порядке предоставления муниципальной услуги, в том числе в электронной форме;</w:t>
      </w:r>
    </w:p>
    <w:p>
      <w:pPr>
        <w:pStyle w:val="Style3"/>
        <w:numPr>
          <w:ilvl w:val="0"/>
          <w:numId w:val="9"/>
        </w:numPr>
        <w:tabs>
          <w:tab w:leader="none" w:pos="262"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Style3"/>
        <w:numPr>
          <w:ilvl w:val="0"/>
          <w:numId w:val="9"/>
        </w:numPr>
        <w:tabs>
          <w:tab w:leader="none" w:pos="262"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досудебное (внесудебное) рассмотрение жалоб (претензий) в процессе получения муниципальной услуги;</w:t>
      </w:r>
    </w:p>
    <w:p>
      <w:pPr>
        <w:pStyle w:val="Style3"/>
        <w:numPr>
          <w:ilvl w:val="2"/>
          <w:numId w:val="23"/>
        </w:numPr>
        <w:tabs>
          <w:tab w:leader="none" w:pos="92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Сопровождение инвалидов, имеющих стойкие расстройства функции зрения и самостоятельного передвижения, и оказание им помощи на объектах.</w:t>
      </w:r>
    </w:p>
    <w:p>
      <w:pPr>
        <w:pStyle w:val="Style3"/>
        <w:numPr>
          <w:ilvl w:val="2"/>
          <w:numId w:val="23"/>
        </w:numPr>
        <w:tabs>
          <w:tab w:leader="none" w:pos="92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Допуск на объекты сурдопереводчика и тифлосурдопереводчика.</w:t>
      </w:r>
    </w:p>
    <w:p>
      <w:pPr>
        <w:pStyle w:val="Style3"/>
        <w:numPr>
          <w:ilvl w:val="2"/>
          <w:numId w:val="23"/>
        </w:numPr>
        <w:tabs>
          <w:tab w:leader="none" w:pos="1060"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pStyle w:val="Style3"/>
        <w:numPr>
          <w:ilvl w:val="2"/>
          <w:numId w:val="23"/>
        </w:numPr>
        <w:tabs>
          <w:tab w:leader="none" w:pos="920" w:val="left"/>
        </w:tabs>
        <w:widowControl w:val="0"/>
        <w:keepNext w:val="0"/>
        <w:keepLines w:val="0"/>
        <w:shd w:val="clear" w:color="auto" w:fill="auto"/>
        <w:bidi w:val="0"/>
        <w:jc w:val="both"/>
        <w:spacing w:before="0" w:after="304" w:line="322" w:lineRule="exact"/>
        <w:ind w:left="0" w:right="0" w:firstLine="0"/>
      </w:pPr>
      <w:r>
        <w:rPr>
          <w:lang w:val="ru-RU" w:eastAsia="ru-RU" w:bidi="ru-RU"/>
          <w:w w:val="100"/>
          <w:spacing w:val="0"/>
          <w:color w:val="000000"/>
          <w:position w:val="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pPr>
        <w:pStyle w:val="Style5"/>
        <w:numPr>
          <w:ilvl w:val="1"/>
          <w:numId w:val="23"/>
        </w:numPr>
        <w:tabs>
          <w:tab w:leader="none" w:pos="868" w:val="left"/>
        </w:tabs>
        <w:widowControl w:val="0"/>
        <w:keepNext/>
        <w:keepLines/>
        <w:shd w:val="clear" w:color="auto" w:fill="auto"/>
        <w:bidi w:val="0"/>
        <w:jc w:val="both"/>
        <w:spacing w:before="0" w:after="296" w:line="317" w:lineRule="exact"/>
        <w:ind w:left="0" w:right="0" w:firstLine="0"/>
      </w:pPr>
      <w:bookmarkStart w:id="23" w:name="bookmark23"/>
      <w:r>
        <w:rPr>
          <w:lang w:val="ru-RU" w:eastAsia="ru-RU" w:bidi="ru-RU"/>
          <w:w w:val="100"/>
          <w:spacing w:val="0"/>
          <w:color w:val="000000"/>
          <w:position w:val="0"/>
        </w:rPr>
        <w:t>Особенности предоставления муниципальных услуг в электронной форме</w:t>
      </w:r>
      <w:bookmarkEnd w:id="23"/>
    </w:p>
    <w:p>
      <w:pPr>
        <w:pStyle w:val="Style3"/>
        <w:widowControl w:val="0"/>
        <w:keepNext w:val="0"/>
        <w:keepLines w:val="0"/>
        <w:shd w:val="clear" w:color="auto" w:fill="auto"/>
        <w:bidi w:val="0"/>
        <w:jc w:val="left"/>
        <w:spacing w:before="0" w:after="0" w:line="322" w:lineRule="exact"/>
        <w:ind w:left="0" w:right="0" w:firstLine="300"/>
      </w:pPr>
      <w:r>
        <w:rPr>
          <w:lang w:val="ru-RU" w:eastAsia="ru-RU" w:bidi="ru-RU"/>
          <w:w w:val="100"/>
          <w:spacing w:val="0"/>
          <w:color w:val="000000"/>
          <w:position w:val="0"/>
        </w:rPr>
        <w:t>При предоставлении муниципальных услуг в электронной форме осуществляются:</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-предоставление в установленном порядке информации заявителям и обеспечение доступа заявителей к сведениям о муниципальных услугах;</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-получение заявителем сведений о ходе выполнения запроса о предоставлении муниципальной услуги;</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-взаимодействие Администрации Багаевского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 получение заявителем результата предоставления муниципальной услуги, если иное не установлено федеральным законом;</w:t>
      </w:r>
    </w:p>
    <w:p>
      <w:pPr>
        <w:pStyle w:val="Style3"/>
        <w:widowControl w:val="0"/>
        <w:keepNext w:val="0"/>
        <w:keepLines w:val="0"/>
        <w:shd w:val="clear" w:color="auto" w:fill="auto"/>
        <w:bidi w:val="0"/>
        <w:jc w:val="both"/>
        <w:spacing w:before="0" w:after="596" w:line="317" w:lineRule="exact"/>
        <w:ind w:left="0" w:right="0" w:firstLine="420"/>
      </w:pPr>
      <w:r>
        <w:rPr>
          <w:lang w:val="ru-RU" w:eastAsia="ru-RU" w:bidi="ru-RU"/>
          <w:w w:val="100"/>
          <w:spacing w:val="0"/>
          <w:color w:val="000000"/>
          <w:position w:val="0"/>
        </w:rPr>
        <w:t>Администрация Багаевского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pPr>
        <w:pStyle w:val="Style8"/>
        <w:widowControl w:val="0"/>
        <w:keepNext w:val="0"/>
        <w:keepLines w:val="0"/>
        <w:shd w:val="clear" w:color="auto" w:fill="auto"/>
        <w:bidi w:val="0"/>
        <w:jc w:val="center"/>
        <w:spacing w:before="0" w:after="304" w:line="322" w:lineRule="exact"/>
        <w:ind w:left="0" w:right="40" w:firstLine="0"/>
      </w:pPr>
      <w:r>
        <w:rPr>
          <w:rStyle w:val="CharStyle12"/>
          <w:b w:val="0"/>
          <w:bCs w:val="0"/>
        </w:rPr>
        <w:t xml:space="preserve">Раздел 3. </w:t>
      </w:r>
      <w:r>
        <w:rPr>
          <w:lang w:val="ru-RU" w:eastAsia="ru-RU" w:bidi="ru-RU"/>
          <w:w w:val="100"/>
          <w:spacing w:val="0"/>
          <w:color w:val="000000"/>
          <w:position w:val="0"/>
        </w:rPr>
        <w:t>СОСТАВ, ПОСЛЕДОВАТЕЛЬНОСТЬ И СРОКИ ВЫПОЛНЕНИЯ</w:t>
        <w:br/>
        <w:t>АДМИНИСТРАТИВНЫХ ПРОЦЕДУР, ТРЕБОВАНИЯ К ПОРЯДКУ ИХ</w:t>
        <w:br/>
        <w:t>ВЫПОЛНЕНИЯ, В ТОМ ЧИСЛЕ ОСОБЕННОСТИ ВЫПОЛНЕНИЯ</w:t>
        <w:br/>
        <w:t>АДМИНИСТРАТИВНЫХ ПРОЦЕДУР В ЭЛЕКТРОННОЙ ФОРМЕ.</w:t>
      </w:r>
    </w:p>
    <w:p>
      <w:pPr>
        <w:pStyle w:val="Style8"/>
        <w:numPr>
          <w:ilvl w:val="0"/>
          <w:numId w:val="31"/>
        </w:numPr>
        <w:tabs>
          <w:tab w:leader="none" w:pos="556" w:val="left"/>
        </w:tabs>
        <w:widowControl w:val="0"/>
        <w:keepNext w:val="0"/>
        <w:keepLines w:val="0"/>
        <w:shd w:val="clear" w:color="auto" w:fill="auto"/>
        <w:bidi w:val="0"/>
        <w:jc w:val="left"/>
        <w:spacing w:before="0" w:after="300"/>
        <w:ind w:left="0" w:right="0" w:firstLine="0"/>
      </w:pPr>
      <w:r>
        <w:rPr>
          <w:lang w:val="ru-RU" w:eastAsia="ru-RU" w:bidi="ru-RU"/>
          <w:w w:val="100"/>
          <w:spacing w:val="0"/>
          <w:color w:val="000000"/>
          <w:position w:val="0"/>
        </w:rPr>
        <w:t>Административные процедуры, последовательность административных действий (процедур) при предоставлении муниципальной услуги</w:t>
      </w:r>
    </w:p>
    <w:p>
      <w:pPr>
        <w:pStyle w:val="Style3"/>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Предоставление муниципальной услуги включает в себя следующие административные процедуры:</w:t>
      </w:r>
    </w:p>
    <w:p>
      <w:pPr>
        <w:pStyle w:val="Style3"/>
        <w:numPr>
          <w:ilvl w:val="0"/>
          <w:numId w:val="9"/>
        </w:numPr>
        <w:tabs>
          <w:tab w:leader="none" w:pos="995"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прием заявления и прилагаемых документов;</w:t>
      </w:r>
    </w:p>
    <w:p>
      <w:pPr>
        <w:pStyle w:val="Style3"/>
        <w:numPr>
          <w:ilvl w:val="0"/>
          <w:numId w:val="9"/>
        </w:numPr>
        <w:tabs>
          <w:tab w:leader="none" w:pos="995"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регистрация и рассмотрение заявления;</w:t>
      </w:r>
    </w:p>
    <w:p>
      <w:pPr>
        <w:pStyle w:val="Style3"/>
        <w:numPr>
          <w:ilvl w:val="0"/>
          <w:numId w:val="9"/>
        </w:numPr>
        <w:tabs>
          <w:tab w:leader="none" w:pos="946"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принятие решения о предоставлении муниципальной услуги либо о возврате принятого пакета документов, в случае нарушения порядка обращения, установленного настоящим административным регламентом;</w:t>
      </w:r>
    </w:p>
    <w:p>
      <w:pPr>
        <w:pStyle w:val="Style3"/>
        <w:numPr>
          <w:ilvl w:val="0"/>
          <w:numId w:val="9"/>
        </w:numPr>
        <w:tabs>
          <w:tab w:leader="none" w:pos="946"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3"/>
        <w:numPr>
          <w:ilvl w:val="0"/>
          <w:numId w:val="9"/>
        </w:numPr>
        <w:tabs>
          <w:tab w:leader="none" w:pos="1000" w:val="left"/>
        </w:tabs>
        <w:widowControl w:val="0"/>
        <w:keepNext w:val="0"/>
        <w:keepLines w:val="0"/>
        <w:shd w:val="clear" w:color="auto" w:fill="auto"/>
        <w:bidi w:val="0"/>
        <w:jc w:val="both"/>
        <w:spacing w:before="0" w:after="317" w:line="280" w:lineRule="exact"/>
        <w:ind w:left="0" w:right="0" w:firstLine="780"/>
      </w:pPr>
      <w:r>
        <w:rPr>
          <w:lang w:val="ru-RU" w:eastAsia="ru-RU" w:bidi="ru-RU"/>
          <w:w w:val="100"/>
          <w:spacing w:val="0"/>
          <w:color w:val="000000"/>
          <w:position w:val="0"/>
        </w:rPr>
        <w:t>уведомление об отказе в предоставлении муниципальной услуги.</w:t>
      </w:r>
    </w:p>
    <w:p>
      <w:pPr>
        <w:pStyle w:val="Style3"/>
        <w:widowControl w:val="0"/>
        <w:keepNext w:val="0"/>
        <w:keepLines w:val="0"/>
        <w:shd w:val="clear" w:color="auto" w:fill="auto"/>
        <w:bidi w:val="0"/>
        <w:jc w:val="both"/>
        <w:spacing w:before="0" w:after="330" w:line="317" w:lineRule="exact"/>
        <w:ind w:left="0" w:right="0" w:firstLine="780"/>
      </w:pPr>
      <w:r>
        <w:rPr>
          <w:lang w:val="ru-RU" w:eastAsia="ru-RU" w:bidi="ru-RU"/>
          <w:w w:val="100"/>
          <w:spacing w:val="0"/>
          <w:color w:val="000000"/>
          <w:position w:val="0"/>
        </w:rPr>
        <w:t>Последовательность административных процедур исполнения мун</w:t>
      </w:r>
      <w:r>
        <w:rPr>
          <w:rStyle w:val="CharStyle14"/>
        </w:rPr>
        <w:t>ици</w:t>
      </w:r>
      <w:r>
        <w:rPr>
          <w:lang w:val="ru-RU" w:eastAsia="ru-RU" w:bidi="ru-RU"/>
          <w:w w:val="100"/>
          <w:spacing w:val="0"/>
          <w:color w:val="000000"/>
          <w:position w:val="0"/>
        </w:rPr>
        <w:t>пальной услуги представлена блок-схемой в Приложении 2 к настоящему административному регламенту.</w:t>
      </w:r>
    </w:p>
    <w:p>
      <w:pPr>
        <w:pStyle w:val="Style8"/>
        <w:numPr>
          <w:ilvl w:val="0"/>
          <w:numId w:val="31"/>
        </w:numPr>
        <w:tabs>
          <w:tab w:leader="none" w:pos="551" w:val="left"/>
        </w:tabs>
        <w:widowControl w:val="0"/>
        <w:keepNext w:val="0"/>
        <w:keepLines w:val="0"/>
        <w:shd w:val="clear" w:color="auto" w:fill="auto"/>
        <w:bidi w:val="0"/>
        <w:jc w:val="both"/>
        <w:spacing w:before="0" w:after="314" w:line="280" w:lineRule="exact"/>
        <w:ind w:left="0" w:right="0" w:firstLine="0"/>
      </w:pPr>
      <w:r>
        <w:rPr>
          <w:lang w:val="ru-RU" w:eastAsia="ru-RU" w:bidi="ru-RU"/>
          <w:w w:val="100"/>
          <w:spacing w:val="0"/>
          <w:color w:val="000000"/>
          <w:position w:val="0"/>
        </w:rPr>
        <w:t>Прием заявления</w:t>
      </w:r>
    </w:p>
    <w:p>
      <w:pPr>
        <w:pStyle w:val="Style3"/>
        <w:numPr>
          <w:ilvl w:val="0"/>
          <w:numId w:val="33"/>
        </w:numPr>
        <w:tabs>
          <w:tab w:leader="none" w:pos="748"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Предоставление муниципальной услуги осуществляется на основании заявления гражданина или юридического лица и прилагаемых к нему документов, определенных настоящим административным регламентом.</w:t>
      </w:r>
    </w:p>
    <w:p>
      <w:pPr>
        <w:pStyle w:val="Style3"/>
        <w:numPr>
          <w:ilvl w:val="0"/>
          <w:numId w:val="33"/>
        </w:numPr>
        <w:tabs>
          <w:tab w:leader="none" w:pos="74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Заинтересованные лица обращаются в Администрацию Багаевского</w:t>
      </w:r>
    </w:p>
    <w:p>
      <w:pPr>
        <w:pStyle w:val="Style3"/>
        <w:tabs>
          <w:tab w:leader="none" w:pos="8237"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сельского поселения с заявлением о предоставлении муниципальной услуги. Форма заявления должна соответствовать приложению №</w:t>
        <w:tab/>
        <w:t>3 настоящего</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административного регламента.</w:t>
      </w:r>
    </w:p>
    <w:p>
      <w:pPr>
        <w:pStyle w:val="Style3"/>
        <w:numPr>
          <w:ilvl w:val="0"/>
          <w:numId w:val="33"/>
        </w:numPr>
        <w:tabs>
          <w:tab w:leader="none" w:pos="1070"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При приёме заявления и документов к нему, специалист по</w:t>
      </w:r>
    </w:p>
    <w:p>
      <w:pPr>
        <w:pStyle w:val="Style3"/>
        <w:tabs>
          <w:tab w:leader="none" w:pos="3178"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делопроизводству</w:t>
        <w:tab/>
        <w:t>Администрации Багаевского сельского поселения,</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Багаевского сельского поселения и подпись принявшего специалиста.</w:t>
      </w:r>
    </w:p>
    <w:p>
      <w:pPr>
        <w:pStyle w:val="Style3"/>
        <w:numPr>
          <w:ilvl w:val="0"/>
          <w:numId w:val="33"/>
        </w:numPr>
        <w:tabs>
          <w:tab w:leader="none" w:pos="812"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После осуществления регистрации, заявление направляется Главе Администрации Багаевского сельского поселения.</w:t>
      </w:r>
    </w:p>
    <w:p>
      <w:pPr>
        <w:pStyle w:val="Style3"/>
        <w:numPr>
          <w:ilvl w:val="0"/>
          <w:numId w:val="33"/>
        </w:numPr>
        <w:tabs>
          <w:tab w:leader="none" w:pos="812"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Глава Администрации Багаевского сельского поселения, не позднее одного рабочего дня, следующего за днем приёма документов, направляет заявление с приложением документов в Сектор.</w:t>
      </w:r>
    </w:p>
    <w:p>
      <w:pPr>
        <w:pStyle w:val="Style3"/>
        <w:numPr>
          <w:ilvl w:val="0"/>
          <w:numId w:val="33"/>
        </w:numPr>
        <w:tabs>
          <w:tab w:leader="none" w:pos="1229" w:val="left"/>
        </w:tabs>
        <w:widowControl w:val="0"/>
        <w:keepNext w:val="0"/>
        <w:keepLines w:val="0"/>
        <w:shd w:val="clear" w:color="auto" w:fill="auto"/>
        <w:bidi w:val="0"/>
        <w:jc w:val="both"/>
        <w:spacing w:before="0" w:after="330" w:line="317" w:lineRule="exact"/>
        <w:ind w:left="0" w:right="0" w:firstLine="540"/>
      </w:pPr>
      <w:r>
        <w:rPr>
          <w:lang w:val="ru-RU" w:eastAsia="ru-RU" w:bidi="ru-RU"/>
          <w:w w:val="100"/>
          <w:spacing w:val="0"/>
          <w:color w:val="000000"/>
          <w:position w:val="0"/>
        </w:rPr>
        <w:t>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Багаевского сельского поселения.</w:t>
      </w:r>
    </w:p>
    <w:p>
      <w:pPr>
        <w:pStyle w:val="Style5"/>
        <w:numPr>
          <w:ilvl w:val="0"/>
          <w:numId w:val="31"/>
        </w:numPr>
        <w:tabs>
          <w:tab w:leader="none" w:pos="562" w:val="left"/>
        </w:tabs>
        <w:widowControl w:val="0"/>
        <w:keepNext/>
        <w:keepLines/>
        <w:shd w:val="clear" w:color="auto" w:fill="auto"/>
        <w:bidi w:val="0"/>
        <w:jc w:val="both"/>
        <w:spacing w:before="0" w:after="304" w:line="280" w:lineRule="exact"/>
        <w:ind w:left="0" w:right="0" w:firstLine="0"/>
      </w:pPr>
      <w:bookmarkStart w:id="24" w:name="bookmark24"/>
      <w:r>
        <w:rPr>
          <w:lang w:val="ru-RU" w:eastAsia="ru-RU" w:bidi="ru-RU"/>
          <w:w w:val="100"/>
          <w:spacing w:val="0"/>
          <w:color w:val="000000"/>
          <w:position w:val="0"/>
        </w:rPr>
        <w:t>Рассмотрение заявления</w:t>
      </w:r>
      <w:bookmarkEnd w:id="24"/>
    </w:p>
    <w:p>
      <w:pPr>
        <w:pStyle w:val="Style3"/>
        <w:numPr>
          <w:ilvl w:val="0"/>
          <w:numId w:val="35"/>
        </w:numPr>
        <w:tabs>
          <w:tab w:leader="none" w:pos="743"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Ответственный исполнитель Сектор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w:t>
      </w:r>
    </w:p>
    <w:p>
      <w:pPr>
        <w:pStyle w:val="Style3"/>
        <w:numPr>
          <w:ilvl w:val="0"/>
          <w:numId w:val="35"/>
        </w:numPr>
        <w:tabs>
          <w:tab w:leader="none" w:pos="75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w:t>
      </w:r>
    </w:p>
    <w:p>
      <w:pPr>
        <w:pStyle w:val="Style3"/>
        <w:numPr>
          <w:ilvl w:val="0"/>
          <w:numId w:val="35"/>
        </w:numPr>
        <w:tabs>
          <w:tab w:leader="none" w:pos="75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pPr>
        <w:pStyle w:val="Style3"/>
        <w:numPr>
          <w:ilvl w:val="0"/>
          <w:numId w:val="35"/>
        </w:numPr>
        <w:tabs>
          <w:tab w:leader="none" w:pos="745"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Проект письма о возврате принятого пакета документов согласовывается с начальником сектора.</w:t>
      </w:r>
    </w:p>
    <w:p>
      <w:pPr>
        <w:pStyle w:val="Style3"/>
        <w:numPr>
          <w:ilvl w:val="0"/>
          <w:numId w:val="35"/>
        </w:numPr>
        <w:tabs>
          <w:tab w:leader="none" w:pos="888"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Согласованный проект письма, вместе с прилагаемыми к заявлению документами, ответственным исполнителем, в день подписания проекта начальником сектора, передается в приемную Администрации Багаевского сельского поселения.</w:t>
      </w:r>
    </w:p>
    <w:p>
      <w:pPr>
        <w:pStyle w:val="Style3"/>
        <w:numPr>
          <w:ilvl w:val="0"/>
          <w:numId w:val="35"/>
        </w:numPr>
        <w:tabs>
          <w:tab w:leader="none" w:pos="107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Ответственный специалист по делопроизводству Администрации Багаевского сельского поселения, передает его на подпись Главе Администрации Багаевского сельского поселения.</w:t>
      </w:r>
    </w:p>
    <w:p>
      <w:pPr>
        <w:pStyle w:val="Style3"/>
        <w:numPr>
          <w:ilvl w:val="0"/>
          <w:numId w:val="35"/>
        </w:numPr>
        <w:tabs>
          <w:tab w:leader="none" w:pos="74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Специалист по делопроизводству Администрации Багаевского сельского поселения, в день получения подписанного Главой Багаевского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pPr>
        <w:pStyle w:val="Style3"/>
        <w:numPr>
          <w:ilvl w:val="0"/>
          <w:numId w:val="35"/>
        </w:numPr>
        <w:tabs>
          <w:tab w:leader="none" w:pos="943"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При устранении причин возврата документов, заявитель вправе повторно обратиться в Администрацию Багаевского сельского поселения с заявлением в порядке, установленном настоящим регламентом.</w:t>
      </w:r>
    </w:p>
    <w:p>
      <w:pPr>
        <w:pStyle w:val="Style3"/>
        <w:numPr>
          <w:ilvl w:val="0"/>
          <w:numId w:val="35"/>
        </w:numPr>
        <w:tabs>
          <w:tab w:leader="none" w:pos="943"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Решение Администрации Багаевского сельского поселения об отказе в предоставлении муниципальной услуги, может быть оспорено в судебном порядке.</w:t>
      </w:r>
    </w:p>
    <w:p>
      <w:pPr>
        <w:pStyle w:val="Style3"/>
        <w:numPr>
          <w:ilvl w:val="0"/>
          <w:numId w:val="35"/>
        </w:numPr>
        <w:tabs>
          <w:tab w:leader="none" w:pos="1051"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При установлении факта наличия всех необходимых для оказания муниципальной услуги документов, специалист Сектора направляет его Главе Администрации Багаевского сельского поселения.</w:t>
      </w:r>
    </w:p>
    <w:p>
      <w:pPr>
        <w:pStyle w:val="Style3"/>
        <w:numPr>
          <w:ilvl w:val="0"/>
          <w:numId w:val="35"/>
        </w:numPr>
        <w:tabs>
          <w:tab w:leader="none" w:pos="951"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Глава Администрации Багаевского сельского поселения рассматривает заявление и передает его в Сектор.</w:t>
      </w:r>
    </w:p>
    <w:p>
      <w:pPr>
        <w:pStyle w:val="Style3"/>
        <w:numPr>
          <w:ilvl w:val="0"/>
          <w:numId w:val="35"/>
        </w:numPr>
        <w:tabs>
          <w:tab w:leader="none" w:pos="956" w:val="left"/>
        </w:tabs>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Ответственный специалист Сектора готовит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8"/>
        <w:numPr>
          <w:ilvl w:val="0"/>
          <w:numId w:val="31"/>
        </w:numPr>
        <w:tabs>
          <w:tab w:leader="none" w:pos="610" w:val="left"/>
        </w:tabs>
        <w:widowControl w:val="0"/>
        <w:keepNext w:val="0"/>
        <w:keepLines w:val="0"/>
        <w:shd w:val="clear" w:color="auto" w:fill="auto"/>
        <w:bidi w:val="0"/>
        <w:jc w:val="both"/>
        <w:spacing w:before="0" w:after="300"/>
        <w:ind w:left="0" w:right="0" w:firstLine="0"/>
      </w:pPr>
      <w:r>
        <w:rPr>
          <w:lang w:val="ru-RU" w:eastAsia="ru-RU" w:bidi="ru-RU"/>
          <w:w w:val="100"/>
          <w:spacing w:val="0"/>
          <w:color w:val="000000"/>
          <w:position w:val="0"/>
        </w:rPr>
        <w:t>Результат, который должен получить потребитель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pPr>
        <w:pStyle w:val="Style3"/>
        <w:widowControl w:val="0"/>
        <w:keepNext w:val="0"/>
        <w:keepLines w:val="0"/>
        <w:shd w:val="clear" w:color="auto" w:fill="auto"/>
        <w:bidi w:val="0"/>
        <w:jc w:val="both"/>
        <w:spacing w:before="0" w:after="293" w:line="317" w:lineRule="exact"/>
        <w:ind w:left="0" w:right="0" w:firstLine="480"/>
      </w:pPr>
      <w:r>
        <w:rPr>
          <w:lang w:val="ru-RU" w:eastAsia="ru-RU" w:bidi="ru-RU"/>
          <w:w w:val="100"/>
          <w:spacing w:val="0"/>
          <w:color w:val="000000"/>
          <w:position w:val="0"/>
        </w:rPr>
        <w:t>Конечным результатом муниципальной услуги является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территории Багаевского сельского поселения.</w:t>
      </w:r>
    </w:p>
    <w:p>
      <w:pPr>
        <w:pStyle w:val="Style5"/>
        <w:widowControl w:val="0"/>
        <w:keepNext/>
        <w:keepLines/>
        <w:shd w:val="clear" w:color="auto" w:fill="auto"/>
        <w:bidi w:val="0"/>
        <w:spacing w:before="0" w:after="0" w:line="326" w:lineRule="exact"/>
        <w:ind w:left="0" w:right="40" w:firstLine="0"/>
      </w:pPr>
      <w:bookmarkStart w:id="25" w:name="bookmark25"/>
      <w:r>
        <w:rPr>
          <w:lang w:val="ru-RU" w:eastAsia="ru-RU" w:bidi="ru-RU"/>
          <w:w w:val="100"/>
          <w:spacing w:val="0"/>
          <w:color w:val="000000"/>
          <w:position w:val="0"/>
        </w:rPr>
        <w:t>Раздел 4 ФОРМЫ КОНТРОЛЯ ЗА ИСПОЛНЕНИЕМ</w:t>
        <w:br/>
        <w:t>АДМИНИСТРАТИВНОГО РЕГЛАМЕНТА</w:t>
      </w:r>
      <w:bookmarkEnd w:id="25"/>
    </w:p>
    <w:p>
      <w:pPr>
        <w:pStyle w:val="Style5"/>
        <w:numPr>
          <w:ilvl w:val="1"/>
          <w:numId w:val="31"/>
        </w:numPr>
        <w:tabs>
          <w:tab w:leader="none" w:pos="610" w:val="left"/>
        </w:tabs>
        <w:widowControl w:val="0"/>
        <w:keepNext/>
        <w:keepLines/>
        <w:shd w:val="clear" w:color="auto" w:fill="auto"/>
        <w:bidi w:val="0"/>
        <w:jc w:val="both"/>
        <w:spacing w:before="0" w:after="0" w:line="317" w:lineRule="exact"/>
        <w:ind w:left="0" w:right="0" w:firstLine="0"/>
      </w:pPr>
      <w:bookmarkStart w:id="26" w:name="bookmark26"/>
      <w:r>
        <w:rPr>
          <w:lang w:val="ru-RU" w:eastAsia="ru-RU" w:bidi="ru-RU"/>
          <w:w w:val="100"/>
          <w:spacing w:val="0"/>
          <w:color w:val="000000"/>
          <w:position w:val="0"/>
        </w:rPr>
        <w:t>Порядок и формы контроля исполнения административного регламента</w:t>
      </w:r>
      <w:bookmarkEnd w:id="26"/>
    </w:p>
    <w:p>
      <w:pPr>
        <w:pStyle w:val="Style3"/>
        <w:numPr>
          <w:ilvl w:val="2"/>
          <w:numId w:val="31"/>
        </w:numPr>
        <w:tabs>
          <w:tab w:leader="none" w:pos="1586"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Формами контроля за исполнением административных процедур являются текущие и периодические проверки.</w:t>
      </w:r>
    </w:p>
    <w:p>
      <w:pPr>
        <w:pStyle w:val="Style3"/>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Сектора при выполнении ими административных действий.</w:t>
      </w:r>
    </w:p>
    <w:p>
      <w:pPr>
        <w:pStyle w:val="Style3"/>
        <w:numPr>
          <w:ilvl w:val="2"/>
          <w:numId w:val="31"/>
        </w:numPr>
        <w:tabs>
          <w:tab w:leader="none" w:pos="1586"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Багаевского сельского поселения.</w:t>
      </w:r>
    </w:p>
    <w:p>
      <w:pPr>
        <w:pStyle w:val="Style3"/>
        <w:numPr>
          <w:ilvl w:val="2"/>
          <w:numId w:val="31"/>
        </w:numPr>
        <w:tabs>
          <w:tab w:leader="none" w:pos="1441"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Текущий контроль исполнения административного регламента осуществляет начальник Сектора в процессе подготовки документов или в процессе подготовки ответа об отказе в предоставлении муниципальной услуги.</w:t>
      </w:r>
    </w:p>
    <w:p>
      <w:pPr>
        <w:pStyle w:val="Style3"/>
        <w:numPr>
          <w:ilvl w:val="2"/>
          <w:numId w:val="31"/>
        </w:numPr>
        <w:tabs>
          <w:tab w:leader="none" w:pos="1441"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Багаевского сельского поселения.</w:t>
      </w:r>
    </w:p>
    <w:p>
      <w:pPr>
        <w:pStyle w:val="Style3"/>
        <w:numPr>
          <w:ilvl w:val="2"/>
          <w:numId w:val="31"/>
        </w:numPr>
        <w:tabs>
          <w:tab w:leader="none" w:pos="735"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Style3"/>
        <w:numPr>
          <w:ilvl w:val="2"/>
          <w:numId w:val="31"/>
        </w:numPr>
        <w:tabs>
          <w:tab w:leader="none" w:pos="1585" w:val="left"/>
        </w:tabs>
        <w:widowControl w:val="0"/>
        <w:keepNext w:val="0"/>
        <w:keepLines w:val="0"/>
        <w:shd w:val="clear" w:color="auto" w:fill="auto"/>
        <w:bidi w:val="0"/>
        <w:jc w:val="both"/>
        <w:spacing w:before="0" w:after="0" w:line="317" w:lineRule="exact"/>
        <w:ind w:left="0" w:right="0" w:firstLine="900"/>
      </w:pPr>
      <w:r>
        <w:rPr>
          <w:lang w:val="ru-RU" w:eastAsia="ru-RU" w:bidi="ru-RU"/>
          <w:w w:val="100"/>
          <w:spacing w:val="0"/>
          <w:color w:val="000000"/>
          <w:position w:val="0"/>
        </w:rPr>
        <w:t>Уполномоченный специалист Сектора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pPr>
        <w:pStyle w:val="Style3"/>
        <w:numPr>
          <w:ilvl w:val="2"/>
          <w:numId w:val="31"/>
        </w:numPr>
        <w:tabs>
          <w:tab w:leader="none" w:pos="1466" w:val="left"/>
        </w:tabs>
        <w:widowControl w:val="0"/>
        <w:keepNext w:val="0"/>
        <w:keepLines w:val="0"/>
        <w:shd w:val="clear" w:color="auto" w:fill="auto"/>
        <w:bidi w:val="0"/>
        <w:jc w:val="both"/>
        <w:spacing w:before="0" w:after="900" w:line="317" w:lineRule="exact"/>
        <w:ind w:left="0" w:right="0" w:firstLine="760"/>
      </w:pPr>
      <w:r>
        <w:rPr>
          <w:lang w:val="ru-RU" w:eastAsia="ru-RU" w:bidi="ru-RU"/>
          <w:w w:val="100"/>
          <w:spacing w:val="0"/>
          <w:color w:val="000000"/>
          <w:position w:val="0"/>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pPr>
        <w:pStyle w:val="Style8"/>
        <w:numPr>
          <w:ilvl w:val="0"/>
          <w:numId w:val="37"/>
        </w:numPr>
        <w:tabs>
          <w:tab w:leader="none" w:pos="982" w:val="left"/>
        </w:tabs>
        <w:widowControl w:val="0"/>
        <w:keepNext w:val="0"/>
        <w:keepLines w:val="0"/>
        <w:shd w:val="clear" w:color="auto" w:fill="auto"/>
        <w:bidi w:val="0"/>
        <w:jc w:val="left"/>
        <w:spacing w:before="0" w:after="0"/>
        <w:ind w:left="1500" w:right="0"/>
      </w:pPr>
      <w:r>
        <w:rPr>
          <w:lang w:val="ru-RU" w:eastAsia="ru-RU" w:bidi="ru-RU"/>
          <w:w w:val="100"/>
          <w:spacing w:val="0"/>
          <w:color w:val="000000"/>
          <w:position w:val="0"/>
        </w:rPr>
        <w:t>ДОСУДЕБНЫЙ (ВНЕСУДЕБНЫЙ) ПОРЯДОК ОБЖАЛОВАНИЯ РЕШЕНИЙ И ДЕЙСТВИЙ (БЕЗДЕЙСТВИЯ) ОРГАНА,</w:t>
      </w:r>
    </w:p>
    <w:p>
      <w:pPr>
        <w:pStyle w:val="Style8"/>
        <w:widowControl w:val="0"/>
        <w:keepNext w:val="0"/>
        <w:keepLines w:val="0"/>
        <w:shd w:val="clear" w:color="auto" w:fill="auto"/>
        <w:bidi w:val="0"/>
        <w:jc w:val="center"/>
        <w:spacing w:before="0" w:after="244" w:line="322" w:lineRule="exact"/>
        <w:ind w:left="0" w:right="20" w:firstLine="0"/>
      </w:pPr>
      <w:r>
        <w:rPr>
          <w:lang w:val="ru-RU" w:eastAsia="ru-RU" w:bidi="ru-RU"/>
          <w:w w:val="100"/>
          <w:spacing w:val="0"/>
          <w:color w:val="000000"/>
          <w:position w:val="0"/>
        </w:rPr>
        <w:t>ПРЕДОСТАВЛЯЮЩЕГО МУНИЦИПАЛЬНУЮ УСЛУГУ, А ТАКЖЕ</w:t>
        <w:br/>
        <w:t>ДОЛЖНОСТНЫХ ЛИЦ, МУНИЦИПАЛЬНЫХ СЛУЖАЩИХ</w:t>
      </w:r>
    </w:p>
    <w:p>
      <w:pPr>
        <w:pStyle w:val="Style3"/>
        <w:widowControl w:val="0"/>
        <w:keepNext w:val="0"/>
        <w:keepLines w:val="0"/>
        <w:shd w:val="clear" w:color="auto" w:fill="auto"/>
        <w:bidi w:val="0"/>
        <w:jc w:val="both"/>
        <w:spacing w:before="0" w:after="0" w:line="317" w:lineRule="exact"/>
        <w:ind w:left="0" w:right="0" w:firstLine="200"/>
      </w:pPr>
      <w:r>
        <w:rPr>
          <w:lang w:val="ru-RU" w:eastAsia="ru-RU" w:bidi="ru-RU"/>
          <w:w w:val="100"/>
          <w:spacing w:val="0"/>
          <w:color w:val="000000"/>
          <w:position w:val="0"/>
        </w:rPr>
        <w:t>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pPr>
        <w:pStyle w:val="Style3"/>
        <w:widowControl w:val="0"/>
        <w:keepNext w:val="0"/>
        <w:keepLines w:val="0"/>
        <w:shd w:val="clear" w:color="auto" w:fill="auto"/>
        <w:bidi w:val="0"/>
        <w:jc w:val="both"/>
        <w:spacing w:before="0" w:after="0" w:line="322" w:lineRule="exact"/>
        <w:ind w:left="0" w:right="0" w:firstLine="200"/>
      </w:pPr>
      <w:r>
        <w:rPr>
          <w:lang w:val="ru-RU" w:eastAsia="ru-RU" w:bidi="ru-RU"/>
          <w:w w:val="100"/>
          <w:spacing w:val="0"/>
          <w:color w:val="000000"/>
          <w:position w:val="0"/>
        </w:rPr>
        <w:t>Органом, уполномоченным на рассмотрение жалобы лица, является Администрация Багаевского сельского поселения.</w:t>
      </w:r>
    </w:p>
    <w:p>
      <w:pPr>
        <w:pStyle w:val="Style3"/>
        <w:widowControl w:val="0"/>
        <w:keepNext w:val="0"/>
        <w:keepLines w:val="0"/>
        <w:shd w:val="clear" w:color="auto" w:fill="auto"/>
        <w:bidi w:val="0"/>
        <w:jc w:val="both"/>
        <w:spacing w:before="0" w:after="0" w:line="322" w:lineRule="exact"/>
        <w:ind w:left="0" w:right="0" w:firstLine="200"/>
      </w:pPr>
      <w:r>
        <w:rPr>
          <w:lang w:val="ru-RU" w:eastAsia="ru-RU" w:bidi="ru-RU"/>
          <w:w w:val="100"/>
          <w:spacing w:val="0"/>
          <w:color w:val="000000"/>
          <w:position w:val="0"/>
        </w:rPr>
        <w:t>Информация, указанная в данном разделе, подлежит обязательному размещению на Едином портале государственных и муниципальных услуг (функций).</w:t>
      </w:r>
    </w:p>
    <w:p>
      <w:pPr>
        <w:pStyle w:val="Style8"/>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Предмет досудебного (внесудебного) обжалования.</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pPr>
        <w:pStyle w:val="Style8"/>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Заявитель может обратиться с жалобой в том числе в следующих случаях:</w:t>
      </w:r>
    </w:p>
    <w:p>
      <w:pPr>
        <w:pStyle w:val="Style3"/>
        <w:numPr>
          <w:ilvl w:val="0"/>
          <w:numId w:val="39"/>
        </w:numPr>
        <w:tabs>
          <w:tab w:leader="none" w:pos="926"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 2010 года № 210-ФЗ «Об организации предоставления государственных и муниципальных услуг» (далее - Федеральный закон);</w:t>
      </w:r>
    </w:p>
    <w:p>
      <w:pPr>
        <w:pStyle w:val="Style3"/>
        <w:numPr>
          <w:ilvl w:val="0"/>
          <w:numId w:val="39"/>
        </w:numPr>
        <w:tabs>
          <w:tab w:leader="none" w:pos="926"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pPr>
        <w:pStyle w:val="Style3"/>
        <w:numPr>
          <w:ilvl w:val="0"/>
          <w:numId w:val="39"/>
        </w:numPr>
        <w:tabs>
          <w:tab w:leader="none" w:pos="926" w:val="left"/>
        </w:tabs>
        <w:widowControl w:val="0"/>
        <w:keepNext w:val="0"/>
        <w:keepLines w:val="0"/>
        <w:shd w:val="clear" w:color="auto" w:fill="auto"/>
        <w:bidi w:val="0"/>
        <w:jc w:val="both"/>
        <w:spacing w:before="0" w:after="0" w:line="322" w:lineRule="exact"/>
        <w:ind w:left="0" w:right="0" w:firstLine="580"/>
      </w:pPr>
      <w:r>
        <w:rPr>
          <w:lang w:val="ru-RU" w:eastAsia="ru-RU" w:bidi="ru-RU"/>
          <w:w w:val="100"/>
          <w:spacing w:val="0"/>
          <w:color w:val="000000"/>
          <w:position w:val="0"/>
        </w:rPr>
        <w:t>требование у заявителя документов или информации либо осуществления действий, представление или осуществление которых не предусмотрено</w:t>
      </w:r>
    </w:p>
    <w:p>
      <w:pPr>
        <w:pStyle w:val="Style3"/>
        <w:tabs>
          <w:tab w:leader="none" w:pos="2146" w:val="left"/>
          <w:tab w:leader="none" w:pos="3691" w:val="left"/>
          <w:tab w:leader="none" w:pos="4747" w:val="left"/>
          <w:tab w:leader="none" w:pos="6504" w:val="left"/>
          <w:tab w:leader="none" w:pos="8189"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нормативными</w:t>
        <w:tab/>
        <w:t>правовыми</w:t>
        <w:tab/>
        <w:t>актами</w:t>
        <w:tab/>
        <w:t>Российской</w:t>
        <w:tab/>
        <w:t>Федерации,</w:t>
        <w:tab/>
        <w:t>нормативными</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3"/>
        <w:numPr>
          <w:ilvl w:val="0"/>
          <w:numId w:val="39"/>
        </w:numPr>
        <w:tabs>
          <w:tab w:leader="none" w:pos="1013"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отказ в приеме документов, предоставление которых предусмотрено</w:t>
      </w:r>
    </w:p>
    <w:p>
      <w:pPr>
        <w:pStyle w:val="Style3"/>
        <w:tabs>
          <w:tab w:leader="none" w:pos="2146" w:val="left"/>
          <w:tab w:leader="none" w:pos="3691" w:val="left"/>
          <w:tab w:leader="none" w:pos="4747" w:val="left"/>
          <w:tab w:leader="none" w:pos="6504" w:val="left"/>
          <w:tab w:leader="none" w:pos="8189"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нормативными</w:t>
        <w:tab/>
        <w:t>правовыми</w:t>
        <w:tab/>
        <w:t>актами</w:t>
        <w:tab/>
        <w:t>Российской</w:t>
        <w:tab/>
        <w:t>Федерации,</w:t>
        <w:tab/>
        <w:t>нормативными</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Style3"/>
        <w:numPr>
          <w:ilvl w:val="0"/>
          <w:numId w:val="39"/>
        </w:numPr>
        <w:tabs>
          <w:tab w:leader="none" w:pos="903"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pPr>
        <w:pStyle w:val="Style3"/>
        <w:numPr>
          <w:ilvl w:val="0"/>
          <w:numId w:val="39"/>
        </w:numPr>
        <w:tabs>
          <w:tab w:leader="none" w:pos="1013"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
        <w:numPr>
          <w:ilvl w:val="0"/>
          <w:numId w:val="39"/>
        </w:numPr>
        <w:tabs>
          <w:tab w:leader="none" w:pos="1013"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pPr>
        <w:pStyle w:val="Style3"/>
        <w:numPr>
          <w:ilvl w:val="0"/>
          <w:numId w:val="39"/>
        </w:numPr>
        <w:tabs>
          <w:tab w:leader="none" w:pos="1013"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нарушение срока или порядка выдачи документов по результатам предоставления государственной или муниципальной услуги;</w:t>
      </w:r>
    </w:p>
    <w:p>
      <w:pPr>
        <w:pStyle w:val="Style3"/>
        <w:numPr>
          <w:ilvl w:val="0"/>
          <w:numId w:val="39"/>
        </w:numPr>
        <w:tabs>
          <w:tab w:leader="none" w:pos="1013"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w:t>
      </w:r>
    </w:p>
    <w:p>
      <w:pPr>
        <w:pStyle w:val="Style3"/>
        <w:tabs>
          <w:tab w:leader="none" w:pos="7070" w:val="left"/>
          <w:tab w:leader="none" w:pos="9499"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tab/>
        <w:t>государственных</w:t>
        <w:tab/>
        <w:t>или</w:t>
      </w:r>
    </w:p>
    <w:p>
      <w:pPr>
        <w:pStyle w:val="Style3"/>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муниципальных услуг в полном объеме в порядке, определенном частью 1.3 статьи 16 Федерального закона.</w:t>
      </w:r>
    </w:p>
    <w:p>
      <w:pPr>
        <w:pStyle w:val="Style3"/>
        <w:numPr>
          <w:ilvl w:val="0"/>
          <w:numId w:val="39"/>
        </w:numPr>
        <w:tabs>
          <w:tab w:leader="none" w:pos="1142" w:val="left"/>
          <w:tab w:leader="none" w:pos="7070" w:val="left"/>
          <w:tab w:leader="none" w:pos="9499"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tab/>
        <w:t>государственной</w:t>
        <w:tab/>
        <w:t>или</w:t>
      </w:r>
    </w:p>
    <w:p>
      <w:pPr>
        <w:pStyle w:val="Style3"/>
        <w:widowControl w:val="0"/>
        <w:keepNext w:val="0"/>
        <w:keepLines w:val="0"/>
        <w:shd w:val="clear" w:color="auto" w:fill="auto"/>
        <w:bidi w:val="0"/>
        <w:jc w:val="both"/>
        <w:spacing w:before="0" w:after="330" w:line="317" w:lineRule="exact"/>
        <w:ind w:left="0" w:right="0" w:firstLine="0"/>
      </w:pPr>
      <w:r>
        <w:rPr>
          <w:lang w:val="ru-RU" w:eastAsia="ru-RU" w:bidi="ru-RU"/>
          <w:w w:val="100"/>
          <w:spacing w:val="0"/>
          <w:color w:val="000000"/>
          <w:position w:val="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pPr>
        <w:pStyle w:val="Style5"/>
        <w:widowControl w:val="0"/>
        <w:keepNext/>
        <w:keepLines/>
        <w:shd w:val="clear" w:color="auto" w:fill="auto"/>
        <w:bidi w:val="0"/>
        <w:jc w:val="both"/>
        <w:spacing w:before="0" w:after="309" w:line="280" w:lineRule="exact"/>
        <w:ind w:left="0" w:right="0" w:firstLine="600"/>
      </w:pPr>
      <w:bookmarkStart w:id="27" w:name="bookmark27"/>
      <w:r>
        <w:rPr>
          <w:lang w:val="ru-RU" w:eastAsia="ru-RU" w:bidi="ru-RU"/>
          <w:w w:val="100"/>
          <w:spacing w:val="0"/>
          <w:color w:val="000000"/>
          <w:position w:val="0"/>
        </w:rPr>
        <w:t>Общие требования к порядку подачи и рассмотрения жалобы</w:t>
      </w:r>
      <w:bookmarkEnd w:id="27"/>
    </w:p>
    <w:p>
      <w:pPr>
        <w:pStyle w:val="Style3"/>
        <w:numPr>
          <w:ilvl w:val="0"/>
          <w:numId w:val="41"/>
        </w:numPr>
        <w:tabs>
          <w:tab w:leader="none" w:pos="936"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pPr>
        <w:pStyle w:val="Style3"/>
        <w:numPr>
          <w:ilvl w:val="0"/>
          <w:numId w:val="41"/>
        </w:numPr>
        <w:tabs>
          <w:tab w:leader="none" w:pos="936"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w:t>
      </w:r>
    </w:p>
    <w:p>
      <w:pPr>
        <w:pStyle w:val="Style3"/>
        <w:tabs>
          <w:tab w:leader="none" w:pos="7381"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муниципального</w:t>
        <w:tab/>
        <w:t>служащего, руководителя органа, предоставляющего</w:t>
      </w:r>
    </w:p>
    <w:p>
      <w:pPr>
        <w:pStyle w:val="Style3"/>
        <w:tabs>
          <w:tab w:leader="none" w:pos="7381" w:val="right"/>
          <w:tab w:leader="none" w:pos="7587"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w:t>
        <w:tab/>
        <w:t>информационно-телекоммуникационной</w:t>
        <w:tab/>
        <w:t>сети "Интернет",</w:t>
      </w:r>
    </w:p>
    <w:p>
      <w:pPr>
        <w:pStyle w:val="Style3"/>
        <w:tabs>
          <w:tab w:leader="none" w:pos="7381" w:val="right"/>
          <w:tab w:leader="none" w:pos="7587"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w:t>
        <w:tab/>
        <w:t>информационно-телекоммуникационной</w:t>
        <w:tab/>
        <w:t>сети "Интернет",</w:t>
      </w:r>
    </w:p>
    <w:p>
      <w:pPr>
        <w:pStyle w:val="Style3"/>
        <w:tabs>
          <w:tab w:leader="none" w:pos="7381" w:val="right"/>
          <w:tab w:leader="none" w:pos="7587"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официального</w:t>
        <w:tab/>
        <w:t>сайта многофункционального центра,</w:t>
        <w:tab/>
        <w:t>единого портала</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w:t>
        <w:softHyphen/>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3"/>
        <w:numPr>
          <w:ilvl w:val="0"/>
          <w:numId w:val="41"/>
        </w:numPr>
        <w:tabs>
          <w:tab w:leader="none" w:pos="870"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Style3"/>
        <w:numPr>
          <w:ilvl w:val="1"/>
          <w:numId w:val="41"/>
        </w:numPr>
        <w:tabs>
          <w:tab w:leader="none" w:pos="1147"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В случае, если федеральным законом установлен порядок (процедура)</w:t>
      </w:r>
    </w:p>
    <w:p>
      <w:pPr>
        <w:pStyle w:val="Style3"/>
        <w:tabs>
          <w:tab w:leader="none" w:pos="6938" w:val="center"/>
          <w:tab w:leader="none" w:pos="10024"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подачи и рассмотрения жалоб на решения и действия (бездействие) органов, предоставляющих государственные услуги,</w:t>
        <w:tab/>
        <w:t>органов,</w:t>
        <w:tab/>
        <w:t>предоставляющих</w:t>
      </w:r>
    </w:p>
    <w:p>
      <w:pPr>
        <w:pStyle w:val="Style3"/>
        <w:tabs>
          <w:tab w:leader="none" w:pos="2218" w:val="left"/>
          <w:tab w:leader="none" w:pos="3547" w:val="left"/>
          <w:tab w:leader="none" w:pos="5506" w:val="left"/>
          <w:tab w:leader="none" w:pos="6418" w:val="left"/>
          <w:tab w:leader="none" w:pos="7814"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муниципальные</w:t>
        <w:tab/>
        <w:t>услуги,</w:t>
        <w:tab/>
        <w:t>должностных</w:t>
        <w:tab/>
        <w:t>лиц</w:t>
        <w:tab/>
        <w:t>органов,</w:t>
        <w:tab/>
        <w:t>предоставляющих</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pPr>
        <w:pStyle w:val="Style3"/>
        <w:numPr>
          <w:ilvl w:val="1"/>
          <w:numId w:val="41"/>
        </w:numPr>
        <w:tabs>
          <w:tab w:leader="none" w:pos="1301"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Жалоба на решения и (или) действия (бездействие) органов,</w:t>
      </w:r>
    </w:p>
    <w:p>
      <w:pPr>
        <w:pStyle w:val="Style3"/>
        <w:tabs>
          <w:tab w:leader="none" w:pos="6938" w:val="center"/>
          <w:tab w:leader="none" w:pos="10024"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предоставляющих государственные услуги,</w:t>
        <w:tab/>
        <w:t>органов,</w:t>
        <w:tab/>
        <w:t>предоставляющих</w:t>
      </w:r>
    </w:p>
    <w:p>
      <w:pPr>
        <w:pStyle w:val="Style3"/>
        <w:tabs>
          <w:tab w:leader="none" w:pos="2218" w:val="left"/>
          <w:tab w:leader="none" w:pos="3547" w:val="left"/>
          <w:tab w:leader="none" w:pos="5506" w:val="left"/>
          <w:tab w:leader="none" w:pos="6418" w:val="left"/>
          <w:tab w:leader="none" w:pos="7814"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муниципальные</w:t>
        <w:tab/>
        <w:t>услуги,</w:t>
        <w:tab/>
        <w:t>должностных</w:t>
        <w:tab/>
        <w:t>лиц</w:t>
        <w:tab/>
        <w:t>органов,</w:t>
        <w:tab/>
        <w:t>предоставляющих</w:t>
      </w:r>
    </w:p>
    <w:p>
      <w:pPr>
        <w:pStyle w:val="Style3"/>
        <w:tabs>
          <w:tab w:leader="none" w:pos="6938" w:val="center"/>
          <w:tab w:leader="none" w:pos="10024"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w:t>
        <w:tab/>
        <w:t>процедур,</w:t>
        <w:tab/>
        <w:t>включенных в</w:t>
      </w:r>
    </w:p>
    <w:p>
      <w:pPr>
        <w:pStyle w:val="Style3"/>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Style3"/>
        <w:numPr>
          <w:ilvl w:val="0"/>
          <w:numId w:val="41"/>
        </w:numPr>
        <w:tabs>
          <w:tab w:leader="none" w:pos="914"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Style3"/>
        <w:numPr>
          <w:ilvl w:val="0"/>
          <w:numId w:val="41"/>
        </w:numPr>
        <w:tabs>
          <w:tab w:leader="none" w:pos="922"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Жалоба должна содержать:</w:t>
      </w:r>
    </w:p>
    <w:p>
      <w:pPr>
        <w:pStyle w:val="Style3"/>
        <w:numPr>
          <w:ilvl w:val="0"/>
          <w:numId w:val="43"/>
        </w:numPr>
        <w:tabs>
          <w:tab w:leader="none" w:pos="914"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pPr>
        <w:pStyle w:val="Style3"/>
        <w:numPr>
          <w:ilvl w:val="0"/>
          <w:numId w:val="43"/>
        </w:numPr>
        <w:tabs>
          <w:tab w:leader="none" w:pos="914"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
        <w:numPr>
          <w:ilvl w:val="0"/>
          <w:numId w:val="43"/>
        </w:numPr>
        <w:tabs>
          <w:tab w:leader="none" w:pos="914"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pPr>
        <w:pStyle w:val="Style3"/>
        <w:numPr>
          <w:ilvl w:val="0"/>
          <w:numId w:val="43"/>
        </w:numPr>
        <w:tabs>
          <w:tab w:leader="none" w:pos="914"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Style3"/>
        <w:numPr>
          <w:ilvl w:val="0"/>
          <w:numId w:val="41"/>
        </w:numPr>
        <w:tabs>
          <w:tab w:leader="none" w:pos="914" w:val="left"/>
        </w:tabs>
        <w:widowControl w:val="0"/>
        <w:keepNext w:val="0"/>
        <w:keepLines w:val="0"/>
        <w:shd w:val="clear" w:color="auto" w:fill="auto"/>
        <w:bidi w:val="0"/>
        <w:jc w:val="both"/>
        <w:spacing w:before="0" w:after="0" w:line="322" w:lineRule="exact"/>
        <w:ind w:left="0" w:right="0" w:firstLine="600"/>
      </w:pPr>
      <w:r>
        <w:rPr>
          <w:lang w:val="ru-RU" w:eastAsia="ru-RU" w:bidi="ru-RU"/>
          <w:w w:val="100"/>
          <w:spacing w:val="0"/>
          <w:color w:val="000000"/>
          <w:position w:val="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3"/>
        <w:numPr>
          <w:ilvl w:val="0"/>
          <w:numId w:val="41"/>
        </w:numPr>
        <w:tabs>
          <w:tab w:leader="none" w:pos="868"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По результатам рассмотрения жалобы принимается одно из следующих решений:</w:t>
      </w:r>
    </w:p>
    <w:p>
      <w:pPr>
        <w:pStyle w:val="Style3"/>
        <w:numPr>
          <w:ilvl w:val="0"/>
          <w:numId w:val="45"/>
        </w:numPr>
        <w:tabs>
          <w:tab w:leader="none" w:pos="894"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
        <w:numPr>
          <w:ilvl w:val="0"/>
          <w:numId w:val="45"/>
        </w:numPr>
        <w:tabs>
          <w:tab w:leader="none" w:pos="951"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в удовлетворении жалобы отказывается.</w:t>
      </w:r>
    </w:p>
    <w:p>
      <w:pPr>
        <w:pStyle w:val="Style3"/>
        <w:numPr>
          <w:ilvl w:val="0"/>
          <w:numId w:val="41"/>
        </w:numPr>
        <w:tabs>
          <w:tab w:leader="none" w:pos="868"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3"/>
        <w:numPr>
          <w:ilvl w:val="1"/>
          <w:numId w:val="41"/>
        </w:numPr>
        <w:tabs>
          <w:tab w:leader="none" w:pos="1157"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Style3"/>
        <w:numPr>
          <w:ilvl w:val="1"/>
          <w:numId w:val="41"/>
        </w:numPr>
        <w:tabs>
          <w:tab w:leader="none" w:pos="1157"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Style3"/>
        <w:numPr>
          <w:ilvl w:val="0"/>
          <w:numId w:val="41"/>
        </w:numPr>
        <w:tabs>
          <w:tab w:leader="none" w:pos="868"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pPr>
        <w:pStyle w:val="Style3"/>
        <w:numPr>
          <w:ilvl w:val="0"/>
          <w:numId w:val="41"/>
        </w:numPr>
        <w:tabs>
          <w:tab w:leader="none" w:pos="1157"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 xml:space="preserve">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w:t>
      </w:r>
      <w:r>
        <w:rPr>
          <w:lang w:val="en-US" w:eastAsia="en-US" w:bidi="en-US"/>
          <w:w w:val="100"/>
          <w:spacing w:val="0"/>
          <w:color w:val="000000"/>
          <w:position w:val="0"/>
        </w:rPr>
        <w:t xml:space="preserve">N </w:t>
      </w:r>
      <w:r>
        <w:rPr>
          <w:lang w:val="ru-RU" w:eastAsia="ru-RU" w:bidi="ru-RU"/>
          <w:w w:val="100"/>
          <w:spacing w:val="0"/>
          <w:color w:val="000000"/>
          <w:position w:val="0"/>
        </w:rPr>
        <w:t>59-ФЗ "О порядке рассмотрения обращений граждан Российской Федерации".</w:t>
      </w:r>
      <w:r>
        <w:br w:type="page"/>
      </w:r>
    </w:p>
    <w:p>
      <w:pPr>
        <w:pStyle w:val="Style8"/>
        <w:widowControl w:val="0"/>
        <w:keepNext w:val="0"/>
        <w:keepLines w:val="0"/>
        <w:shd w:val="clear" w:color="auto" w:fill="auto"/>
        <w:bidi w:val="0"/>
        <w:jc w:val="both"/>
        <w:spacing w:before="0" w:after="296"/>
        <w:ind w:left="0" w:right="0" w:firstLine="0"/>
      </w:pPr>
      <w:r>
        <w:rPr>
          <w:lang w:val="ru-RU" w:eastAsia="ru-RU" w:bidi="ru-RU"/>
          <w:w w:val="100"/>
          <w:spacing w:val="0"/>
          <w:color w:val="000000"/>
          <w:position w:val="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Style3"/>
        <w:numPr>
          <w:ilvl w:val="0"/>
          <w:numId w:val="47"/>
        </w:numPr>
        <w:tabs>
          <w:tab w:leader="none" w:pos="751" w:val="left"/>
        </w:tabs>
        <w:widowControl w:val="0"/>
        <w:keepNext w:val="0"/>
        <w:keepLines w:val="0"/>
        <w:shd w:val="clear" w:color="auto" w:fill="auto"/>
        <w:bidi w:val="0"/>
        <w:jc w:val="both"/>
        <w:spacing w:before="0" w:after="0" w:line="322" w:lineRule="exact"/>
        <w:ind w:left="760" w:right="0" w:hanging="340"/>
      </w:pPr>
      <w:r>
        <w:rPr>
          <w:lang w:val="ru-RU" w:eastAsia="ru-RU" w:bidi="ru-RU"/>
          <w:w w:val="100"/>
          <w:spacing w:val="0"/>
          <w:color w:val="000000"/>
          <w:position w:val="0"/>
        </w:rPr>
        <w:t>Федеральный закон от 27.07. 2010 года № 210-ФЗ «Об организации предоставления государственных и муниципальных услуг»;</w:t>
      </w:r>
    </w:p>
    <w:p>
      <w:pPr>
        <w:pStyle w:val="Style3"/>
        <w:numPr>
          <w:ilvl w:val="0"/>
          <w:numId w:val="47"/>
        </w:numPr>
        <w:tabs>
          <w:tab w:leader="none" w:pos="751" w:val="left"/>
        </w:tabs>
        <w:widowControl w:val="0"/>
        <w:keepNext w:val="0"/>
        <w:keepLines w:val="0"/>
        <w:shd w:val="clear" w:color="auto" w:fill="auto"/>
        <w:bidi w:val="0"/>
        <w:jc w:val="both"/>
        <w:spacing w:before="0" w:after="0" w:line="317" w:lineRule="exact"/>
        <w:ind w:left="760" w:right="0" w:hanging="340"/>
      </w:pPr>
      <w:r>
        <w:rPr>
          <w:lang w:val="ru-RU" w:eastAsia="ru-RU" w:bidi="ru-RU"/>
          <w:w w:val="100"/>
          <w:spacing w:val="0"/>
          <w:color w:val="000000"/>
          <w:position w:val="0"/>
        </w:rPr>
        <w:t xml:space="preserve">Постановление Правительства РФ от 16 мая 2011 г. </w:t>
      </w:r>
      <w:r>
        <w:rPr>
          <w:lang w:val="en-US" w:eastAsia="en-US" w:bidi="en-US"/>
          <w:w w:val="100"/>
          <w:spacing w:val="0"/>
          <w:color w:val="000000"/>
          <w:position w:val="0"/>
        </w:rPr>
        <w:t xml:space="preserve">N </w:t>
      </w:r>
      <w:r>
        <w:rPr>
          <w:lang w:val="ru-RU" w:eastAsia="ru-RU" w:bidi="ru-RU"/>
          <w:w w:val="100"/>
          <w:spacing w:val="0"/>
          <w:color w:val="000000"/>
          <w:position w:val="0"/>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Style3"/>
        <w:numPr>
          <w:ilvl w:val="0"/>
          <w:numId w:val="47"/>
        </w:numPr>
        <w:tabs>
          <w:tab w:leader="none" w:pos="751" w:val="left"/>
        </w:tabs>
        <w:widowControl w:val="0"/>
        <w:keepNext w:val="0"/>
        <w:keepLines w:val="0"/>
        <w:shd w:val="clear" w:color="auto" w:fill="auto"/>
        <w:bidi w:val="0"/>
        <w:jc w:val="both"/>
        <w:spacing w:before="0" w:after="6390" w:line="317" w:lineRule="exact"/>
        <w:ind w:left="760" w:right="0" w:hanging="340"/>
      </w:pPr>
      <w:r>
        <w:rPr>
          <w:lang w:val="ru-RU" w:eastAsia="ru-RU" w:bidi="ru-RU"/>
          <w:w w:val="100"/>
          <w:spacing w:val="0"/>
          <w:color w:val="000000"/>
          <w:position w:val="0"/>
        </w:rPr>
        <w:t>- 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pPr>
        <w:pStyle w:val="Style3"/>
        <w:widowControl w:val="0"/>
        <w:keepNext w:val="0"/>
        <w:keepLines w:val="0"/>
        <w:shd w:val="clear" w:color="auto" w:fill="auto"/>
        <w:bidi w:val="0"/>
        <w:jc w:val="both"/>
        <w:spacing w:before="0" w:after="0" w:line="280" w:lineRule="exact"/>
        <w:ind w:left="0" w:right="0" w:firstLine="0"/>
        <w:sectPr>
          <w:type w:val="continuous"/>
          <w:pgSz w:w="11900" w:h="16840"/>
          <w:pgMar w:top="779" w:left="981" w:right="704" w:bottom="852"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335.5pt;margin-top:-1.35pt;width:101.3pt;height:16.95pt;z-index:-125829375;mso-wrap-distance-left:5.pt;mso-wrap-distance-right:5.pt;mso-wrap-distance-bottom:20.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80" w:lineRule="exact"/>
                    <w:ind w:left="0" w:right="0" w:firstLine="0"/>
                  </w:pPr>
                  <w:r>
                    <w:rPr>
                      <w:rStyle w:val="CharStyle4"/>
                    </w:rPr>
                    <w:t>Л.В. Татаринова</w:t>
                  </w:r>
                </w:p>
              </w:txbxContent>
            </v:textbox>
            <w10:wrap type="square" side="left" anchorx="margin"/>
          </v:shape>
        </w:pict>
      </w:r>
      <w:r>
        <w:rPr>
          <w:lang w:val="ru-RU" w:eastAsia="ru-RU" w:bidi="ru-RU"/>
          <w:w w:val="100"/>
          <w:spacing w:val="0"/>
          <w:color w:val="000000"/>
          <w:position w:val="0"/>
        </w:rPr>
        <w:t>Главный специалист</w:t>
      </w:r>
    </w:p>
    <w:p>
      <w:pPr>
        <w:pStyle w:val="Style10"/>
        <w:widowControl w:val="0"/>
        <w:keepNext w:val="0"/>
        <w:keepLines w:val="0"/>
        <w:shd w:val="clear" w:color="auto" w:fill="auto"/>
        <w:bidi w:val="0"/>
        <w:jc w:val="right"/>
        <w:spacing w:before="0" w:after="0" w:line="269" w:lineRule="exact"/>
        <w:ind w:left="0" w:right="0" w:firstLine="0"/>
      </w:pPr>
      <w:r>
        <w:rPr>
          <w:lang w:val="ru-RU" w:eastAsia="ru-RU" w:bidi="ru-RU"/>
          <w:w w:val="100"/>
          <w:spacing w:val="0"/>
          <w:color w:val="000000"/>
          <w:position w:val="0"/>
        </w:rPr>
        <w:t>Приложение № 1</w:t>
      </w:r>
    </w:p>
    <w:p>
      <w:pPr>
        <w:pStyle w:val="Style10"/>
        <w:widowControl w:val="0"/>
        <w:keepNext w:val="0"/>
        <w:keepLines w:val="0"/>
        <w:shd w:val="clear" w:color="auto" w:fill="auto"/>
        <w:bidi w:val="0"/>
        <w:jc w:val="left"/>
        <w:spacing w:before="0" w:after="546" w:line="269" w:lineRule="exact"/>
        <w:ind w:left="5600" w:right="0" w:firstLine="0"/>
      </w:pPr>
      <w:r>
        <w:rPr>
          <w:lang w:val="ru-RU" w:eastAsia="ru-RU" w:bidi="ru-RU"/>
          <w:w w:val="100"/>
          <w:spacing w:val="0"/>
          <w:color w:val="000000"/>
          <w:position w:val="0"/>
        </w:rPr>
        <w:t>к административному регламенту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pPr>
        <w:pStyle w:val="Style15"/>
        <w:framePr w:w="9538" w:wrap="notBeside" w:vAnchor="text" w:hAnchor="text" w:xAlign="center" w:y="1"/>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Сведения</w:t>
      </w:r>
    </w:p>
    <w:p>
      <w:pPr>
        <w:pStyle w:val="Style15"/>
        <w:framePr w:w="953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об органе, уполномоченном на предоставление муниципальной услуги</w:t>
      </w:r>
    </w:p>
    <w:tbl>
      <w:tblPr>
        <w:tblOverlap w:val="never"/>
        <w:tblLayout w:type="fixed"/>
        <w:jc w:val="center"/>
      </w:tblPr>
      <w:tblGrid>
        <w:gridCol w:w="4142"/>
        <w:gridCol w:w="5395"/>
      </w:tblGrid>
      <w:tr>
        <w:trPr>
          <w:trHeight w:val="662" w:hRule="exact"/>
        </w:trPr>
        <w:tc>
          <w:tcPr>
            <w:shd w:val="clear" w:color="auto" w:fill="FFFFFF"/>
            <w:tcBorders>
              <w:left w:val="single" w:sz="4"/>
              <w:top w:val="single" w:sz="4"/>
            </w:tcBorders>
            <w:vAlign w:val="bottom"/>
          </w:tcPr>
          <w:p>
            <w:pPr>
              <w:pStyle w:val="Style3"/>
              <w:framePr w:w="9538" w:wrap="notBeside" w:vAnchor="text" w:hAnchor="text" w:xAlign="center" w:y="1"/>
              <w:widowControl w:val="0"/>
              <w:keepNext w:val="0"/>
              <w:keepLines w:val="0"/>
              <w:shd w:val="clear" w:color="auto" w:fill="auto"/>
              <w:bidi w:val="0"/>
              <w:jc w:val="left"/>
              <w:spacing w:before="0" w:after="0" w:line="322" w:lineRule="exact"/>
              <w:ind w:left="0" w:right="0" w:firstLine="0"/>
            </w:pPr>
            <w:r>
              <w:rPr>
                <w:rStyle w:val="CharStyle13"/>
              </w:rPr>
              <w:t>Наименование муниципального образования</w:t>
            </w:r>
          </w:p>
        </w:tc>
        <w:tc>
          <w:tcPr>
            <w:shd w:val="clear" w:color="auto" w:fill="FFFFFF"/>
            <w:tcBorders>
              <w:left w:val="single" w:sz="4"/>
              <w:righ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Багаевское сельское поселение</w:t>
            </w:r>
          </w:p>
        </w:tc>
      </w:tr>
      <w:tr>
        <w:trPr>
          <w:trHeight w:val="970" w:hRule="exact"/>
        </w:trPr>
        <w:tc>
          <w:tcPr>
            <w:shd w:val="clear" w:color="auto" w:fill="FFFFFF"/>
            <w:tcBorders>
              <w:lef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Почтовый адрес (юридический)</w:t>
            </w:r>
          </w:p>
        </w:tc>
        <w:tc>
          <w:tcPr>
            <w:shd w:val="clear" w:color="auto" w:fill="FFFFFF"/>
            <w:tcBorders>
              <w:left w:val="single" w:sz="4"/>
              <w:right w:val="single" w:sz="4"/>
              <w:top w:val="single" w:sz="4"/>
            </w:tcBorders>
            <w:vAlign w:val="bottom"/>
          </w:tcPr>
          <w:p>
            <w:pPr>
              <w:pStyle w:val="Style3"/>
              <w:framePr w:w="9538"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13"/>
              </w:rPr>
              <w:t>346610, Ростовская область,</w:t>
            </w:r>
          </w:p>
          <w:p>
            <w:pPr>
              <w:pStyle w:val="Style3"/>
              <w:framePr w:w="9538"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13"/>
              </w:rPr>
              <w:t>Багаевский район, ст-ца Багаевская, ул. Красноармейская, 5</w:t>
            </w:r>
          </w:p>
        </w:tc>
      </w:tr>
      <w:tr>
        <w:trPr>
          <w:trHeight w:val="653" w:hRule="exact"/>
        </w:trPr>
        <w:tc>
          <w:tcPr>
            <w:shd w:val="clear" w:color="auto" w:fill="FFFFFF"/>
            <w:tcBorders>
              <w:lef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322" w:lineRule="exact"/>
              <w:ind w:left="0" w:right="0" w:firstLine="0"/>
            </w:pPr>
            <w:r>
              <w:rPr>
                <w:rStyle w:val="CharStyle13"/>
              </w:rPr>
              <w:t>ФИО Главы Администрации Багаевского сельского поселения</w:t>
            </w:r>
          </w:p>
        </w:tc>
        <w:tc>
          <w:tcPr>
            <w:shd w:val="clear" w:color="auto" w:fill="FFFFFF"/>
            <w:tcBorders>
              <w:left w:val="single" w:sz="4"/>
              <w:righ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Зорина Галина Олеговна</w:t>
            </w:r>
          </w:p>
        </w:tc>
      </w:tr>
      <w:tr>
        <w:trPr>
          <w:trHeight w:val="547" w:hRule="exact"/>
        </w:trPr>
        <w:tc>
          <w:tcPr>
            <w:shd w:val="clear" w:color="auto" w:fill="FFFFFF"/>
            <w:tcBorders>
              <w:lef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Телефон и факс приемной</w:t>
            </w:r>
          </w:p>
        </w:tc>
        <w:tc>
          <w:tcPr>
            <w:shd w:val="clear" w:color="auto" w:fill="FFFFFF"/>
            <w:tcBorders>
              <w:left w:val="single" w:sz="4"/>
              <w:righ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(86357) 32-9-63, факс: 32-9-63</w:t>
            </w:r>
          </w:p>
        </w:tc>
      </w:tr>
      <w:tr>
        <w:trPr>
          <w:trHeight w:val="979" w:hRule="exact"/>
        </w:trPr>
        <w:tc>
          <w:tcPr>
            <w:shd w:val="clear" w:color="auto" w:fill="FFFFFF"/>
            <w:tcBorders>
              <w:lef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322" w:lineRule="exact"/>
              <w:ind w:left="0" w:right="0" w:firstLine="0"/>
            </w:pPr>
            <w:r>
              <w:rPr>
                <w:rStyle w:val="CharStyle13"/>
              </w:rPr>
              <w:t>Полное наименование уполномоченного органа</w:t>
            </w:r>
          </w:p>
        </w:tc>
        <w:tc>
          <w:tcPr>
            <w:shd w:val="clear" w:color="auto" w:fill="FFFFFF"/>
            <w:tcBorders>
              <w:left w:val="single" w:sz="4"/>
              <w:right w:val="single" w:sz="4"/>
              <w:top w:val="single" w:sz="4"/>
            </w:tcBorders>
            <w:vAlign w:val="bottom"/>
          </w:tcPr>
          <w:p>
            <w:pPr>
              <w:pStyle w:val="Style3"/>
              <w:framePr w:w="9538" w:wrap="notBeside" w:vAnchor="text" w:hAnchor="text" w:xAlign="center" w:y="1"/>
              <w:widowControl w:val="0"/>
              <w:keepNext w:val="0"/>
              <w:keepLines w:val="0"/>
              <w:shd w:val="clear" w:color="auto" w:fill="auto"/>
              <w:bidi w:val="0"/>
              <w:jc w:val="left"/>
              <w:spacing w:before="0" w:after="0" w:line="322" w:lineRule="exact"/>
              <w:ind w:left="0" w:right="0" w:firstLine="0"/>
            </w:pPr>
            <w:r>
              <w:rPr>
                <w:rStyle w:val="CharStyle13"/>
              </w:rPr>
              <w:t>Сектор сельского хозяйства, имущественных, земельных отношений и торговли</w:t>
            </w:r>
          </w:p>
        </w:tc>
      </w:tr>
      <w:tr>
        <w:trPr>
          <w:trHeight w:val="552" w:hRule="exact"/>
        </w:trPr>
        <w:tc>
          <w:tcPr>
            <w:shd w:val="clear" w:color="auto" w:fill="FFFFFF"/>
            <w:tcBorders>
              <w:lef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ФИО начальника сектора</w:t>
            </w:r>
          </w:p>
        </w:tc>
        <w:tc>
          <w:tcPr>
            <w:shd w:val="clear" w:color="auto" w:fill="FFFFFF"/>
            <w:tcBorders>
              <w:left w:val="single" w:sz="4"/>
              <w:righ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Куповцова Оксана Александровна</w:t>
            </w:r>
          </w:p>
        </w:tc>
      </w:tr>
      <w:tr>
        <w:trPr>
          <w:trHeight w:val="557" w:hRule="exact"/>
        </w:trPr>
        <w:tc>
          <w:tcPr>
            <w:shd w:val="clear" w:color="auto" w:fill="FFFFFF"/>
            <w:tcBorders>
              <w:lef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Телефон</w:t>
            </w:r>
          </w:p>
        </w:tc>
        <w:tc>
          <w:tcPr>
            <w:shd w:val="clear" w:color="auto" w:fill="FFFFFF"/>
            <w:tcBorders>
              <w:left w:val="single" w:sz="4"/>
              <w:right w:val="single" w:sz="4"/>
              <w:top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(86357)32963</w:t>
            </w:r>
          </w:p>
        </w:tc>
      </w:tr>
      <w:tr>
        <w:trPr>
          <w:trHeight w:val="672" w:hRule="exact"/>
        </w:trPr>
        <w:tc>
          <w:tcPr>
            <w:shd w:val="clear" w:color="auto" w:fill="FFFFFF"/>
            <w:tcBorders>
              <w:left w:val="single" w:sz="4"/>
              <w:top w:val="single" w:sz="4"/>
              <w:bottom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326" w:lineRule="exact"/>
              <w:ind w:left="0" w:right="0" w:firstLine="0"/>
            </w:pPr>
            <w:r>
              <w:rPr>
                <w:rStyle w:val="CharStyle13"/>
              </w:rPr>
              <w:t>Официальный сайт МО «Багаевское сельское поселение»</w:t>
            </w:r>
          </w:p>
        </w:tc>
        <w:tc>
          <w:tcPr>
            <w:shd w:val="clear" w:color="auto" w:fill="FFFFFF"/>
            <w:tcBorders>
              <w:left w:val="single" w:sz="4"/>
              <w:right w:val="single" w:sz="4"/>
              <w:top w:val="single" w:sz="4"/>
              <w:bottom w:val="single" w:sz="4"/>
            </w:tcBorders>
            <w:vAlign w:val="top"/>
          </w:tcPr>
          <w:p>
            <w:pPr>
              <w:pStyle w:val="Style3"/>
              <w:framePr w:w="9538" w:wrap="notBeside" w:vAnchor="text" w:hAnchor="text" w:xAlign="center" w:y="1"/>
              <w:widowControl w:val="0"/>
              <w:keepNext w:val="0"/>
              <w:keepLines w:val="0"/>
              <w:shd w:val="clear" w:color="auto" w:fill="auto"/>
              <w:bidi w:val="0"/>
              <w:jc w:val="left"/>
              <w:spacing w:before="0" w:after="0" w:line="280" w:lineRule="exact"/>
              <w:ind w:left="0" w:right="0" w:firstLine="0"/>
            </w:pPr>
            <w:r>
              <w:fldChar w:fldCharType="begin"/>
            </w:r>
            <w:r>
              <w:rPr>
                <w:rStyle w:val="CharStyle13"/>
              </w:rPr>
              <w:instrText> HYPERLINK "http://bagaevskoesp.ru/" </w:instrText>
            </w:r>
            <w:r>
              <w:fldChar w:fldCharType="separate"/>
            </w:r>
            <w:r>
              <w:rPr>
                <w:rStyle w:val="Hyperlink"/>
                <w:lang w:val="en-US" w:eastAsia="en-US" w:bidi="en-US"/>
              </w:rPr>
              <w:t>http://bagaevskoesp.ru/</w:t>
            </w:r>
            <w:r>
              <w:fldChar w:fldCharType="end"/>
            </w:r>
          </w:p>
        </w:tc>
      </w:tr>
    </w:tbl>
    <w:p>
      <w:pPr>
        <w:framePr w:w="9538"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58" w:left="1103" w:right="1020" w:bottom="1058" w:header="0" w:footer="3" w:gutter="0"/>
          <w:rtlGutter w:val="0"/>
          <w:cols w:space="720"/>
          <w:noEndnote/>
          <w:docGrid w:linePitch="360"/>
        </w:sectPr>
      </w:pPr>
    </w:p>
    <w:p>
      <w:pPr>
        <w:pStyle w:val="Style10"/>
        <w:widowControl w:val="0"/>
        <w:keepNext w:val="0"/>
        <w:keepLines w:val="0"/>
        <w:shd w:val="clear" w:color="auto" w:fill="auto"/>
        <w:bidi w:val="0"/>
        <w:jc w:val="left"/>
        <w:spacing w:before="0" w:after="235" w:line="274" w:lineRule="exact"/>
        <w:ind w:left="5300" w:right="0" w:firstLine="3300"/>
      </w:pPr>
      <w:r>
        <w:rPr>
          <w:lang w:val="ru-RU" w:eastAsia="ru-RU" w:bidi="ru-RU"/>
          <w:w w:val="100"/>
          <w:spacing w:val="0"/>
          <w:color w:val="000000"/>
          <w:position w:val="0"/>
        </w:rPr>
        <w:t>Приложение № 2 к административному регламенту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w:t>
      </w:r>
    </w:p>
    <w:p>
      <w:pPr>
        <w:pStyle w:val="Style3"/>
        <w:widowControl w:val="0"/>
        <w:keepNext w:val="0"/>
        <w:keepLines w:val="0"/>
        <w:shd w:val="clear" w:color="auto" w:fill="auto"/>
        <w:bidi w:val="0"/>
        <w:jc w:val="center"/>
        <w:spacing w:before="0" w:after="0" w:line="280" w:lineRule="exact"/>
        <w:ind w:left="0" w:right="60" w:firstLine="0"/>
      </w:pPr>
      <w:r>
        <w:rPr>
          <w:lang w:val="ru-RU" w:eastAsia="ru-RU" w:bidi="ru-RU"/>
          <w:w w:val="100"/>
          <w:spacing w:val="0"/>
          <w:color w:val="000000"/>
          <w:position w:val="0"/>
        </w:rPr>
        <w:t>Блок- схема</w:t>
      </w:r>
    </w:p>
    <w:p>
      <w:pPr>
        <w:pStyle w:val="Style3"/>
        <w:widowControl w:val="0"/>
        <w:keepNext w:val="0"/>
        <w:keepLines w:val="0"/>
        <w:shd w:val="clear" w:color="auto" w:fill="auto"/>
        <w:bidi w:val="0"/>
        <w:jc w:val="center"/>
        <w:spacing w:before="0" w:after="484" w:line="280" w:lineRule="exact"/>
        <w:ind w:left="0" w:right="60" w:firstLine="0"/>
      </w:pPr>
      <w:r>
        <w:rPr>
          <w:lang w:val="ru-RU" w:eastAsia="ru-RU" w:bidi="ru-RU"/>
          <w:w w:val="100"/>
          <w:spacing w:val="0"/>
          <w:color w:val="000000"/>
          <w:position w:val="0"/>
        </w:rPr>
        <w:t>предоставления муниципальной услуги</w:t>
      </w:r>
    </w:p>
    <w:p>
      <w:pPr>
        <w:framePr w:h="4488" w:wrap="notBeside" w:vAnchor="text" w:hAnchor="text" w:xAlign="center" w:y="1"/>
        <w:widowControl w:val="0"/>
        <w:jc w:val="center"/>
        <w:rPr>
          <w:sz w:val="2"/>
          <w:szCs w:val="2"/>
        </w:rPr>
      </w:pPr>
      <w:r>
        <w:pict>
          <v:shape id="_x0000_s1028" type="#_x0000_t75" style="width:491pt;height:225pt;">
            <v:imagedata r:id="rId7" r:href="rId8"/>
          </v:shape>
        </w:pict>
      </w:r>
    </w:p>
    <w:p>
      <w:pPr>
        <w:widowControl w:val="0"/>
        <w:rPr>
          <w:sz w:val="2"/>
          <w:szCs w:val="2"/>
        </w:rPr>
      </w:pPr>
    </w:p>
    <w:p>
      <w:pPr>
        <w:pStyle w:val="Style20"/>
        <w:tabs>
          <w:tab w:leader="none" w:pos="6975" w:val="left"/>
        </w:tabs>
        <w:widowControl w:val="0"/>
        <w:keepNext/>
        <w:keepLines/>
        <w:shd w:val="clear" w:color="auto" w:fill="auto"/>
        <w:bidi w:val="0"/>
        <w:spacing w:before="0" w:after="0" w:line="300" w:lineRule="exact"/>
        <w:ind w:left="1460" w:right="0" w:firstLine="0"/>
      </w:pPr>
      <w:bookmarkStart w:id="28" w:name="bookmark28"/>
      <w:r>
        <w:rPr>
          <w:rStyle w:val="CharStyle22"/>
        </w:rPr>
        <w:t>I</w:t>
      </w:r>
      <w:r>
        <w:rPr>
          <w:w w:val="100"/>
          <w:spacing w:val="0"/>
          <w:color w:val="000000"/>
          <w:position w:val="0"/>
        </w:rPr>
        <w:tab/>
      </w:r>
      <w:r>
        <w:rPr>
          <w:lang w:val="ru-RU" w:eastAsia="ru-RU" w:bidi="ru-RU"/>
          <w:w w:val="100"/>
          <w:spacing w:val="0"/>
          <w:color w:val="000000"/>
          <w:position w:val="0"/>
        </w:rPr>
        <w:t>I</w:t>
      </w:r>
      <w:bookmarkEnd w:id="28"/>
    </w:p>
    <w:tbl>
      <w:tblPr>
        <w:tblOverlap w:val="never"/>
        <w:tblLayout w:type="fixed"/>
        <w:jc w:val="left"/>
      </w:tblPr>
      <w:tblGrid>
        <w:gridCol w:w="3677"/>
        <w:gridCol w:w="1598"/>
        <w:gridCol w:w="3907"/>
      </w:tblGrid>
      <w:tr>
        <w:trPr>
          <w:trHeight w:val="336" w:hRule="exact"/>
        </w:trPr>
        <w:tc>
          <w:tcPr>
            <w:shd w:val="clear" w:color="auto" w:fill="FFFFFF"/>
            <w:tcBorders>
              <w:left w:val="single" w:sz="4"/>
              <w:top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При наличии не правильного</w:t>
            </w:r>
          </w:p>
        </w:tc>
        <w:tc>
          <w:tcPr>
            <w:shd w:val="clear" w:color="auto" w:fill="FFFFFF"/>
            <w:tcBorders>
              <w:left w:val="single" w:sz="4"/>
            </w:tcBorders>
            <w:vAlign w:val="top"/>
          </w:tcPr>
          <w:p>
            <w:pPr>
              <w:framePr w:w="9182" w:wrap="notBeside" w:vAnchor="text" w:hAnchor="text" w:y="1"/>
              <w:widowControl w:val="0"/>
              <w:rPr>
                <w:sz w:val="10"/>
                <w:szCs w:val="10"/>
              </w:rPr>
            </w:pPr>
          </w:p>
        </w:tc>
        <w:tc>
          <w:tcPr>
            <w:shd w:val="clear" w:color="auto" w:fill="FFFFFF"/>
            <w:tcBorders>
              <w:left w:val="single" w:sz="4"/>
              <w:right w:val="single" w:sz="4"/>
              <w:top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При правильном заполнении</w:t>
            </w:r>
          </w:p>
        </w:tc>
      </w:tr>
      <w:tr>
        <w:trPr>
          <w:trHeight w:val="254" w:hRule="exact"/>
        </w:trPr>
        <w:tc>
          <w:tcPr>
            <w:shd w:val="clear" w:color="auto" w:fill="FFFFFF"/>
            <w:tcBorders>
              <w:left w:val="single" w:sz="4"/>
            </w:tcBorders>
            <w:vAlign w:val="top"/>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заполнения заявления или не</w:t>
            </w:r>
          </w:p>
        </w:tc>
        <w:tc>
          <w:tcPr>
            <w:shd w:val="clear" w:color="auto" w:fill="FFFFFF"/>
            <w:tcBorders>
              <w:left w:val="single" w:sz="4"/>
            </w:tcBorders>
            <w:vAlign w:val="top"/>
          </w:tcPr>
          <w:p>
            <w:pPr>
              <w:framePr w:w="9182" w:wrap="notBeside" w:vAnchor="text" w:hAnchor="text" w:y="1"/>
              <w:widowControl w:val="0"/>
              <w:rPr>
                <w:sz w:val="10"/>
                <w:szCs w:val="10"/>
              </w:rPr>
            </w:pPr>
          </w:p>
        </w:tc>
        <w:tc>
          <w:tcPr>
            <w:shd w:val="clear" w:color="auto" w:fill="FFFFFF"/>
            <w:tcBorders>
              <w:left w:val="single" w:sz="4"/>
              <w:right w:val="single" w:sz="4"/>
            </w:tcBorders>
            <w:vAlign w:val="top"/>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заявления и при наличии всех</w:t>
            </w:r>
          </w:p>
        </w:tc>
      </w:tr>
      <w:tr>
        <w:trPr>
          <w:trHeight w:val="283" w:hRule="exact"/>
        </w:trPr>
        <w:tc>
          <w:tcPr>
            <w:shd w:val="clear" w:color="auto" w:fill="FFFFFF"/>
            <w:tcBorders>
              <w:left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всех прилагаемых документов,</w:t>
            </w:r>
          </w:p>
        </w:tc>
        <w:tc>
          <w:tcPr>
            <w:shd w:val="clear" w:color="auto" w:fill="FFFFFF"/>
            <w:tcBorders>
              <w:left w:val="single" w:sz="4"/>
            </w:tcBorders>
            <w:vAlign w:val="top"/>
          </w:tcPr>
          <w:p>
            <w:pPr>
              <w:framePr w:w="9182" w:wrap="notBeside" w:vAnchor="text" w:hAnchor="text" w:y="1"/>
              <w:widowControl w:val="0"/>
              <w:rPr>
                <w:sz w:val="10"/>
                <w:szCs w:val="10"/>
              </w:rPr>
            </w:pPr>
          </w:p>
        </w:tc>
        <w:tc>
          <w:tcPr>
            <w:shd w:val="clear" w:color="auto" w:fill="FFFFFF"/>
            <w:tcBorders>
              <w:left w:val="single" w:sz="4"/>
              <w:right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прилагаемых документов</w:t>
            </w:r>
          </w:p>
        </w:tc>
      </w:tr>
      <w:tr>
        <w:trPr>
          <w:trHeight w:val="264" w:hRule="exact"/>
        </w:trPr>
        <w:tc>
          <w:tcPr>
            <w:shd w:val="clear" w:color="auto" w:fill="FFFFFF"/>
            <w:tcBorders>
              <w:left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входящих в перечень</w:t>
            </w:r>
          </w:p>
        </w:tc>
        <w:tc>
          <w:tcPr>
            <w:shd w:val="clear" w:color="auto" w:fill="FFFFFF"/>
            <w:tcBorders>
              <w:left w:val="single" w:sz="4"/>
            </w:tcBorders>
            <w:vAlign w:val="top"/>
          </w:tcPr>
          <w:p>
            <w:pPr>
              <w:framePr w:w="9182" w:wrap="notBeside" w:vAnchor="text" w:hAnchor="text" w:y="1"/>
              <w:widowControl w:val="0"/>
              <w:rPr>
                <w:sz w:val="10"/>
                <w:szCs w:val="10"/>
              </w:rPr>
            </w:pPr>
          </w:p>
        </w:tc>
        <w:tc>
          <w:tcPr>
            <w:shd w:val="clear" w:color="auto" w:fill="FFFFFF"/>
            <w:tcBorders>
              <w:left w:val="single" w:sz="4"/>
              <w:right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(допускается отсутствие тех</w:t>
            </w:r>
          </w:p>
        </w:tc>
      </w:tr>
      <w:tr>
        <w:trPr>
          <w:trHeight w:val="826" w:hRule="exact"/>
        </w:trPr>
        <w:tc>
          <w:tcPr>
            <w:shd w:val="clear" w:color="auto" w:fill="FFFFFF"/>
            <w:tcBorders>
              <w:left w:val="single" w:sz="4"/>
              <w:bottom w:val="single" w:sz="4"/>
            </w:tcBorders>
            <w:vAlign w:val="top"/>
          </w:tcPr>
          <w:p>
            <w:pPr>
              <w:pStyle w:val="Style3"/>
              <w:framePr w:w="9182" w:wrap="notBeside" w:vAnchor="text" w:hAnchor="text" w:y="1"/>
              <w:widowControl w:val="0"/>
              <w:keepNext w:val="0"/>
              <w:keepLines w:val="0"/>
              <w:shd w:val="clear" w:color="auto" w:fill="auto"/>
              <w:bidi w:val="0"/>
              <w:jc w:val="left"/>
              <w:spacing w:before="0" w:after="0" w:line="220" w:lineRule="exact"/>
              <w:ind w:left="340" w:right="0" w:firstLine="0"/>
            </w:pPr>
            <w:r>
              <w:rPr>
                <w:rStyle w:val="CharStyle23"/>
              </w:rPr>
              <w:t>обязательных и необходимых.</w:t>
            </w:r>
          </w:p>
        </w:tc>
        <w:tc>
          <w:tcPr>
            <w:shd w:val="clear" w:color="auto" w:fill="FFFFFF"/>
            <w:tcBorders>
              <w:left w:val="single" w:sz="4"/>
            </w:tcBorders>
            <w:vAlign w:val="top"/>
          </w:tcPr>
          <w:p>
            <w:pPr>
              <w:framePr w:w="9182" w:wrap="notBeside" w:vAnchor="text" w:hAnchor="text" w:y="1"/>
              <w:widowControl w:val="0"/>
              <w:rPr>
                <w:sz w:val="10"/>
                <w:szCs w:val="10"/>
              </w:rPr>
            </w:pPr>
          </w:p>
        </w:tc>
        <w:tc>
          <w:tcPr>
            <w:shd w:val="clear" w:color="auto" w:fill="FFFFFF"/>
            <w:tcBorders>
              <w:left w:val="single" w:sz="4"/>
              <w:right w:val="single" w:sz="4"/>
              <w:bottom w:val="single" w:sz="4"/>
            </w:tcBorders>
            <w:vAlign w:val="bottom"/>
          </w:tcPr>
          <w:p>
            <w:pPr>
              <w:pStyle w:val="Style3"/>
              <w:framePr w:w="9182" w:wrap="notBeside" w:vAnchor="text" w:hAnchor="text" w:y="1"/>
              <w:widowControl w:val="0"/>
              <w:keepNext w:val="0"/>
              <w:keepLines w:val="0"/>
              <w:shd w:val="clear" w:color="auto" w:fill="auto"/>
              <w:bidi w:val="0"/>
              <w:jc w:val="center"/>
              <w:spacing w:before="0" w:after="0"/>
              <w:ind w:left="0" w:right="0" w:firstLine="0"/>
            </w:pPr>
            <w:r>
              <w:rPr>
                <w:rStyle w:val="CharStyle23"/>
              </w:rPr>
              <w:t>документов, которые не включены в перечень обязательных и необходимых)</w:t>
            </w:r>
          </w:p>
        </w:tc>
      </w:tr>
    </w:tbl>
    <w:p>
      <w:pPr>
        <w:framePr w:w="9182" w:wrap="notBeside" w:vAnchor="text" w:hAnchor="text" w:y="1"/>
        <w:widowControl w:val="0"/>
        <w:rPr>
          <w:sz w:val="2"/>
          <w:szCs w:val="2"/>
        </w:rPr>
      </w:pPr>
    </w:p>
    <w:p>
      <w:pPr>
        <w:widowControl w:val="0"/>
        <w:spacing w:line="540" w:lineRule="exact"/>
        <w:rPr>
          <w:sz w:val="24"/>
          <w:szCs w:val="24"/>
        </w:rPr>
      </w:pPr>
    </w:p>
    <w:tbl>
      <w:tblPr>
        <w:tblOverlap w:val="never"/>
        <w:tblLayout w:type="fixed"/>
        <w:jc w:val="left"/>
      </w:tblPr>
      <w:tblGrid>
        <w:gridCol w:w="3677"/>
        <w:gridCol w:w="1594"/>
        <w:gridCol w:w="3917"/>
      </w:tblGrid>
      <w:tr>
        <w:trPr>
          <w:trHeight w:val="336" w:hRule="exact"/>
        </w:trPr>
        <w:tc>
          <w:tcPr>
            <w:shd w:val="clear" w:color="auto" w:fill="FFFFFF"/>
            <w:tcBorders>
              <w:left w:val="single" w:sz="4"/>
              <w:top w:val="single" w:sz="4"/>
            </w:tcBorders>
            <w:vAlign w:val="bottom"/>
          </w:tcPr>
          <w:p>
            <w:pPr>
              <w:pStyle w:val="Style3"/>
              <w:framePr w:w="9187"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Администрация Багаевского</w:t>
            </w:r>
          </w:p>
        </w:tc>
        <w:tc>
          <w:tcPr>
            <w:shd w:val="clear" w:color="auto" w:fill="FFFFFF"/>
            <w:tcBorders>
              <w:left w:val="single" w:sz="4"/>
            </w:tcBorders>
            <w:vAlign w:val="top"/>
          </w:tcPr>
          <w:p>
            <w:pPr>
              <w:framePr w:w="9187" w:wrap="notBeside" w:vAnchor="text" w:hAnchor="text" w:y="1"/>
              <w:widowControl w:val="0"/>
              <w:rPr>
                <w:sz w:val="10"/>
                <w:szCs w:val="10"/>
              </w:rPr>
            </w:pPr>
          </w:p>
        </w:tc>
        <w:tc>
          <w:tcPr>
            <w:shd w:val="clear" w:color="auto" w:fill="FFFFFF"/>
            <w:tcBorders>
              <w:left w:val="single" w:sz="4"/>
              <w:right w:val="single" w:sz="4"/>
              <w:top w:val="single" w:sz="4"/>
            </w:tcBorders>
            <w:vAlign w:val="bottom"/>
          </w:tcPr>
          <w:p>
            <w:pPr>
              <w:pStyle w:val="Style3"/>
              <w:framePr w:w="9187"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Подготовка разрешений на</w:t>
            </w:r>
          </w:p>
        </w:tc>
      </w:tr>
      <w:tr>
        <w:trPr>
          <w:trHeight w:val="269" w:hRule="exact"/>
        </w:trPr>
        <w:tc>
          <w:tcPr>
            <w:shd w:val="clear" w:color="auto" w:fill="FFFFFF"/>
            <w:tcBorders>
              <w:left w:val="single" w:sz="4"/>
            </w:tcBorders>
            <w:vAlign w:val="bottom"/>
          </w:tcPr>
          <w:p>
            <w:pPr>
              <w:pStyle w:val="Style3"/>
              <w:framePr w:w="9187" w:wrap="notBeside" w:vAnchor="text" w:hAnchor="text" w:y="1"/>
              <w:widowControl w:val="0"/>
              <w:keepNext w:val="0"/>
              <w:keepLines w:val="0"/>
              <w:shd w:val="clear" w:color="auto" w:fill="auto"/>
              <w:bidi w:val="0"/>
              <w:jc w:val="left"/>
              <w:spacing w:before="0" w:after="0" w:line="220" w:lineRule="exact"/>
              <w:ind w:left="200" w:right="0" w:firstLine="0"/>
            </w:pPr>
            <w:r>
              <w:rPr>
                <w:rStyle w:val="CharStyle23"/>
              </w:rPr>
              <w:t>сельского поселения направляет</w:t>
            </w:r>
          </w:p>
        </w:tc>
        <w:tc>
          <w:tcPr>
            <w:shd w:val="clear" w:color="auto" w:fill="FFFFFF"/>
            <w:tcBorders>
              <w:left w:val="single" w:sz="4"/>
            </w:tcBorders>
            <w:vAlign w:val="top"/>
          </w:tcPr>
          <w:p>
            <w:pPr>
              <w:framePr w:w="9187" w:wrap="notBeside" w:vAnchor="text" w:hAnchor="text" w:y="1"/>
              <w:widowControl w:val="0"/>
              <w:rPr>
                <w:sz w:val="10"/>
                <w:szCs w:val="10"/>
              </w:rPr>
            </w:pPr>
          </w:p>
        </w:tc>
        <w:tc>
          <w:tcPr>
            <w:shd w:val="clear" w:color="auto" w:fill="FFFFFF"/>
            <w:tcBorders>
              <w:left w:val="single" w:sz="4"/>
              <w:right w:val="single" w:sz="4"/>
            </w:tcBorders>
            <w:vAlign w:val="bottom"/>
          </w:tcPr>
          <w:p>
            <w:pPr>
              <w:pStyle w:val="Style3"/>
              <w:framePr w:w="9187"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использование земель или</w:t>
            </w:r>
          </w:p>
        </w:tc>
      </w:tr>
      <w:tr>
        <w:trPr>
          <w:trHeight w:val="278" w:hRule="exact"/>
        </w:trPr>
        <w:tc>
          <w:tcPr>
            <w:shd w:val="clear" w:color="auto" w:fill="FFFFFF"/>
            <w:tcBorders>
              <w:left w:val="single" w:sz="4"/>
            </w:tcBorders>
            <w:vAlign w:val="bottom"/>
          </w:tcPr>
          <w:p>
            <w:pPr>
              <w:pStyle w:val="Style3"/>
              <w:framePr w:w="9187"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заявителю отказ в</w:t>
            </w:r>
          </w:p>
        </w:tc>
        <w:tc>
          <w:tcPr>
            <w:shd w:val="clear" w:color="auto" w:fill="FFFFFF"/>
            <w:tcBorders>
              <w:left w:val="single" w:sz="4"/>
            </w:tcBorders>
            <w:vAlign w:val="top"/>
          </w:tcPr>
          <w:p>
            <w:pPr>
              <w:framePr w:w="9187" w:wrap="notBeside" w:vAnchor="text" w:hAnchor="text" w:y="1"/>
              <w:widowControl w:val="0"/>
              <w:rPr>
                <w:sz w:val="10"/>
                <w:szCs w:val="10"/>
              </w:rPr>
            </w:pPr>
          </w:p>
        </w:tc>
        <w:tc>
          <w:tcPr>
            <w:shd w:val="clear" w:color="auto" w:fill="FFFFFF"/>
            <w:tcBorders>
              <w:left w:val="single" w:sz="4"/>
              <w:right w:val="single" w:sz="4"/>
            </w:tcBorders>
            <w:vAlign w:val="bottom"/>
          </w:tcPr>
          <w:p>
            <w:pPr>
              <w:pStyle w:val="Style3"/>
              <w:framePr w:w="9187" w:wrap="notBeside" w:vAnchor="text" w:hAnchor="text" w:y="1"/>
              <w:widowControl w:val="0"/>
              <w:keepNext w:val="0"/>
              <w:keepLines w:val="0"/>
              <w:shd w:val="clear" w:color="auto" w:fill="auto"/>
              <w:bidi w:val="0"/>
              <w:jc w:val="left"/>
              <w:spacing w:before="0" w:after="0" w:line="220" w:lineRule="exact"/>
              <w:ind w:left="220" w:right="0" w:firstLine="0"/>
            </w:pPr>
            <w:r>
              <w:rPr>
                <w:rStyle w:val="CharStyle23"/>
              </w:rPr>
              <w:t>земельных участков, находящихся</w:t>
            </w:r>
          </w:p>
        </w:tc>
      </w:tr>
      <w:tr>
        <w:trPr>
          <w:trHeight w:val="1392" w:hRule="exact"/>
        </w:trPr>
        <w:tc>
          <w:tcPr>
            <w:shd w:val="clear" w:color="auto" w:fill="FFFFFF"/>
            <w:tcBorders>
              <w:left w:val="single" w:sz="4"/>
              <w:bottom w:val="single" w:sz="4"/>
            </w:tcBorders>
            <w:vAlign w:val="top"/>
          </w:tcPr>
          <w:p>
            <w:pPr>
              <w:pStyle w:val="Style3"/>
              <w:framePr w:w="9187" w:wrap="notBeside" w:vAnchor="text" w:hAnchor="text" w:y="1"/>
              <w:widowControl w:val="0"/>
              <w:keepNext w:val="0"/>
              <w:keepLines w:val="0"/>
              <w:shd w:val="clear" w:color="auto" w:fill="auto"/>
              <w:bidi w:val="0"/>
              <w:jc w:val="center"/>
              <w:spacing w:before="0" w:after="0" w:line="220" w:lineRule="exact"/>
              <w:ind w:left="0" w:right="0" w:firstLine="0"/>
            </w:pPr>
            <w:r>
              <w:rPr>
                <w:rStyle w:val="CharStyle23"/>
              </w:rPr>
              <w:t>предоставлении разрешения</w:t>
            </w:r>
          </w:p>
        </w:tc>
        <w:tc>
          <w:tcPr>
            <w:shd w:val="clear" w:color="auto" w:fill="FFFFFF"/>
            <w:tcBorders>
              <w:left w:val="single" w:sz="4"/>
            </w:tcBorders>
            <w:vAlign w:val="top"/>
          </w:tcPr>
          <w:p>
            <w:pPr>
              <w:framePr w:w="9187" w:wrap="notBeside" w:vAnchor="text" w:hAnchor="text" w:y="1"/>
              <w:widowControl w:val="0"/>
              <w:rPr>
                <w:sz w:val="10"/>
                <w:szCs w:val="10"/>
              </w:rPr>
            </w:pPr>
          </w:p>
        </w:tc>
        <w:tc>
          <w:tcPr>
            <w:shd w:val="clear" w:color="auto" w:fill="FFFFFF"/>
            <w:tcBorders>
              <w:left w:val="single" w:sz="4"/>
              <w:right w:val="single" w:sz="4"/>
              <w:bottom w:val="single" w:sz="4"/>
            </w:tcBorders>
            <w:vAlign w:val="top"/>
          </w:tcPr>
          <w:p>
            <w:pPr>
              <w:pStyle w:val="Style3"/>
              <w:framePr w:w="9187" w:wrap="notBeside" w:vAnchor="text" w:hAnchor="text" w:y="1"/>
              <w:widowControl w:val="0"/>
              <w:keepNext w:val="0"/>
              <w:keepLines w:val="0"/>
              <w:shd w:val="clear" w:color="auto" w:fill="auto"/>
              <w:bidi w:val="0"/>
              <w:jc w:val="center"/>
              <w:spacing w:before="0" w:after="0" w:line="278" w:lineRule="exact"/>
              <w:ind w:left="0" w:right="0" w:firstLine="0"/>
            </w:pPr>
            <w:r>
              <w:rPr>
                <w:rStyle w:val="CharStyle23"/>
              </w:rPr>
              <w:t>в муниципальной собственности без предоставления земельных участков и установления сервитута на территории Багаевского сельского поселения</w:t>
            </w:r>
          </w:p>
        </w:tc>
      </w:tr>
    </w:tbl>
    <w:p>
      <w:pPr>
        <w:framePr w:w="9187" w:wrap="notBeside" w:vAnchor="text" w:hAnchor="text" w:y="1"/>
        <w:widowControl w:val="0"/>
        <w:rPr>
          <w:sz w:val="2"/>
          <w:szCs w:val="2"/>
        </w:rPr>
      </w:pPr>
    </w:p>
    <w:p>
      <w:pPr>
        <w:widowControl w:val="0"/>
        <w:rPr>
          <w:sz w:val="2"/>
          <w:szCs w:val="2"/>
        </w:rPr>
      </w:pPr>
      <w:r>
        <w:br w:type="page"/>
      </w:r>
    </w:p>
    <w:p>
      <w:pPr>
        <w:pStyle w:val="Style10"/>
        <w:widowControl w:val="0"/>
        <w:keepNext w:val="0"/>
        <w:keepLines w:val="0"/>
        <w:shd w:val="clear" w:color="auto" w:fill="auto"/>
        <w:bidi w:val="0"/>
        <w:jc w:val="left"/>
        <w:spacing w:before="0" w:after="0" w:line="269" w:lineRule="exact"/>
        <w:ind w:left="8280" w:right="0" w:firstLine="0"/>
      </w:pPr>
      <w:r>
        <w:rPr>
          <w:lang w:val="ru-RU" w:eastAsia="ru-RU" w:bidi="ru-RU"/>
          <w:w w:val="100"/>
          <w:spacing w:val="0"/>
          <w:color w:val="000000"/>
          <w:position w:val="0"/>
        </w:rPr>
        <w:t>Приложение №3</w:t>
      </w:r>
    </w:p>
    <w:p>
      <w:pPr>
        <w:pStyle w:val="Style10"/>
        <w:widowControl w:val="0"/>
        <w:keepNext w:val="0"/>
        <w:keepLines w:val="0"/>
        <w:shd w:val="clear" w:color="auto" w:fill="auto"/>
        <w:bidi w:val="0"/>
        <w:jc w:val="left"/>
        <w:spacing w:before="0" w:after="258" w:line="269" w:lineRule="exact"/>
        <w:ind w:left="4640" w:right="440" w:firstLine="0"/>
      </w:pPr>
      <w:r>
        <w:rPr>
          <w:lang w:val="ru-RU" w:eastAsia="ru-RU" w:bidi="ru-RU"/>
          <w:w w:val="100"/>
          <w:spacing w:val="0"/>
          <w:color w:val="000000"/>
          <w:position w:val="0"/>
        </w:rPr>
        <w:t>к административному регламенту муниципальной услуги «Выдача разрешения на использова</w:t>
      </w:r>
      <w:r>
        <w:rPr>
          <w:rStyle w:val="CharStyle24"/>
        </w:rPr>
        <w:t>н</w:t>
      </w:r>
      <w:r>
        <w:rPr>
          <w:lang w:val="ru-RU" w:eastAsia="ru-RU" w:bidi="ru-RU"/>
          <w:w w:val="100"/>
          <w:spacing w:val="0"/>
          <w:color w:val="000000"/>
          <w:position w:val="0"/>
        </w:rPr>
        <w:t>ие земель или земельных участков без предоставления земельных участков и установления сервитута»</w:t>
      </w:r>
    </w:p>
    <w:p>
      <w:pPr>
        <w:pStyle w:val="Style3"/>
        <w:widowControl w:val="0"/>
        <w:keepNext w:val="0"/>
        <w:keepLines w:val="0"/>
        <w:shd w:val="clear" w:color="auto" w:fill="auto"/>
        <w:bidi w:val="0"/>
        <w:jc w:val="left"/>
        <w:spacing w:before="0" w:after="261" w:line="322" w:lineRule="exact"/>
        <w:ind w:left="6760" w:right="0"/>
      </w:pPr>
      <w:r>
        <w:rPr>
          <w:lang w:val="ru-RU" w:eastAsia="ru-RU" w:bidi="ru-RU"/>
          <w:w w:val="100"/>
          <w:spacing w:val="0"/>
          <w:color w:val="000000"/>
          <w:position w:val="0"/>
        </w:rPr>
        <w:t>Главе Администрации Багаевского сельского поселения Г.О.Зориной</w:t>
      </w:r>
    </w:p>
    <w:p>
      <w:pPr>
        <w:pStyle w:val="Style10"/>
        <w:widowControl w:val="0"/>
        <w:keepNext w:val="0"/>
        <w:keepLines w:val="0"/>
        <w:shd w:val="clear" w:color="auto" w:fill="auto"/>
        <w:bidi w:val="0"/>
        <w:jc w:val="center"/>
        <w:spacing w:before="0" w:after="570" w:line="220" w:lineRule="exact"/>
        <w:ind w:left="0" w:right="100" w:firstLine="0"/>
      </w:pPr>
      <w:r>
        <w:rPr>
          <w:lang w:val="ru-RU" w:eastAsia="ru-RU" w:bidi="ru-RU"/>
          <w:w w:val="100"/>
          <w:spacing w:val="0"/>
          <w:color w:val="000000"/>
          <w:position w:val="0"/>
        </w:rPr>
        <w:t>ЗАЯВЛЕНИЕ</w:t>
      </w:r>
    </w:p>
    <w:p>
      <w:pPr>
        <w:pStyle w:val="Style10"/>
        <w:widowControl w:val="0"/>
        <w:keepNext w:val="0"/>
        <w:keepLines w:val="0"/>
        <w:shd w:val="clear" w:color="auto" w:fill="auto"/>
        <w:bidi w:val="0"/>
        <w:jc w:val="right"/>
        <w:spacing w:before="0" w:after="823" w:line="274" w:lineRule="exact"/>
        <w:ind w:left="1080" w:right="0" w:firstLine="0"/>
      </w:pPr>
      <w:r>
        <w:rPr>
          <w:lang w:val="ru-RU" w:eastAsia="ru-RU" w:bidi="ru-RU"/>
          <w:w w:val="100"/>
          <w:spacing w:val="0"/>
          <w:color w:val="000000"/>
          <w:position w:val="0"/>
        </w:rPr>
        <w:t>Прошу вас выдать разрешение на использование земельного участка без предоставления земельных участков и установления сервитута, расположенного по адресу:</w:t>
      </w:r>
    </w:p>
    <w:p>
      <w:pPr>
        <w:pStyle w:val="Style10"/>
        <w:widowControl w:val="0"/>
        <w:keepNext w:val="0"/>
        <w:keepLines w:val="0"/>
        <w:shd w:val="clear" w:color="auto" w:fill="auto"/>
        <w:bidi w:val="0"/>
        <w:jc w:val="right"/>
        <w:spacing w:before="0" w:after="248" w:line="220" w:lineRule="exact"/>
        <w:ind w:left="0" w:right="0" w:firstLine="0"/>
      </w:pPr>
      <w:r>
        <w:rPr>
          <w:lang w:val="ru-RU" w:eastAsia="ru-RU" w:bidi="ru-RU"/>
          <w:w w:val="100"/>
          <w:spacing w:val="0"/>
          <w:color w:val="000000"/>
          <w:position w:val="0"/>
        </w:rPr>
        <w:t>(указать наименование организации или Ф.И.О. и вид права на земельный участок) и расположенном на землях</w:t>
      </w:r>
    </w:p>
    <w:p>
      <w:pPr>
        <w:pStyle w:val="Style10"/>
        <w:widowControl w:val="0"/>
        <w:keepNext w:val="0"/>
        <w:keepLines w:val="0"/>
        <w:shd w:val="clear" w:color="auto" w:fill="auto"/>
        <w:bidi w:val="0"/>
        <w:jc w:val="center"/>
        <w:spacing w:before="0" w:after="0" w:line="220" w:lineRule="exact"/>
        <w:ind w:left="0" w:right="100" w:firstLine="0"/>
        <w:sectPr>
          <w:pgSz w:w="11900" w:h="16840"/>
          <w:pgMar w:top="1817" w:left="892" w:right="635" w:bottom="2025" w:header="0" w:footer="3" w:gutter="0"/>
          <w:rtlGutter w:val="0"/>
          <w:cols w:space="720"/>
          <w:noEndnote/>
          <w:docGrid w:linePitch="360"/>
        </w:sectPr>
      </w:pPr>
      <w:r>
        <w:pict>
          <v:shape id="_x0000_s1029" type="#_x0000_t202" style="position:absolute;margin-left:14.9pt;margin-top:11.6pt;width:20.15pt;height:13.9pt;z-index:-125829374;mso-wrap-distance-left:14.9pt;mso-wrap-distance-right:5.pt;mso-wrap-distance-bottom:41.7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7"/>
                    </w:rPr>
                    <w:t>для</w:t>
                  </w:r>
                </w:p>
              </w:txbxContent>
            </v:textbox>
            <w10:wrap type="topAndBottom" anchorx="margin"/>
          </v:shape>
        </w:pict>
      </w:r>
      <w:r>
        <w:pict>
          <v:shape id="_x0000_s1030" type="#_x0000_t202" style="position:absolute;margin-left:183.85pt;margin-top:39.7pt;width:155.3pt;height:14.05pt;z-index:-125829373;mso-wrap-distance-left:183.85pt;mso-wrap-distance-right:179.5pt;mso-wrap-distance-bottom:43.9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7"/>
                    </w:rPr>
                    <w:t>(указать цель использования)</w:t>
                  </w:r>
                </w:p>
              </w:txbxContent>
            </v:textbox>
            <w10:wrap type="topAndBottom" anchorx="margin"/>
          </v:shape>
        </w:pict>
      </w:r>
      <w:r>
        <w:pict>
          <v:shape id="_x0000_s1031" type="#_x0000_t202" style="position:absolute;margin-left:22.1pt;margin-top:66.55pt;width:52.55pt;height:14.1pt;z-index:-125829372;mso-wrap-distance-left:22.1pt;mso-wrap-distance-right:5.pt;mso-wrap-distance-bottom:45.4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7"/>
                    </w:rPr>
                    <w:t>Заявитель</w:t>
                  </w:r>
                </w:p>
              </w:txbxContent>
            </v:textbox>
            <w10:wrap type="topAndBottom" anchorx="margin"/>
          </v:shape>
        </w:pict>
      </w:r>
      <w:r>
        <w:pict>
          <v:shape id="_x0000_s1032" type="#_x0000_t202" style="position:absolute;margin-left:329.75pt;margin-top:95.05pt;width:37.9pt;height:13.15pt;z-index:-125829371;mso-wrap-distance-left:5.pt;mso-wrap-distance-right:91.7pt;mso-wrap-distance-bottom:17.9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 »</w:t>
                  </w:r>
                </w:p>
              </w:txbxContent>
            </v:textbox>
            <w10:wrap type="topAndBottom" anchorx="margin"/>
          </v:shape>
        </w:pict>
      </w:r>
      <w:r>
        <w:pict>
          <v:shape id="_x0000_s1033" type="#_x0000_t202" style="position:absolute;margin-left:459.35pt;margin-top:54.15pt;width:54.pt;height:57.35pt;z-index:-125829370;mso-wrap-distance-left:5.pt;mso-wrap-distance-right:5.3pt;mso-wrap-distance-bottom:14.55pt;mso-position-horizontal-relative:margin" filled="f" stroked="f">
            <v:textbox style="mso-fit-shape-to-text:t" inset="0,0,0,0">
              <w:txbxContent>
                <w:p>
                  <w:pPr>
                    <w:pStyle w:val="Style10"/>
                    <w:widowControl w:val="0"/>
                    <w:keepNext w:val="0"/>
                    <w:keepLines w:val="0"/>
                    <w:shd w:val="clear" w:color="auto" w:fill="auto"/>
                    <w:bidi w:val="0"/>
                    <w:jc w:val="right"/>
                    <w:spacing w:before="0" w:after="0" w:line="547" w:lineRule="exact"/>
                    <w:ind w:left="0" w:right="0" w:firstLine="0"/>
                  </w:pPr>
                  <w:r>
                    <w:rPr>
                      <w:rStyle w:val="CharStyle17"/>
                    </w:rPr>
                    <w:t>(Подпись) 20 г.</w:t>
                  </w:r>
                </w:p>
              </w:txbxContent>
            </v:textbox>
            <w10:wrap type="topAndBottom" anchorx="margin"/>
          </v:shape>
        </w:pict>
      </w:r>
      <w:r>
        <w:rPr>
          <w:lang w:val="ru-RU" w:eastAsia="ru-RU" w:bidi="ru-RU"/>
          <w:w w:val="100"/>
          <w:spacing w:val="0"/>
          <w:color w:val="000000"/>
          <w:position w:val="0"/>
        </w:rPr>
        <w:t>(указать населенный пункт)</w:t>
      </w:r>
    </w:p>
    <w:p>
      <w:pPr>
        <w:pStyle w:val="Style10"/>
        <w:widowControl w:val="0"/>
        <w:keepNext w:val="0"/>
        <w:keepLines w:val="0"/>
        <w:shd w:val="clear" w:color="auto" w:fill="auto"/>
        <w:bidi w:val="0"/>
        <w:jc w:val="left"/>
        <w:spacing w:before="0" w:after="0" w:line="274" w:lineRule="exact"/>
        <w:ind w:left="5320" w:right="0" w:firstLine="3020"/>
      </w:pPr>
      <w:r>
        <w:rPr>
          <w:lang w:val="ru-RU" w:eastAsia="ru-RU" w:bidi="ru-RU"/>
          <w:w w:val="100"/>
          <w:spacing w:val="0"/>
          <w:color w:val="000000"/>
          <w:position w:val="0"/>
        </w:rPr>
        <w:t>Приложение № 4 к административному регламенту муниципальной услуги «Выдача разрешения на использование земель</w:t>
      </w:r>
    </w:p>
    <w:p>
      <w:pPr>
        <w:pStyle w:val="Style10"/>
        <w:widowControl w:val="0"/>
        <w:keepNext w:val="0"/>
        <w:keepLines w:val="0"/>
        <w:shd w:val="clear" w:color="auto" w:fill="auto"/>
        <w:bidi w:val="0"/>
        <w:jc w:val="right"/>
        <w:spacing w:before="0" w:after="206" w:line="274" w:lineRule="exact"/>
        <w:ind w:left="5200" w:right="0" w:firstLine="0"/>
      </w:pPr>
      <w:r>
        <w:rPr>
          <w:lang w:val="ru-RU" w:eastAsia="ru-RU" w:bidi="ru-RU"/>
          <w:w w:val="100"/>
          <w:spacing w:val="0"/>
          <w:color w:val="000000"/>
          <w:position w:val="0"/>
        </w:rPr>
        <w:t>или земельных участков без предоставления земельных участков и установления сервитута»</w:t>
      </w:r>
    </w:p>
    <w:p>
      <w:pPr>
        <w:pStyle w:val="Style3"/>
        <w:widowControl w:val="0"/>
        <w:keepNext w:val="0"/>
        <w:keepLines w:val="0"/>
        <w:shd w:val="clear" w:color="auto" w:fill="auto"/>
        <w:bidi w:val="0"/>
        <w:jc w:val="left"/>
        <w:spacing w:before="0" w:after="0" w:line="317" w:lineRule="exact"/>
        <w:ind w:left="2840" w:right="0" w:firstLine="0"/>
      </w:pPr>
      <w:r>
        <w:rPr>
          <w:lang w:val="ru-RU" w:eastAsia="ru-RU" w:bidi="ru-RU"/>
          <w:w w:val="100"/>
          <w:spacing w:val="0"/>
          <w:color w:val="000000"/>
          <w:position w:val="0"/>
        </w:rPr>
        <w:t>Уведомление</w:t>
      </w:r>
    </w:p>
    <w:p>
      <w:pPr>
        <w:pStyle w:val="Style3"/>
        <w:widowControl w:val="0"/>
        <w:keepNext w:val="0"/>
        <w:keepLines w:val="0"/>
        <w:shd w:val="clear" w:color="auto" w:fill="auto"/>
        <w:bidi w:val="0"/>
        <w:jc w:val="left"/>
        <w:spacing w:before="0" w:after="318" w:line="317" w:lineRule="exact"/>
        <w:ind w:left="0" w:right="2080" w:firstLine="560"/>
      </w:pPr>
      <w:r>
        <w:pict>
          <v:shape id="_x0000_s1034" type="#_x0000_t202" style="position:absolute;margin-left:0.95pt;margin-top:12.2pt;width:15.6pt;height:15.9pt;z-index:-125829369;mso-wrap-distance-left:5.pt;mso-wrap-distance-top:23.35pt;mso-wrap-distance-right:54.7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260" w:lineRule="exact"/>
                    <w:ind w:left="0" w:right="0" w:firstLine="0"/>
                  </w:pPr>
                  <w:r>
                    <w:rPr>
                      <w:lang w:val="ru-RU" w:eastAsia="ru-RU" w:bidi="ru-RU"/>
                      <w:rFonts w:ascii="Arial Unicode MS" w:eastAsia="Arial Unicode MS" w:hAnsi="Arial Unicode MS" w:cs="Arial Unicode MS"/>
                      <w:w w:val="100"/>
                      <w:spacing w:val="0"/>
                      <w:color w:val="000000"/>
                      <w:position w:val="0"/>
                    </w:rPr>
                    <w:t>№</w:t>
                  </w:r>
                </w:p>
              </w:txbxContent>
            </v:textbox>
            <w10:wrap type="square" side="right" anchorx="margin"/>
          </v:shape>
        </w:pict>
      </w:r>
      <w:r>
        <w:rPr>
          <w:lang w:val="ru-RU" w:eastAsia="ru-RU" w:bidi="ru-RU"/>
          <w:w w:val="100"/>
          <w:spacing w:val="0"/>
          <w:color w:val="000000"/>
          <w:position w:val="0"/>
        </w:rPr>
        <w:t>об отказе в предоставлении муниципальных услуг от</w:t>
      </w:r>
    </w:p>
    <w:p>
      <w:pPr>
        <w:pStyle w:val="Style10"/>
        <w:widowControl w:val="0"/>
        <w:keepNext w:val="0"/>
        <w:keepLines w:val="0"/>
        <w:shd w:val="clear" w:color="auto" w:fill="auto"/>
        <w:bidi w:val="0"/>
        <w:jc w:val="left"/>
        <w:spacing w:before="0" w:after="244" w:line="220" w:lineRule="exact"/>
        <w:ind w:left="1240" w:right="0" w:firstLine="0"/>
      </w:pPr>
      <w:r>
        <w:rPr>
          <w:lang w:val="ru-RU" w:eastAsia="ru-RU" w:bidi="ru-RU"/>
          <w:w w:val="100"/>
          <w:spacing w:val="0"/>
          <w:color w:val="000000"/>
          <w:position w:val="0"/>
        </w:rPr>
        <w:t>(полное наименование юридического лица или Ф.И.О. гражданина)</w:t>
      </w:r>
    </w:p>
    <w:p>
      <w:pPr>
        <w:pStyle w:val="Style10"/>
        <w:tabs>
          <w:tab w:leader="none" w:pos="2792" w:val="left"/>
          <w:tab w:leader="none" w:pos="3944" w:val="left"/>
          <w:tab w:leader="none" w:pos="6910" w:val="left"/>
          <w:tab w:leader="none" w:pos="9709" w:val="left"/>
        </w:tabs>
        <w:widowControl w:val="0"/>
        <w:keepNext w:val="0"/>
        <w:keepLines w:val="0"/>
        <w:shd w:val="clear" w:color="auto" w:fill="auto"/>
        <w:bidi w:val="0"/>
        <w:jc w:val="both"/>
        <w:spacing w:before="0" w:after="0" w:line="312" w:lineRule="exact"/>
        <w:ind w:left="560" w:right="0" w:firstLine="0"/>
      </w:pPr>
      <w:r>
        <w:rPr>
          <w:lang w:val="ru-RU" w:eastAsia="ru-RU" w:bidi="ru-RU"/>
          <w:w w:val="100"/>
          <w:spacing w:val="0"/>
          <w:color w:val="000000"/>
          <w:position w:val="0"/>
        </w:rPr>
        <w:t>(адрес регистрации юридического лица или место регистрации гражданина)</w:t>
      </w:r>
    </w:p>
    <w:p>
      <w:pPr>
        <w:pStyle w:val="Style3"/>
        <w:tabs>
          <w:tab w:leader="none" w:pos="2232" w:val="left"/>
          <w:tab w:leader="none" w:pos="3473" w:val="left"/>
          <w:tab w:leader="none" w:pos="6274" w:val="left"/>
          <w:tab w:leader="none" w:pos="9182" w:val="left"/>
        </w:tabs>
        <w:widowControl w:val="0"/>
        <w:keepNext w:val="0"/>
        <w:keepLines w:val="0"/>
        <w:shd w:val="clear" w:color="auto" w:fill="auto"/>
        <w:bidi w:val="0"/>
        <w:jc w:val="both"/>
        <w:spacing w:before="0" w:after="896" w:line="312" w:lineRule="exact"/>
        <w:ind w:left="0" w:right="0" w:firstLine="0"/>
      </w:pPr>
      <w:r>
        <w:rPr>
          <w:lang w:val="ru-RU" w:eastAsia="ru-RU" w:bidi="ru-RU"/>
          <w:w w:val="100"/>
          <w:spacing w:val="0"/>
          <w:color w:val="000000"/>
          <w:position w:val="0"/>
        </w:rPr>
        <w:t>обратилось</w:t>
        <w:tab/>
        <w:t>за</w:t>
        <w:tab/>
        <w:t>предоставлением</w:t>
        <w:tab/>
        <w:t>муниципальной</w:t>
        <w:tab/>
        <w:t>услуги</w:t>
      </w:r>
    </w:p>
    <w:p>
      <w:pPr>
        <w:pStyle w:val="Style3"/>
        <w:tabs>
          <w:tab w:leader="underscore" w:pos="696" w:val="left"/>
          <w:tab w:leader="underscore" w:pos="1939" w:val="left"/>
          <w:tab w:leader="underscore" w:pos="2718" w:val="left"/>
          <w:tab w:leader="underscore" w:pos="6274" w:val="left"/>
        </w:tabs>
        <w:widowControl w:val="0"/>
        <w:keepNext w:val="0"/>
        <w:keepLines w:val="0"/>
        <w:shd w:val="clear" w:color="auto" w:fill="auto"/>
        <w:bidi w:val="0"/>
        <w:jc w:val="both"/>
        <w:spacing w:before="0" w:after="0" w:line="317" w:lineRule="exact"/>
        <w:ind w:left="0" w:right="0" w:firstLine="0"/>
      </w:pPr>
      <w:r>
        <w:rPr>
          <w:lang w:val="ru-RU" w:eastAsia="ru-RU" w:bidi="ru-RU"/>
          <w:w w:val="100"/>
          <w:spacing w:val="0"/>
          <w:color w:val="000000"/>
          <w:position w:val="0"/>
        </w:rPr>
        <w:t>Заявление о предоставлении муниципальной услуги принято «</w:t>
        <w:tab/>
        <w:t>»</w:t>
        <w:tab/>
        <w:t>20</w:t>
        <w:tab/>
        <w:t>г., зарегистрировано №</w:t>
        <w:tab/>
        <w:t>.</w:t>
      </w:r>
    </w:p>
    <w:p>
      <w:pPr>
        <w:pStyle w:val="Style3"/>
        <w:tabs>
          <w:tab w:leader="none" w:pos="4613" w:val="left"/>
          <w:tab w:leader="none" w:pos="9182" w:val="left"/>
        </w:tabs>
        <w:widowControl w:val="0"/>
        <w:keepNext w:val="0"/>
        <w:keepLines w:val="0"/>
        <w:shd w:val="clear" w:color="auto" w:fill="auto"/>
        <w:bidi w:val="0"/>
        <w:jc w:val="both"/>
        <w:spacing w:before="0" w:after="270" w:line="317" w:lineRule="exact"/>
        <w:ind w:left="0" w:right="0" w:firstLine="0"/>
      </w:pPr>
      <w:r>
        <w:rPr>
          <w:lang w:val="ru-RU" w:eastAsia="ru-RU" w:bidi="ru-RU"/>
          <w:w w:val="100"/>
          <w:spacing w:val="0"/>
          <w:color w:val="000000"/>
          <w:position w:val="0"/>
        </w:rPr>
        <w:t>По результатам рассмотрения заявления принято решение: отказать в предоставлении</w:t>
        <w:tab/>
        <w:t>муниципальной</w:t>
        <w:tab/>
        <w:t>услуги</w:t>
      </w:r>
    </w:p>
    <w:p>
      <w:pPr>
        <w:pStyle w:val="Style3"/>
        <w:widowControl w:val="0"/>
        <w:keepNext w:val="0"/>
        <w:keepLines w:val="0"/>
        <w:shd w:val="clear" w:color="auto" w:fill="auto"/>
        <w:bidi w:val="0"/>
        <w:jc w:val="right"/>
        <w:spacing w:before="0" w:after="604" w:line="280" w:lineRule="exact"/>
        <w:ind w:left="0" w:right="0" w:firstLine="0"/>
      </w:pPr>
      <w:r>
        <w:rPr>
          <w:lang w:val="ru-RU" w:eastAsia="ru-RU" w:bidi="ru-RU"/>
          <w:w w:val="100"/>
          <w:spacing w:val="0"/>
          <w:color w:val="000000"/>
          <w:position w:val="0"/>
        </w:rPr>
        <w:t>в соответствии с</w:t>
      </w:r>
    </w:p>
    <w:p>
      <w:pPr>
        <w:pStyle w:val="Style27"/>
        <w:framePr w:w="9278" w:wrap="notBeside" w:vAnchor="text" w:hAnchor="text"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(причина отказа в назначении с ссылкой на действующее законодательство)</w:t>
      </w:r>
    </w:p>
    <w:tbl>
      <w:tblPr>
        <w:tblOverlap w:val="never"/>
        <w:tblLayout w:type="fixed"/>
        <w:jc w:val="left"/>
      </w:tblPr>
      <w:tblGrid>
        <w:gridCol w:w="3902"/>
        <w:gridCol w:w="1286"/>
        <w:gridCol w:w="1032"/>
        <w:gridCol w:w="3058"/>
      </w:tblGrid>
      <w:tr>
        <w:trPr>
          <w:trHeight w:val="1243" w:hRule="exact"/>
        </w:trPr>
        <w:tc>
          <w:tcPr>
            <w:shd w:val="clear" w:color="auto" w:fill="FFFFFF"/>
            <w:tcBorders>
              <w:top w:val="single" w:sz="4"/>
            </w:tcBorders>
            <w:vAlign w:val="bottom"/>
          </w:tcPr>
          <w:p>
            <w:pPr>
              <w:pStyle w:val="Style3"/>
              <w:framePr w:w="9278" w:wrap="notBeside" w:vAnchor="text" w:hAnchor="text" w:y="1"/>
              <w:widowControl w:val="0"/>
              <w:keepNext w:val="0"/>
              <w:keepLines w:val="0"/>
              <w:shd w:val="clear" w:color="auto" w:fill="auto"/>
              <w:bidi w:val="0"/>
              <w:jc w:val="left"/>
              <w:spacing w:before="0" w:after="0" w:line="322" w:lineRule="exact"/>
              <w:ind w:left="0" w:right="0" w:firstLine="0"/>
            </w:pPr>
            <w:r>
              <w:rPr>
                <w:rStyle w:val="CharStyle13"/>
              </w:rPr>
              <w:t>Подпись руководителя</w:t>
            </w:r>
          </w:p>
          <w:p>
            <w:pPr>
              <w:pStyle w:val="Style3"/>
              <w:framePr w:w="9278" w:wrap="notBeside" w:vAnchor="text" w:hAnchor="text" w:y="1"/>
              <w:widowControl w:val="0"/>
              <w:keepNext w:val="0"/>
              <w:keepLines w:val="0"/>
              <w:shd w:val="clear" w:color="auto" w:fill="auto"/>
              <w:bidi w:val="0"/>
              <w:jc w:val="left"/>
              <w:spacing w:before="0" w:after="0" w:line="322" w:lineRule="exact"/>
              <w:ind w:left="0" w:right="0" w:firstLine="0"/>
            </w:pPr>
            <w:r>
              <w:rPr>
                <w:rStyle w:val="CharStyle13"/>
              </w:rPr>
              <w:t>Работник</w:t>
            </w:r>
          </w:p>
          <w:p>
            <w:pPr>
              <w:pStyle w:val="Style3"/>
              <w:framePr w:w="9278" w:wrap="notBeside" w:vAnchor="text" w:hAnchor="text" w:y="1"/>
              <w:widowControl w:val="0"/>
              <w:keepNext w:val="0"/>
              <w:keepLines w:val="0"/>
              <w:shd w:val="clear" w:color="auto" w:fill="auto"/>
              <w:bidi w:val="0"/>
              <w:jc w:val="left"/>
              <w:spacing w:before="0" w:after="0" w:line="322" w:lineRule="exact"/>
              <w:ind w:left="0" w:right="0" w:firstLine="0"/>
            </w:pPr>
            <w:r>
              <w:rPr>
                <w:rStyle w:val="CharStyle13"/>
              </w:rPr>
              <w:t>Телефон</w:t>
            </w:r>
          </w:p>
          <w:p>
            <w:pPr>
              <w:pStyle w:val="Style3"/>
              <w:framePr w:w="9278" w:wrap="notBeside" w:vAnchor="text" w:hAnchor="text" w:y="1"/>
              <w:widowControl w:val="0"/>
              <w:keepNext w:val="0"/>
              <w:keepLines w:val="0"/>
              <w:shd w:val="clear" w:color="auto" w:fill="auto"/>
              <w:bidi w:val="0"/>
              <w:jc w:val="left"/>
              <w:spacing w:before="0" w:after="0" w:line="322" w:lineRule="exact"/>
              <w:ind w:left="0" w:right="0" w:firstLine="0"/>
            </w:pPr>
            <w:r>
              <w:rPr>
                <w:rStyle w:val="CharStyle13"/>
              </w:rPr>
              <w:t>Экземпляр решения получил:</w:t>
            </w:r>
          </w:p>
        </w:tc>
        <w:tc>
          <w:tcPr>
            <w:shd w:val="clear" w:color="auto" w:fill="FFFFFF"/>
            <w:tcBorders>
              <w:top w:val="single" w:sz="4"/>
            </w:tcBorders>
            <w:vAlign w:val="top"/>
          </w:tcPr>
          <w:p>
            <w:pPr>
              <w:framePr w:w="9278" w:wrap="notBeside" w:vAnchor="text" w:hAnchor="text" w:y="1"/>
              <w:widowControl w:val="0"/>
              <w:rPr>
                <w:sz w:val="10"/>
                <w:szCs w:val="10"/>
              </w:rPr>
            </w:pPr>
          </w:p>
        </w:tc>
        <w:tc>
          <w:tcPr>
            <w:shd w:val="clear" w:color="auto" w:fill="FFFFFF"/>
            <w:tcBorders>
              <w:top w:val="single" w:sz="4"/>
            </w:tcBorders>
            <w:vAlign w:val="bottom"/>
          </w:tcPr>
          <w:p>
            <w:pPr>
              <w:pStyle w:val="Style3"/>
              <w:framePr w:w="9278" w:wrap="notBeside" w:vAnchor="text" w:hAnchor="text" w:y="1"/>
              <w:widowControl w:val="0"/>
              <w:keepNext w:val="0"/>
              <w:keepLines w:val="0"/>
              <w:shd w:val="clear" w:color="auto" w:fill="auto"/>
              <w:bidi w:val="0"/>
              <w:jc w:val="left"/>
              <w:spacing w:before="0" w:after="0" w:line="280" w:lineRule="exact"/>
              <w:ind w:left="400" w:right="0" w:firstLine="0"/>
            </w:pPr>
            <w:r>
              <w:rPr>
                <w:rStyle w:val="CharStyle13"/>
              </w:rPr>
              <w:t>(</w:t>
            </w:r>
          </w:p>
        </w:tc>
        <w:tc>
          <w:tcPr>
            <w:shd w:val="clear" w:color="auto" w:fill="FFFFFF"/>
            <w:tcBorders>
              <w:top w:val="single" w:sz="4"/>
            </w:tcBorders>
            <w:vAlign w:val="bottom"/>
          </w:tcPr>
          <w:p>
            <w:pPr>
              <w:pStyle w:val="Style3"/>
              <w:framePr w:w="9278" w:wrap="notBeside" w:vAnchor="text" w:hAnchor="text" w:y="1"/>
              <w:widowControl w:val="0"/>
              <w:keepNext w:val="0"/>
              <w:keepLines w:val="0"/>
              <w:shd w:val="clear" w:color="auto" w:fill="auto"/>
              <w:bidi w:val="0"/>
              <w:jc w:val="right"/>
              <w:spacing w:before="0" w:after="0" w:line="280" w:lineRule="exact"/>
              <w:ind w:left="0" w:right="0" w:firstLine="0"/>
            </w:pPr>
            <w:r>
              <w:rPr>
                <w:rStyle w:val="CharStyle13"/>
              </w:rPr>
              <w:t>)</w:t>
            </w:r>
          </w:p>
        </w:tc>
      </w:tr>
      <w:tr>
        <w:trPr>
          <w:trHeight w:val="226" w:hRule="exact"/>
        </w:trPr>
        <w:tc>
          <w:tcPr>
            <w:shd w:val="clear" w:color="auto" w:fill="FFFFFF"/>
            <w:tcBorders>
              <w:top w:val="single" w:sz="4"/>
            </w:tcBorders>
            <w:vAlign w:val="top"/>
          </w:tcPr>
          <w:p>
            <w:pPr>
              <w:framePr w:w="9278" w:wrap="notBeside" w:vAnchor="text" w:hAnchor="text" w:y="1"/>
              <w:widowControl w:val="0"/>
              <w:rPr>
                <w:sz w:val="10"/>
                <w:szCs w:val="10"/>
              </w:rPr>
            </w:pPr>
          </w:p>
        </w:tc>
        <w:tc>
          <w:tcPr>
            <w:shd w:val="clear" w:color="auto" w:fill="FFFFFF"/>
            <w:tcBorders>
              <w:top w:val="single" w:sz="4"/>
            </w:tcBorders>
            <w:vAlign w:val="bottom"/>
          </w:tcPr>
          <w:p>
            <w:pPr>
              <w:pStyle w:val="Style3"/>
              <w:framePr w:w="9278" w:wrap="notBeside" w:vAnchor="text" w:hAnchor="text" w:y="1"/>
              <w:widowControl w:val="0"/>
              <w:keepNext w:val="0"/>
              <w:keepLines w:val="0"/>
              <w:shd w:val="clear" w:color="auto" w:fill="auto"/>
              <w:bidi w:val="0"/>
              <w:jc w:val="center"/>
              <w:spacing w:before="0" w:after="0" w:line="130" w:lineRule="exact"/>
              <w:ind w:left="0" w:right="0" w:firstLine="0"/>
            </w:pPr>
            <w:r>
              <w:rPr>
                <w:rStyle w:val="CharStyle29"/>
              </w:rPr>
              <w:t>ПОДПИСЬ</w:t>
            </w:r>
          </w:p>
        </w:tc>
        <w:tc>
          <w:tcPr>
            <w:shd w:val="clear" w:color="auto" w:fill="FFFFFF"/>
            <w:tcBorders>
              <w:top w:val="single" w:sz="4"/>
            </w:tcBorders>
            <w:vAlign w:val="top"/>
          </w:tcPr>
          <w:p>
            <w:pPr>
              <w:framePr w:w="9278" w:wrap="notBeside" w:vAnchor="text" w:hAnchor="text" w:y="1"/>
              <w:widowControl w:val="0"/>
              <w:rPr>
                <w:sz w:val="10"/>
                <w:szCs w:val="10"/>
              </w:rPr>
            </w:pPr>
          </w:p>
        </w:tc>
        <w:tc>
          <w:tcPr>
            <w:shd w:val="clear" w:color="auto" w:fill="FFFFFF"/>
            <w:tcBorders>
              <w:top w:val="single" w:sz="4"/>
            </w:tcBorders>
            <w:vAlign w:val="bottom"/>
          </w:tcPr>
          <w:p>
            <w:pPr>
              <w:pStyle w:val="Style3"/>
              <w:framePr w:w="9278" w:wrap="notBeside" w:vAnchor="text" w:hAnchor="text" w:y="1"/>
              <w:widowControl w:val="0"/>
              <w:keepNext w:val="0"/>
              <w:keepLines w:val="0"/>
              <w:shd w:val="clear" w:color="auto" w:fill="auto"/>
              <w:bidi w:val="0"/>
              <w:jc w:val="left"/>
              <w:spacing w:before="0" w:after="0" w:line="130" w:lineRule="exact"/>
              <w:ind w:left="560" w:right="0" w:firstLine="0"/>
            </w:pPr>
            <w:r>
              <w:rPr>
                <w:rStyle w:val="CharStyle29"/>
              </w:rPr>
              <w:t>расшифровка подписи</w:t>
            </w:r>
          </w:p>
        </w:tc>
      </w:tr>
    </w:tbl>
    <w:p>
      <w:pPr>
        <w:framePr w:w="9278" w:wrap="notBeside" w:vAnchor="text" w:hAnchor="text" w:y="1"/>
        <w:widowControl w:val="0"/>
        <w:rPr>
          <w:sz w:val="2"/>
          <w:szCs w:val="2"/>
        </w:rPr>
      </w:pPr>
    </w:p>
    <w:p>
      <w:pPr>
        <w:widowControl w:val="0"/>
        <w:rPr>
          <w:sz w:val="2"/>
          <w:szCs w:val="2"/>
        </w:rPr>
      </w:pPr>
    </w:p>
    <w:p>
      <w:pPr>
        <w:pStyle w:val="Style10"/>
        <w:widowControl w:val="0"/>
        <w:keepNext w:val="0"/>
        <w:keepLines w:val="0"/>
        <w:shd w:val="clear" w:color="auto" w:fill="auto"/>
        <w:bidi w:val="0"/>
        <w:jc w:val="both"/>
        <w:spacing w:before="613" w:after="0" w:line="317" w:lineRule="exact"/>
        <w:ind w:left="0" w:right="0" w:firstLine="0"/>
      </w:pPr>
      <w:r>
        <w:rPr>
          <w:lang w:val="ru-RU" w:eastAsia="ru-RU" w:bidi="ru-RU"/>
          <w:w w:val="100"/>
          <w:spacing w:val="0"/>
          <w:color w:val="000000"/>
          <w:position w:val="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pPr>
        <w:pStyle w:val="Style3"/>
        <w:tabs>
          <w:tab w:leader="underscore" w:pos="696" w:val="left"/>
          <w:tab w:leader="underscore" w:pos="2434" w:val="left"/>
          <w:tab w:leader="underscore" w:pos="3473" w:val="left"/>
        </w:tabs>
        <w:widowControl w:val="0"/>
        <w:keepNext w:val="0"/>
        <w:keepLines w:val="0"/>
        <w:shd w:val="clear" w:color="auto" w:fill="auto"/>
        <w:bidi w:val="0"/>
        <w:jc w:val="both"/>
        <w:spacing w:before="0" w:after="20" w:line="280" w:lineRule="exact"/>
        <w:ind w:left="0" w:right="0" w:firstLine="0"/>
      </w:pPr>
      <w:r>
        <w:rPr>
          <w:lang w:val="ru-RU" w:eastAsia="ru-RU" w:bidi="ru-RU"/>
          <w:w w:val="100"/>
          <w:spacing w:val="0"/>
          <w:color w:val="000000"/>
          <w:position w:val="0"/>
        </w:rPr>
        <w:t>«</w:t>
        <w:tab/>
        <w:t>»</w:t>
        <w:tab/>
        <w:t>20</w:t>
        <w:tab/>
        <w:t>г.</w:t>
      </w:r>
    </w:p>
    <w:p>
      <w:pPr>
        <w:pStyle w:val="Style10"/>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(дата получения решения)</w:t>
      </w:r>
    </w:p>
    <w:sectPr>
      <w:pgSz w:w="11900" w:h="16840"/>
      <w:pgMar w:top="1318" w:left="1062" w:right="633" w:bottom="131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2.%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2.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4"/>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2"/>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3">
      <w:start w:val="1"/>
      <w:numFmt w:val="decimal"/>
      <w:lvlText w:val="%1.%2.%3.%4."/>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2.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2.3.1.%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2.3.2.%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4"/>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
    <w:multiLevelType w:val="multilevel"/>
    <w:lvl w:ilvl="0">
      <w:start w:val="2"/>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3.%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3.2.%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3.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
    <w:multiLevelType w:val="multilevel"/>
    <w:lvl w:ilvl="0">
      <w:start w:val="5"/>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Заголовок №2_"/>
    <w:basedOn w:val="DefaultParagraphFont"/>
    <w:link w:val="Style5"/>
    <w:rPr>
      <w:b/>
      <w:bCs/>
      <w:i w:val="0"/>
      <w:iCs w:val="0"/>
      <w:u w:val="none"/>
      <w:strike w:val="0"/>
      <w:smallCaps w:val="0"/>
      <w:sz w:val="28"/>
      <w:szCs w:val="28"/>
      <w:rFonts w:ascii="Times New Roman" w:eastAsia="Times New Roman" w:hAnsi="Times New Roman" w:cs="Times New Roman"/>
    </w:rPr>
  </w:style>
  <w:style w:type="character" w:customStyle="1" w:styleId="CharStyle7">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9">
    <w:name w:val="Основной текст (3)_"/>
    <w:basedOn w:val="DefaultParagraphFont"/>
    <w:link w:val="Style8"/>
    <w:rPr>
      <w:b/>
      <w:bCs/>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4)_"/>
    <w:basedOn w:val="DefaultParagraphFont"/>
    <w:link w:val="Style10"/>
    <w:rPr>
      <w:b w:val="0"/>
      <w:bCs w:val="0"/>
      <w:i w:val="0"/>
      <w:iCs w:val="0"/>
      <w:u w:val="none"/>
      <w:strike w:val="0"/>
      <w:smallCaps w:val="0"/>
      <w:sz w:val="22"/>
      <w:szCs w:val="22"/>
      <w:rFonts w:ascii="Times New Roman" w:eastAsia="Times New Roman" w:hAnsi="Times New Roman" w:cs="Times New Roman"/>
    </w:rPr>
  </w:style>
  <w:style w:type="character" w:customStyle="1" w:styleId="CharStyle12">
    <w:name w:val="Основной текст (3) + Не полужирный"/>
    <w:basedOn w:val="CharStyle9"/>
    <w:rPr>
      <w:lang w:val="ru-RU" w:eastAsia="ru-RU" w:bidi="ru-RU"/>
      <w:b/>
      <w:bCs/>
      <w:w w:val="100"/>
      <w:spacing w:val="0"/>
      <w:color w:val="000000"/>
      <w:position w:val="0"/>
    </w:rPr>
  </w:style>
  <w:style w:type="character" w:customStyle="1" w:styleId="CharStyle13">
    <w:name w:val="Основной текст (2)"/>
    <w:basedOn w:val="CharStyle7"/>
    <w:rPr>
      <w:lang w:val="ru-RU" w:eastAsia="ru-RU" w:bidi="ru-RU"/>
      <w:w w:val="100"/>
      <w:spacing w:val="0"/>
      <w:color w:val="000000"/>
      <w:position w:val="0"/>
    </w:rPr>
  </w:style>
  <w:style w:type="character" w:customStyle="1" w:styleId="CharStyle14">
    <w:name w:val="Основной текст (2)"/>
    <w:basedOn w:val="CharStyle7"/>
    <w:rPr>
      <w:lang w:val="ru-RU" w:eastAsia="ru-RU" w:bidi="ru-RU"/>
      <w:u w:val="single"/>
      <w:w w:val="100"/>
      <w:spacing w:val="0"/>
      <w:color w:val="000000"/>
      <w:position w:val="0"/>
    </w:rPr>
  </w:style>
  <w:style w:type="character" w:customStyle="1" w:styleId="CharStyle16">
    <w:name w:val="Подпись к таблице_"/>
    <w:basedOn w:val="DefaultParagraphFont"/>
    <w:link w:val="Style15"/>
    <w:rPr>
      <w:b/>
      <w:bCs/>
      <w:i w:val="0"/>
      <w:iCs w:val="0"/>
      <w:u w:val="none"/>
      <w:strike w:val="0"/>
      <w:smallCaps w:val="0"/>
      <w:rFonts w:ascii="Times New Roman" w:eastAsia="Times New Roman" w:hAnsi="Times New Roman" w:cs="Times New Roman"/>
    </w:rPr>
  </w:style>
  <w:style w:type="character" w:customStyle="1" w:styleId="CharStyle17">
    <w:name w:val="Основной текст (4)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9">
    <w:name w:val="Основной текст (5) Exact"/>
    <w:basedOn w:val="DefaultParagraphFont"/>
    <w:link w:val="Style18"/>
    <w:rPr>
      <w:b/>
      <w:bCs/>
      <w:i w:val="0"/>
      <w:iCs w:val="0"/>
      <w:u w:val="none"/>
      <w:strike w:val="0"/>
      <w:smallCaps w:val="0"/>
      <w:sz w:val="21"/>
      <w:szCs w:val="21"/>
      <w:rFonts w:ascii="Century Gothic" w:eastAsia="Century Gothic" w:hAnsi="Century Gothic" w:cs="Century Gothic"/>
    </w:rPr>
  </w:style>
  <w:style w:type="character" w:customStyle="1" w:styleId="CharStyle21">
    <w:name w:val="Заголовок №1_"/>
    <w:basedOn w:val="DefaultParagraphFont"/>
    <w:link w:val="Style20"/>
    <w:rPr>
      <w:lang w:val="en-US" w:eastAsia="en-US" w:bidi="en-US"/>
      <w:b w:val="0"/>
      <w:bCs w:val="0"/>
      <w:i w:val="0"/>
      <w:iCs w:val="0"/>
      <w:u w:val="none"/>
      <w:strike w:val="0"/>
      <w:smallCaps w:val="0"/>
      <w:sz w:val="30"/>
      <w:szCs w:val="30"/>
      <w:rFonts w:ascii="Times New Roman" w:eastAsia="Times New Roman" w:hAnsi="Times New Roman" w:cs="Times New Roman"/>
    </w:rPr>
  </w:style>
  <w:style w:type="character" w:customStyle="1" w:styleId="CharStyle22">
    <w:name w:val="Заголовок №1 + Tahoma,14 pt,Курсив"/>
    <w:basedOn w:val="CharStyle21"/>
    <w:rPr>
      <w:i/>
      <w:iCs/>
      <w:sz w:val="28"/>
      <w:szCs w:val="28"/>
      <w:rFonts w:ascii="Tahoma" w:eastAsia="Tahoma" w:hAnsi="Tahoma" w:cs="Tahoma"/>
      <w:w w:val="100"/>
      <w:spacing w:val="0"/>
      <w:color w:val="000000"/>
      <w:position w:val="0"/>
    </w:rPr>
  </w:style>
  <w:style w:type="character" w:customStyle="1" w:styleId="CharStyle23">
    <w:name w:val="Основной текст (2) + 11 pt"/>
    <w:basedOn w:val="CharStyle7"/>
    <w:rPr>
      <w:lang w:val="ru-RU" w:eastAsia="ru-RU" w:bidi="ru-RU"/>
      <w:sz w:val="22"/>
      <w:szCs w:val="22"/>
      <w:w w:val="100"/>
      <w:spacing w:val="0"/>
      <w:color w:val="000000"/>
      <w:position w:val="0"/>
    </w:rPr>
  </w:style>
  <w:style w:type="character" w:customStyle="1" w:styleId="CharStyle24">
    <w:name w:val="Основной текст (4)"/>
    <w:basedOn w:val="CharStyle11"/>
    <w:rPr>
      <w:lang w:val="ru-RU" w:eastAsia="ru-RU" w:bidi="ru-RU"/>
      <w:u w:val="single"/>
      <w:w w:val="100"/>
      <w:spacing w:val="0"/>
      <w:color w:val="000000"/>
      <w:position w:val="0"/>
    </w:rPr>
  </w:style>
  <w:style w:type="character" w:customStyle="1" w:styleId="CharStyle26">
    <w:name w:val="Основной текст (6) Exact"/>
    <w:basedOn w:val="DefaultParagraphFont"/>
    <w:link w:val="Style25"/>
    <w:rPr>
      <w:b w:val="0"/>
      <w:bCs w:val="0"/>
      <w:i w:val="0"/>
      <w:iCs w:val="0"/>
      <w:u w:val="none"/>
      <w:strike w:val="0"/>
      <w:smallCaps w:val="0"/>
      <w:sz w:val="26"/>
      <w:szCs w:val="26"/>
    </w:rPr>
  </w:style>
  <w:style w:type="character" w:customStyle="1" w:styleId="CharStyle28">
    <w:name w:val="Подпись к таблице (2)_"/>
    <w:basedOn w:val="DefaultParagraphFont"/>
    <w:link w:val="Style27"/>
    <w:rPr>
      <w:b w:val="0"/>
      <w:bCs w:val="0"/>
      <w:i w:val="0"/>
      <w:iCs w:val="0"/>
      <w:u w:val="none"/>
      <w:strike w:val="0"/>
      <w:smallCaps w:val="0"/>
      <w:sz w:val="22"/>
      <w:szCs w:val="22"/>
      <w:rFonts w:ascii="Times New Roman" w:eastAsia="Times New Roman" w:hAnsi="Times New Roman" w:cs="Times New Roman"/>
    </w:rPr>
  </w:style>
  <w:style w:type="character" w:customStyle="1" w:styleId="CharStyle29">
    <w:name w:val="Основной текст (2) + 6,5 pt"/>
    <w:basedOn w:val="CharStyle7"/>
    <w:rPr>
      <w:lang w:val="ru-RU" w:eastAsia="ru-RU" w:bidi="ru-RU"/>
      <w:sz w:val="13"/>
      <w:szCs w:val="13"/>
      <w:w w:val="100"/>
      <w:spacing w:val="0"/>
      <w:color w:val="000000"/>
      <w:position w:val="0"/>
    </w:rPr>
  </w:style>
  <w:style w:type="paragraph" w:customStyle="1" w:styleId="Style3">
    <w:name w:val="Основной текст (2)"/>
    <w:basedOn w:val="Normal"/>
    <w:link w:val="CharStyle7"/>
    <w:pPr>
      <w:widowControl w:val="0"/>
      <w:shd w:val="clear" w:color="auto" w:fill="FFFFFF"/>
      <w:spacing w:after="540" w:line="274" w:lineRule="exact"/>
      <w:ind w:hanging="1000"/>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Заголовок №2"/>
    <w:basedOn w:val="Normal"/>
    <w:link w:val="CharStyle6"/>
    <w:pPr>
      <w:widowControl w:val="0"/>
      <w:shd w:val="clear" w:color="auto" w:fill="FFFFFF"/>
      <w:jc w:val="center"/>
      <w:outlineLvl w:val="1"/>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8">
    <w:name w:val="Основной текст (3)"/>
    <w:basedOn w:val="Normal"/>
    <w:link w:val="CharStyle9"/>
    <w:pPr>
      <w:widowControl w:val="0"/>
      <w:shd w:val="clear" w:color="auto" w:fill="FFFFFF"/>
      <w:spacing w:before="540" w:after="540" w:line="317" w:lineRule="exact"/>
      <w:ind w:hanging="840"/>
    </w:pPr>
    <w:rPr>
      <w:b/>
      <w:bCs/>
      <w:i w:val="0"/>
      <w:iCs w:val="0"/>
      <w:u w:val="none"/>
      <w:strike w:val="0"/>
      <w:smallCaps w:val="0"/>
      <w:sz w:val="28"/>
      <w:szCs w:val="28"/>
      <w:rFonts w:ascii="Times New Roman" w:eastAsia="Times New Roman" w:hAnsi="Times New Roman" w:cs="Times New Roman"/>
    </w:rPr>
  </w:style>
  <w:style w:type="paragraph" w:customStyle="1" w:styleId="Style10">
    <w:name w:val="Основной текст (4)"/>
    <w:basedOn w:val="Normal"/>
    <w:link w:val="CharStyle11"/>
    <w:pPr>
      <w:widowControl w:val="0"/>
      <w:shd w:val="clear" w:color="auto" w:fill="FFFFFF"/>
      <w:spacing w:before="7260" w:line="23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5">
    <w:name w:val="Подпись к таблице"/>
    <w:basedOn w:val="Normal"/>
    <w:link w:val="CharStyle16"/>
    <w:pPr>
      <w:widowControl w:val="0"/>
      <w:shd w:val="clear" w:color="auto" w:fill="FFFFFF"/>
      <w:jc w:val="center"/>
      <w:spacing w:after="60" w:line="0" w:lineRule="exact"/>
    </w:pPr>
    <w:rPr>
      <w:b/>
      <w:bCs/>
      <w:i w:val="0"/>
      <w:iCs w:val="0"/>
      <w:u w:val="none"/>
      <w:strike w:val="0"/>
      <w:smallCaps w:val="0"/>
      <w:rFonts w:ascii="Times New Roman" w:eastAsia="Times New Roman" w:hAnsi="Times New Roman" w:cs="Times New Roman"/>
    </w:rPr>
  </w:style>
  <w:style w:type="paragraph" w:customStyle="1" w:styleId="Style18">
    <w:name w:val="Основной текст (5)"/>
    <w:basedOn w:val="Normal"/>
    <w:link w:val="CharStyle19"/>
    <w:pPr>
      <w:widowControl w:val="0"/>
      <w:shd w:val="clear" w:color="auto" w:fill="FFFFFF"/>
      <w:spacing w:line="0" w:lineRule="exact"/>
    </w:pPr>
    <w:rPr>
      <w:b/>
      <w:bCs/>
      <w:i w:val="0"/>
      <w:iCs w:val="0"/>
      <w:u w:val="none"/>
      <w:strike w:val="0"/>
      <w:smallCaps w:val="0"/>
      <w:sz w:val="21"/>
      <w:szCs w:val="21"/>
      <w:rFonts w:ascii="Century Gothic" w:eastAsia="Century Gothic" w:hAnsi="Century Gothic" w:cs="Century Gothic"/>
    </w:rPr>
  </w:style>
  <w:style w:type="paragraph" w:customStyle="1" w:styleId="Style20">
    <w:name w:val="Заголовок №1"/>
    <w:basedOn w:val="Normal"/>
    <w:link w:val="CharStyle21"/>
    <w:pPr>
      <w:widowControl w:val="0"/>
      <w:shd w:val="clear" w:color="auto" w:fill="FFFFFF"/>
      <w:jc w:val="both"/>
      <w:outlineLvl w:val="0"/>
      <w:spacing w:line="0" w:lineRule="exact"/>
    </w:pPr>
    <w:rPr>
      <w:lang w:val="en-US" w:eastAsia="en-US" w:bidi="en-US"/>
      <w:b w:val="0"/>
      <w:bCs w:val="0"/>
      <w:i w:val="0"/>
      <w:iCs w:val="0"/>
      <w:u w:val="none"/>
      <w:strike w:val="0"/>
      <w:smallCaps w:val="0"/>
      <w:sz w:val="30"/>
      <w:szCs w:val="30"/>
      <w:rFonts w:ascii="Times New Roman" w:eastAsia="Times New Roman" w:hAnsi="Times New Roman" w:cs="Times New Roman"/>
    </w:rPr>
  </w:style>
  <w:style w:type="paragraph" w:customStyle="1" w:styleId="Style25">
    <w:name w:val="Основной текст (6)"/>
    <w:basedOn w:val="Normal"/>
    <w:link w:val="CharStyle26"/>
    <w:pPr>
      <w:widowControl w:val="0"/>
      <w:shd w:val="clear" w:color="auto" w:fill="FFFFFF"/>
      <w:spacing w:line="0" w:lineRule="exact"/>
    </w:pPr>
    <w:rPr>
      <w:b w:val="0"/>
      <w:bCs w:val="0"/>
      <w:i w:val="0"/>
      <w:iCs w:val="0"/>
      <w:u w:val="none"/>
      <w:strike w:val="0"/>
      <w:smallCaps w:val="0"/>
      <w:sz w:val="26"/>
      <w:szCs w:val="26"/>
    </w:rPr>
  </w:style>
  <w:style w:type="paragraph" w:customStyle="1" w:styleId="Style27">
    <w:name w:val="Подпись к таблице (2)"/>
    <w:basedOn w:val="Normal"/>
    <w:link w:val="CharStyle2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