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54" w:rsidRPr="00F92E46" w:rsidRDefault="000A3B54" w:rsidP="007C4E26">
      <w:pPr>
        <w:overflowPunct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F92E46">
        <w:rPr>
          <w:bCs/>
          <w:sz w:val="28"/>
          <w:szCs w:val="28"/>
        </w:rPr>
        <w:t>АМИНИСТРАЦИЯ БАГАЕВСКОГО СЕЛЬСКОГО ПОСЕЛЕНИЯ</w:t>
      </w:r>
    </w:p>
    <w:p w:rsidR="000A3B54" w:rsidRDefault="000A3B54" w:rsidP="007C4E26">
      <w:pPr>
        <w:overflowPunct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Багаевского района</w:t>
      </w:r>
    </w:p>
    <w:p w:rsidR="000A3B54" w:rsidRDefault="000A3B54" w:rsidP="007C4E26">
      <w:pPr>
        <w:overflowPunct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 области</w:t>
      </w:r>
    </w:p>
    <w:p w:rsidR="000A3B54" w:rsidRPr="00F92E46" w:rsidRDefault="000A3B54" w:rsidP="007C4E26">
      <w:pPr>
        <w:overflowPunct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F92E46">
        <w:rPr>
          <w:bCs/>
          <w:sz w:val="28"/>
          <w:szCs w:val="28"/>
        </w:rPr>
        <w:t xml:space="preserve"> ПОСТАНОВЛЕНИЕ</w:t>
      </w:r>
    </w:p>
    <w:p w:rsidR="000A3B54" w:rsidRDefault="000A3B54" w:rsidP="007C4E26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3B54" w:rsidRDefault="000A3B54" w:rsidP="007C4E26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</w:t>
      </w:r>
      <w:r w:rsidR="00F92E46">
        <w:rPr>
          <w:sz w:val="28"/>
          <w:szCs w:val="28"/>
        </w:rPr>
        <w:t xml:space="preserve">2 ноября </w:t>
      </w:r>
      <w:r>
        <w:rPr>
          <w:sz w:val="28"/>
          <w:szCs w:val="28"/>
        </w:rPr>
        <w:t>201</w:t>
      </w:r>
      <w:r w:rsidR="00F92E46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ab/>
        <w:t xml:space="preserve">             </w:t>
      </w:r>
      <w:r w:rsidRPr="00F92E46">
        <w:rPr>
          <w:bCs/>
          <w:sz w:val="28"/>
          <w:szCs w:val="28"/>
        </w:rPr>
        <w:t xml:space="preserve">№  </w:t>
      </w:r>
      <w:r w:rsidR="00F92E46" w:rsidRPr="00F92E46">
        <w:rPr>
          <w:bCs/>
          <w:sz w:val="28"/>
          <w:szCs w:val="28"/>
        </w:rPr>
        <w:t>441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ст. Багаевская</w:t>
      </w:r>
    </w:p>
    <w:p w:rsidR="000A3B54" w:rsidRDefault="000A3B54" w:rsidP="007C4E2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B54" w:rsidRDefault="000A3B54" w:rsidP="007C4E2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порядке создания, хранения,</w:t>
      </w:r>
    </w:p>
    <w:p w:rsidR="000A3B54" w:rsidRDefault="000A3B54" w:rsidP="007C4E2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и восполнения </w:t>
      </w:r>
    </w:p>
    <w:p w:rsidR="000A3B54" w:rsidRDefault="000A3B54" w:rsidP="007C4E2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резерва материальных ресурсов</w:t>
      </w:r>
    </w:p>
    <w:p w:rsidR="000A3B54" w:rsidRDefault="000A3B54" w:rsidP="007C4E2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ликвидации </w:t>
      </w:r>
      <w:proofErr w:type="gramStart"/>
      <w:r>
        <w:rPr>
          <w:sz w:val="28"/>
          <w:szCs w:val="28"/>
        </w:rPr>
        <w:t>чрезвычайных</w:t>
      </w:r>
      <w:proofErr w:type="gramEnd"/>
    </w:p>
    <w:p w:rsidR="000A3B54" w:rsidRDefault="000A3B54" w:rsidP="007C4E2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ситуаций на территории Багаевского</w:t>
      </w:r>
    </w:p>
    <w:p w:rsidR="000A3B54" w:rsidRDefault="000A3B54" w:rsidP="007C4E2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A3B54" w:rsidRDefault="000A3B54" w:rsidP="007C4E2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B54" w:rsidRDefault="000A3B54" w:rsidP="007C4E2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62A7">
        <w:rPr>
          <w:sz w:val="28"/>
          <w:szCs w:val="28"/>
        </w:rPr>
        <w:t xml:space="preserve">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</w:t>
      </w:r>
      <w:r>
        <w:rPr>
          <w:sz w:val="28"/>
          <w:szCs w:val="28"/>
        </w:rPr>
        <w:t xml:space="preserve">Багаевского </w:t>
      </w:r>
      <w:r w:rsidRPr="006462A7">
        <w:rPr>
          <w:sz w:val="28"/>
          <w:szCs w:val="28"/>
        </w:rPr>
        <w:t>сельского поселения,</w:t>
      </w:r>
    </w:p>
    <w:p w:rsidR="000A3B54" w:rsidRDefault="000A3B54" w:rsidP="007C4E2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B54" w:rsidRPr="00F92E46" w:rsidRDefault="000A3B54" w:rsidP="007C4E26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6462A7">
        <w:rPr>
          <w:sz w:val="28"/>
          <w:szCs w:val="28"/>
        </w:rPr>
        <w:t xml:space="preserve"> </w:t>
      </w:r>
      <w:r w:rsidRPr="00F92E46">
        <w:rPr>
          <w:bCs/>
          <w:sz w:val="28"/>
          <w:szCs w:val="28"/>
        </w:rPr>
        <w:t>постановляю:</w:t>
      </w:r>
    </w:p>
    <w:p w:rsidR="000A3B54" w:rsidRDefault="000A3B54" w:rsidP="007C4E2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B54" w:rsidRDefault="000A3B54" w:rsidP="007C4E2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62A7">
        <w:rPr>
          <w:sz w:val="28"/>
          <w:szCs w:val="28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</w:t>
      </w:r>
      <w:r>
        <w:rPr>
          <w:sz w:val="28"/>
          <w:szCs w:val="28"/>
        </w:rPr>
        <w:t>на территории  Багаевского</w:t>
      </w:r>
      <w:r w:rsidRPr="006462A7">
        <w:rPr>
          <w:sz w:val="28"/>
          <w:szCs w:val="28"/>
        </w:rPr>
        <w:t xml:space="preserve"> сельского поселения (Приложение № 1).</w:t>
      </w:r>
    </w:p>
    <w:p w:rsidR="000A3B54" w:rsidRDefault="000A3B54" w:rsidP="007C4E2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62A7">
        <w:rPr>
          <w:sz w:val="28"/>
          <w:szCs w:val="28"/>
        </w:rPr>
        <w:t>2. Утвердить «Номенклатуру и объемы резерва материальных ресурсов для ликвидации чрезвычайных ситуаций (Приложение № 2).</w:t>
      </w:r>
    </w:p>
    <w:p w:rsidR="000A3B54" w:rsidRDefault="000A3B54" w:rsidP="007C4E2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62A7">
        <w:rPr>
          <w:sz w:val="28"/>
          <w:szCs w:val="28"/>
        </w:rPr>
        <w:t xml:space="preserve">3. Создание, хранение и восполнение резерва материальных ресурсов для ликвидации чрезвычайных ситуаций </w:t>
      </w:r>
      <w:r>
        <w:rPr>
          <w:sz w:val="28"/>
          <w:szCs w:val="28"/>
        </w:rPr>
        <w:t xml:space="preserve">на территории Багаевского сельского поселения </w:t>
      </w:r>
      <w:r w:rsidRPr="006462A7">
        <w:rPr>
          <w:sz w:val="28"/>
          <w:szCs w:val="28"/>
        </w:rPr>
        <w:t>производить за счет средств бюджета сельского поселения.</w:t>
      </w:r>
    </w:p>
    <w:p w:rsidR="000A3B54" w:rsidRDefault="000A3B54" w:rsidP="007C4E2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62A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Главному специалисту по вопросам </w:t>
      </w:r>
      <w:r w:rsidRPr="006462A7">
        <w:rPr>
          <w:sz w:val="28"/>
          <w:szCs w:val="28"/>
        </w:rPr>
        <w:t xml:space="preserve">  ЧС</w:t>
      </w:r>
      <w:r>
        <w:rPr>
          <w:sz w:val="28"/>
          <w:szCs w:val="28"/>
        </w:rPr>
        <w:t xml:space="preserve"> и ПБ А</w:t>
      </w:r>
      <w:r w:rsidRPr="006462A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Багаевского </w:t>
      </w:r>
      <w:r w:rsidRPr="006462A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(А.М.Бородин)</w:t>
      </w:r>
      <w:r w:rsidRPr="006462A7">
        <w:rPr>
          <w:sz w:val="28"/>
          <w:szCs w:val="28"/>
        </w:rPr>
        <w:t xml:space="preserve"> довести настоящее постановление до сведения </w:t>
      </w:r>
      <w:r>
        <w:rPr>
          <w:sz w:val="28"/>
          <w:szCs w:val="28"/>
        </w:rPr>
        <w:t xml:space="preserve">Администрации пункта временного размещения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ПВР )</w:t>
      </w:r>
    </w:p>
    <w:p w:rsidR="000A3B54" w:rsidRDefault="000A3B54" w:rsidP="007C4E2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462A7">
        <w:rPr>
          <w:sz w:val="28"/>
          <w:szCs w:val="28"/>
        </w:rPr>
        <w:t xml:space="preserve">. </w:t>
      </w:r>
      <w:proofErr w:type="gramStart"/>
      <w:r w:rsidRPr="006462A7">
        <w:rPr>
          <w:sz w:val="28"/>
          <w:szCs w:val="28"/>
        </w:rPr>
        <w:t>Контроль за</w:t>
      </w:r>
      <w:proofErr w:type="gramEnd"/>
      <w:r w:rsidRPr="006462A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оставляю за собой. </w:t>
      </w:r>
    </w:p>
    <w:p w:rsidR="00F42A2D" w:rsidRDefault="00F42A2D" w:rsidP="00F92E46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A3B54" w:rsidRPr="00F92E46" w:rsidRDefault="000A3B54" w:rsidP="00F92E46">
      <w:pPr>
        <w:overflowPunct w:val="0"/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F92E46">
        <w:rPr>
          <w:bCs/>
          <w:sz w:val="28"/>
          <w:szCs w:val="28"/>
        </w:rPr>
        <w:t xml:space="preserve"> </w:t>
      </w:r>
      <w:r w:rsidR="00F92E46" w:rsidRPr="00F92E46">
        <w:rPr>
          <w:bCs/>
          <w:sz w:val="28"/>
          <w:szCs w:val="28"/>
        </w:rPr>
        <w:t>И.о</w:t>
      </w:r>
      <w:proofErr w:type="gramStart"/>
      <w:r w:rsidR="00F92E46" w:rsidRPr="00F92E46">
        <w:rPr>
          <w:bCs/>
          <w:sz w:val="28"/>
          <w:szCs w:val="28"/>
        </w:rPr>
        <w:t>.г</w:t>
      </w:r>
      <w:proofErr w:type="gramEnd"/>
      <w:r w:rsidRPr="00F92E46">
        <w:rPr>
          <w:bCs/>
          <w:sz w:val="28"/>
          <w:szCs w:val="28"/>
        </w:rPr>
        <w:t>лав</w:t>
      </w:r>
      <w:r w:rsidR="00F92E46" w:rsidRPr="00F92E46">
        <w:rPr>
          <w:bCs/>
          <w:sz w:val="28"/>
          <w:szCs w:val="28"/>
        </w:rPr>
        <w:t xml:space="preserve">ы Администрации                                                                  </w:t>
      </w:r>
      <w:r w:rsidRPr="00F92E46">
        <w:rPr>
          <w:bCs/>
          <w:sz w:val="28"/>
          <w:szCs w:val="28"/>
        </w:rPr>
        <w:t xml:space="preserve">   </w:t>
      </w:r>
      <w:r w:rsidR="00F92E46" w:rsidRPr="00F92E46">
        <w:rPr>
          <w:bCs/>
          <w:sz w:val="28"/>
          <w:szCs w:val="28"/>
        </w:rPr>
        <w:t xml:space="preserve">  </w:t>
      </w:r>
      <w:r w:rsidR="00AE27A0">
        <w:rPr>
          <w:bCs/>
          <w:sz w:val="28"/>
          <w:szCs w:val="28"/>
        </w:rPr>
        <w:t xml:space="preserve">     </w:t>
      </w:r>
      <w:r w:rsidRPr="00F92E46">
        <w:rPr>
          <w:bCs/>
          <w:sz w:val="28"/>
          <w:szCs w:val="28"/>
        </w:rPr>
        <w:t xml:space="preserve">Багаевского   сельского поселения                              </w:t>
      </w:r>
      <w:r w:rsidR="00F92E46" w:rsidRPr="00F92E46">
        <w:rPr>
          <w:bCs/>
          <w:sz w:val="28"/>
          <w:szCs w:val="28"/>
        </w:rPr>
        <w:t>И.В.Владимиров</w:t>
      </w:r>
    </w:p>
    <w:p w:rsidR="000A3B54" w:rsidRPr="00DA5C6C" w:rsidRDefault="000A3B54" w:rsidP="007C4E2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B54" w:rsidRDefault="000A3B54" w:rsidP="007C4E26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Постановление:</w:t>
      </w:r>
    </w:p>
    <w:p w:rsidR="000A3B54" w:rsidRPr="00DA5C6C" w:rsidRDefault="000A3B54" w:rsidP="007C4E26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вносит  А.М.Бородин</w:t>
      </w:r>
    </w:p>
    <w:p w:rsidR="000A3B54" w:rsidRPr="003572BC" w:rsidRDefault="000A3B54" w:rsidP="00B97570">
      <w:pPr>
        <w:keepNext/>
        <w:keepLines/>
        <w:widowControl/>
        <w:autoSpaceDE w:val="0"/>
        <w:autoSpaceDN w:val="0"/>
        <w:adjustRightInd w:val="0"/>
        <w:ind w:hanging="284"/>
        <w:jc w:val="both"/>
        <w:rPr>
          <w:color w:val="auto"/>
          <w:sz w:val="28"/>
          <w:szCs w:val="28"/>
        </w:rPr>
      </w:pPr>
      <w:r w:rsidRPr="008C68F4"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3572BC">
        <w:rPr>
          <w:rStyle w:val="a5"/>
          <w:b w:val="0"/>
          <w:bCs w:val="0"/>
          <w:color w:val="auto"/>
          <w:sz w:val="28"/>
          <w:szCs w:val="28"/>
        </w:rPr>
        <w:t>Приложение № 1</w:t>
      </w:r>
    </w:p>
    <w:p w:rsidR="000A3B54" w:rsidRPr="003572BC" w:rsidRDefault="000A3B54" w:rsidP="00CC1198">
      <w:pPr>
        <w:keepNext/>
        <w:keepLines/>
        <w:widowControl/>
        <w:ind w:firstLine="720"/>
        <w:jc w:val="right"/>
        <w:rPr>
          <w:rStyle w:val="a4"/>
          <w:b w:val="0"/>
          <w:bCs w:val="0"/>
          <w:sz w:val="28"/>
          <w:szCs w:val="28"/>
        </w:rPr>
      </w:pPr>
      <w:r w:rsidRPr="003572BC">
        <w:rPr>
          <w:rStyle w:val="a5"/>
          <w:b w:val="0"/>
          <w:bCs w:val="0"/>
          <w:color w:val="auto"/>
          <w:sz w:val="28"/>
          <w:szCs w:val="28"/>
        </w:rPr>
        <w:t xml:space="preserve">к </w:t>
      </w:r>
      <w:r w:rsidRPr="003572BC">
        <w:rPr>
          <w:rStyle w:val="a4"/>
          <w:b w:val="0"/>
          <w:bCs w:val="0"/>
          <w:sz w:val="28"/>
          <w:szCs w:val="28"/>
        </w:rPr>
        <w:t xml:space="preserve">постановлению Администрации </w:t>
      </w:r>
    </w:p>
    <w:p w:rsidR="000A3B54" w:rsidRPr="003572BC" w:rsidRDefault="000A3B54" w:rsidP="00CC1198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3572BC">
        <w:rPr>
          <w:color w:val="auto"/>
          <w:sz w:val="28"/>
          <w:szCs w:val="28"/>
        </w:rPr>
        <w:t xml:space="preserve">Багаевского сельского поселения  </w:t>
      </w:r>
    </w:p>
    <w:p w:rsidR="000A3B54" w:rsidRPr="003572BC" w:rsidRDefault="000A3B54" w:rsidP="00CC1198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3572BC">
        <w:rPr>
          <w:rStyle w:val="a5"/>
          <w:b w:val="0"/>
          <w:bCs w:val="0"/>
          <w:color w:val="auto"/>
          <w:sz w:val="28"/>
          <w:szCs w:val="28"/>
        </w:rPr>
        <w:t>от 2</w:t>
      </w:r>
      <w:r w:rsidR="00AE27A0">
        <w:rPr>
          <w:rStyle w:val="a5"/>
          <w:b w:val="0"/>
          <w:bCs w:val="0"/>
          <w:color w:val="auto"/>
          <w:sz w:val="28"/>
          <w:szCs w:val="28"/>
        </w:rPr>
        <w:t xml:space="preserve">2ноября </w:t>
      </w:r>
      <w:r w:rsidRPr="003572BC">
        <w:rPr>
          <w:rStyle w:val="a5"/>
          <w:b w:val="0"/>
          <w:bCs w:val="0"/>
          <w:color w:val="auto"/>
          <w:sz w:val="28"/>
          <w:szCs w:val="28"/>
        </w:rPr>
        <w:t xml:space="preserve">  201</w:t>
      </w:r>
      <w:r w:rsidR="00AE27A0">
        <w:rPr>
          <w:rStyle w:val="a5"/>
          <w:b w:val="0"/>
          <w:bCs w:val="0"/>
          <w:color w:val="auto"/>
          <w:sz w:val="28"/>
          <w:szCs w:val="28"/>
        </w:rPr>
        <w:t>8</w:t>
      </w:r>
      <w:r w:rsidRPr="003572BC">
        <w:rPr>
          <w:rStyle w:val="a5"/>
          <w:b w:val="0"/>
          <w:bCs w:val="0"/>
          <w:color w:val="auto"/>
          <w:sz w:val="28"/>
          <w:szCs w:val="28"/>
        </w:rPr>
        <w:t xml:space="preserve"> г. № </w:t>
      </w:r>
      <w:r w:rsidR="00AE27A0">
        <w:rPr>
          <w:rStyle w:val="a5"/>
          <w:b w:val="0"/>
          <w:bCs w:val="0"/>
          <w:color w:val="auto"/>
          <w:sz w:val="28"/>
          <w:szCs w:val="28"/>
        </w:rPr>
        <w:t>441</w:t>
      </w:r>
    </w:p>
    <w:p w:rsidR="000A3B54" w:rsidRPr="008C68F4" w:rsidRDefault="000A3B54" w:rsidP="00CC1198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0A3B54" w:rsidRPr="00AE27A0" w:rsidRDefault="000A3B54" w:rsidP="00CC1198">
      <w:pPr>
        <w:keepNext/>
        <w:keepLines/>
        <w:widowControl/>
        <w:jc w:val="center"/>
        <w:rPr>
          <w:bCs/>
          <w:sz w:val="28"/>
          <w:szCs w:val="28"/>
        </w:rPr>
      </w:pPr>
      <w:r w:rsidRPr="00AE27A0">
        <w:rPr>
          <w:bCs/>
          <w:sz w:val="28"/>
          <w:szCs w:val="28"/>
        </w:rPr>
        <w:t xml:space="preserve">ПОРЯДОК </w:t>
      </w:r>
    </w:p>
    <w:p w:rsidR="000A3B54" w:rsidRPr="00AE27A0" w:rsidRDefault="000A3B54" w:rsidP="00CC1198">
      <w:pPr>
        <w:keepNext/>
        <w:keepLines/>
        <w:widowControl/>
        <w:jc w:val="center"/>
        <w:rPr>
          <w:bCs/>
          <w:sz w:val="28"/>
          <w:szCs w:val="28"/>
        </w:rPr>
      </w:pPr>
      <w:r w:rsidRPr="00AE27A0">
        <w:rPr>
          <w:bCs/>
          <w:sz w:val="28"/>
          <w:szCs w:val="28"/>
        </w:rPr>
        <w:t xml:space="preserve">создания, хранения, использования и восполнения резерва материальных ресурсов Администрации Багаевского сельского поселения для ликвидации чрезвычайных ситуаций </w:t>
      </w:r>
    </w:p>
    <w:p w:rsidR="000A3B54" w:rsidRPr="008C68F4" w:rsidRDefault="000A3B54" w:rsidP="008C68F4">
      <w:pPr>
        <w:keepNext/>
        <w:keepLines/>
        <w:widowControl/>
        <w:ind w:firstLine="709"/>
        <w:jc w:val="both"/>
        <w:rPr>
          <w:b/>
          <w:bCs/>
          <w:sz w:val="28"/>
          <w:szCs w:val="28"/>
        </w:rPr>
      </w:pPr>
    </w:p>
    <w:p w:rsidR="000A3B54" w:rsidRPr="008C68F4" w:rsidRDefault="000A3B54" w:rsidP="008C68F4">
      <w:pPr>
        <w:keepNext/>
        <w:keepLines/>
        <w:widowControl/>
        <w:jc w:val="both"/>
        <w:rPr>
          <w:sz w:val="28"/>
          <w:szCs w:val="28"/>
        </w:rPr>
      </w:pPr>
      <w:r w:rsidRPr="008C68F4">
        <w:rPr>
          <w:sz w:val="28"/>
          <w:szCs w:val="28"/>
        </w:rPr>
        <w:t xml:space="preserve">1. </w:t>
      </w:r>
      <w:proofErr w:type="gramStart"/>
      <w:r w:rsidRPr="008C68F4">
        <w:rPr>
          <w:sz w:val="28"/>
          <w:szCs w:val="28"/>
        </w:rPr>
        <w:t>Настоящий Порядок разработан 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8C68F4">
        <w:rPr>
          <w:sz w:val="28"/>
          <w:szCs w:val="28"/>
        </w:rPr>
        <w:t xml:space="preserve"> и восполнения резерва материальных ресурсов для ликвидации чрезвычайных ситуаций (далее - резерв) на территории Багаевского сельского поселения.</w:t>
      </w:r>
    </w:p>
    <w:p w:rsidR="000A3B54" w:rsidRPr="008C68F4" w:rsidRDefault="000A3B54" w:rsidP="008C68F4">
      <w:pPr>
        <w:keepNext/>
        <w:keepLines/>
        <w:widowControl/>
        <w:jc w:val="both"/>
        <w:rPr>
          <w:sz w:val="28"/>
          <w:szCs w:val="28"/>
        </w:rPr>
      </w:pPr>
      <w:r w:rsidRPr="008C68F4">
        <w:rPr>
          <w:sz w:val="28"/>
          <w:szCs w:val="28"/>
        </w:rPr>
        <w:t>2. Резерв создается заблаговременно в целях экстренного привлечения необходимых средств</w:t>
      </w:r>
      <w:r>
        <w:rPr>
          <w:sz w:val="28"/>
          <w:szCs w:val="28"/>
        </w:rPr>
        <w:t>,</w:t>
      </w:r>
      <w:r w:rsidRPr="008C68F4">
        <w:rPr>
          <w:sz w:val="28"/>
          <w:szCs w:val="28"/>
        </w:rPr>
        <w:t xml:space="preserve"> для первоочередного жизнеобеспечения пострадавшего населения, развертывания и содержания временных пунктов размещения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ПВР ) </w:t>
      </w:r>
      <w:r w:rsidRPr="008C68F4">
        <w:rPr>
          <w:sz w:val="28"/>
          <w:szCs w:val="28"/>
        </w:rPr>
        <w:t>и питания пострадавших граждан, оказания им помощи, в случае возникновения чрезвычайных ситуаций, а также при ликвидации угрозы и последствий чрезвычайных ситуаций.</w:t>
      </w:r>
    </w:p>
    <w:p w:rsidR="000A3B54" w:rsidRPr="008C68F4" w:rsidRDefault="000A3B54" w:rsidP="008C68F4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Багаевского сельского поселения.</w:t>
      </w:r>
    </w:p>
    <w:p w:rsidR="000A3B54" w:rsidRPr="008C68F4" w:rsidRDefault="000A3B54" w:rsidP="008C68F4">
      <w:pPr>
        <w:keepNext/>
        <w:keepLines/>
        <w:widowControl/>
        <w:jc w:val="both"/>
        <w:rPr>
          <w:sz w:val="28"/>
          <w:szCs w:val="28"/>
        </w:rPr>
      </w:pPr>
      <w:r w:rsidRPr="008C68F4">
        <w:rPr>
          <w:sz w:val="28"/>
          <w:szCs w:val="28"/>
        </w:rPr>
        <w:t>3. Резе</w:t>
      </w:r>
      <w:proofErr w:type="gramStart"/>
      <w:r w:rsidRPr="008C68F4">
        <w:rPr>
          <w:sz w:val="28"/>
          <w:szCs w:val="28"/>
        </w:rPr>
        <w:t>рв</w:t>
      </w:r>
      <w:r>
        <w:rPr>
          <w:sz w:val="28"/>
          <w:szCs w:val="28"/>
        </w:rPr>
        <w:t xml:space="preserve"> </w:t>
      </w:r>
      <w:r w:rsidRPr="008C68F4">
        <w:rPr>
          <w:sz w:val="28"/>
          <w:szCs w:val="28"/>
        </w:rPr>
        <w:t xml:space="preserve"> вкл</w:t>
      </w:r>
      <w:proofErr w:type="gramEnd"/>
      <w:r w:rsidRPr="008C68F4">
        <w:rPr>
          <w:sz w:val="28"/>
          <w:szCs w:val="28"/>
        </w:rPr>
        <w:t>ючает продовольствие</w:t>
      </w:r>
      <w:r>
        <w:rPr>
          <w:sz w:val="28"/>
          <w:szCs w:val="28"/>
        </w:rPr>
        <w:t>, предметы первой необходимости</w:t>
      </w:r>
      <w:r w:rsidRPr="008C68F4">
        <w:rPr>
          <w:sz w:val="28"/>
          <w:szCs w:val="28"/>
        </w:rPr>
        <w:t xml:space="preserve"> и постельные принадлежности (матрасы, подушки, одеяла, комплекты постельного белья).</w:t>
      </w:r>
    </w:p>
    <w:p w:rsidR="000A3B54" w:rsidRPr="008C68F4" w:rsidRDefault="000A3B54" w:rsidP="008C68F4">
      <w:pPr>
        <w:keepNext/>
        <w:keepLines/>
        <w:widowControl/>
        <w:jc w:val="both"/>
        <w:rPr>
          <w:sz w:val="28"/>
          <w:szCs w:val="28"/>
        </w:rPr>
      </w:pPr>
      <w:r w:rsidRPr="008C68F4">
        <w:rPr>
          <w:sz w:val="28"/>
          <w:szCs w:val="28"/>
        </w:rPr>
        <w:t>4. Номенклатура и объемы материальных ресурсов резерва утверждаются и устанавливаются исходя из классификации чрезвычайных ситуаций (чрезвычайная ситуация муниципального характера – число пострадавших не более 50 человек</w:t>
      </w:r>
      <w:proofErr w:type="gramStart"/>
      <w:r w:rsidRPr="008C68F4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0A3B54" w:rsidRPr="008C68F4" w:rsidRDefault="000A3B54" w:rsidP="008C68F4">
      <w:pPr>
        <w:keepNext/>
        <w:keepLines/>
        <w:widowControl/>
        <w:jc w:val="both"/>
        <w:rPr>
          <w:sz w:val="28"/>
          <w:szCs w:val="28"/>
        </w:rPr>
      </w:pPr>
      <w:r w:rsidRPr="008C68F4">
        <w:rPr>
          <w:sz w:val="28"/>
          <w:szCs w:val="28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0A3B54" w:rsidRDefault="000A3B54" w:rsidP="00CC1198">
      <w:pPr>
        <w:keepNext/>
        <w:keepLines/>
        <w:widowControl/>
        <w:ind w:firstLine="720"/>
        <w:jc w:val="right"/>
      </w:pPr>
      <w:bookmarkStart w:id="0" w:name="sub_230"/>
    </w:p>
    <w:p w:rsidR="000A3B54" w:rsidRDefault="000A3B54" w:rsidP="00CC1198">
      <w:pPr>
        <w:keepNext/>
        <w:keepLines/>
        <w:widowControl/>
        <w:ind w:firstLine="720"/>
        <w:jc w:val="right"/>
      </w:pPr>
    </w:p>
    <w:p w:rsidR="000A3B54" w:rsidRPr="003572BC" w:rsidRDefault="000A3B54" w:rsidP="0041236E">
      <w:pPr>
        <w:keepNext/>
        <w:keepLines/>
        <w:widowControl/>
        <w:rPr>
          <w:color w:val="auto"/>
          <w:sz w:val="28"/>
          <w:szCs w:val="28"/>
        </w:rPr>
      </w:pPr>
      <w:r w:rsidRPr="0041236E">
        <w:rPr>
          <w:sz w:val="28"/>
          <w:szCs w:val="28"/>
        </w:rPr>
        <w:t xml:space="preserve">Главный специалист                                                                 </w:t>
      </w:r>
      <w:r w:rsidR="00AE27A0">
        <w:rPr>
          <w:sz w:val="28"/>
          <w:szCs w:val="28"/>
        </w:rPr>
        <w:t>Л.В.Татаринова</w:t>
      </w:r>
      <w:r>
        <w:br w:type="page"/>
      </w:r>
      <w:bookmarkEnd w:id="0"/>
      <w:r w:rsidRPr="003572BC">
        <w:rPr>
          <w:color w:val="auto"/>
        </w:rPr>
        <w:lastRenderedPageBreak/>
        <w:t xml:space="preserve">                                                                                                                         </w:t>
      </w:r>
      <w:r w:rsidRPr="003572BC">
        <w:rPr>
          <w:rStyle w:val="a5"/>
          <w:b w:val="0"/>
          <w:bCs w:val="0"/>
          <w:color w:val="auto"/>
          <w:sz w:val="28"/>
          <w:szCs w:val="28"/>
        </w:rPr>
        <w:t>Приложение № 2</w:t>
      </w:r>
    </w:p>
    <w:p w:rsidR="000A3B54" w:rsidRPr="003572BC" w:rsidRDefault="000A3B54" w:rsidP="00CC1198">
      <w:pPr>
        <w:keepNext/>
        <w:keepLines/>
        <w:widowControl/>
        <w:ind w:firstLine="720"/>
        <w:jc w:val="right"/>
        <w:rPr>
          <w:rStyle w:val="a4"/>
          <w:b w:val="0"/>
          <w:bCs w:val="0"/>
          <w:sz w:val="28"/>
          <w:szCs w:val="28"/>
        </w:rPr>
      </w:pPr>
      <w:r w:rsidRPr="003572BC">
        <w:rPr>
          <w:rStyle w:val="a5"/>
          <w:b w:val="0"/>
          <w:bCs w:val="0"/>
          <w:color w:val="auto"/>
          <w:sz w:val="28"/>
          <w:szCs w:val="28"/>
        </w:rPr>
        <w:t xml:space="preserve">к </w:t>
      </w:r>
      <w:r w:rsidRPr="003572BC">
        <w:rPr>
          <w:rStyle w:val="a4"/>
          <w:b w:val="0"/>
          <w:bCs w:val="0"/>
          <w:sz w:val="28"/>
          <w:szCs w:val="28"/>
        </w:rPr>
        <w:t xml:space="preserve">постановлению  Администрации </w:t>
      </w:r>
    </w:p>
    <w:p w:rsidR="000A3B54" w:rsidRPr="003572BC" w:rsidRDefault="000A3B54" w:rsidP="00CC1198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3572BC">
        <w:rPr>
          <w:color w:val="auto"/>
          <w:sz w:val="28"/>
          <w:szCs w:val="28"/>
        </w:rPr>
        <w:t>Багаевского сельского поселения</w:t>
      </w:r>
    </w:p>
    <w:p w:rsidR="000A3B54" w:rsidRPr="003572BC" w:rsidRDefault="000A3B54" w:rsidP="00CC1198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3572BC">
        <w:rPr>
          <w:rStyle w:val="a5"/>
          <w:b w:val="0"/>
          <w:bCs w:val="0"/>
          <w:color w:val="auto"/>
          <w:sz w:val="28"/>
          <w:szCs w:val="28"/>
        </w:rPr>
        <w:t>от 2</w:t>
      </w:r>
      <w:r w:rsidR="00AE27A0">
        <w:rPr>
          <w:rStyle w:val="a5"/>
          <w:b w:val="0"/>
          <w:bCs w:val="0"/>
          <w:color w:val="auto"/>
          <w:sz w:val="28"/>
          <w:szCs w:val="28"/>
        </w:rPr>
        <w:t xml:space="preserve">2ноября </w:t>
      </w:r>
      <w:r w:rsidRPr="003572BC">
        <w:rPr>
          <w:rStyle w:val="a5"/>
          <w:b w:val="0"/>
          <w:bCs w:val="0"/>
          <w:color w:val="auto"/>
          <w:sz w:val="28"/>
          <w:szCs w:val="28"/>
        </w:rPr>
        <w:t xml:space="preserve">   201</w:t>
      </w:r>
      <w:r w:rsidR="00AE27A0">
        <w:rPr>
          <w:rStyle w:val="a5"/>
          <w:b w:val="0"/>
          <w:bCs w:val="0"/>
          <w:color w:val="auto"/>
          <w:sz w:val="28"/>
          <w:szCs w:val="28"/>
        </w:rPr>
        <w:t>8</w:t>
      </w:r>
      <w:r w:rsidRPr="003572BC">
        <w:rPr>
          <w:rStyle w:val="a5"/>
          <w:b w:val="0"/>
          <w:bCs w:val="0"/>
          <w:color w:val="auto"/>
          <w:sz w:val="28"/>
          <w:szCs w:val="28"/>
        </w:rPr>
        <w:t xml:space="preserve"> г. № </w:t>
      </w:r>
      <w:r w:rsidR="00AE27A0">
        <w:rPr>
          <w:rStyle w:val="a5"/>
          <w:b w:val="0"/>
          <w:bCs w:val="0"/>
          <w:color w:val="auto"/>
          <w:sz w:val="28"/>
          <w:szCs w:val="28"/>
        </w:rPr>
        <w:t>441</w:t>
      </w:r>
    </w:p>
    <w:p w:rsidR="000A3B54" w:rsidRPr="00AE27A0" w:rsidRDefault="000A3B54" w:rsidP="00CC1198">
      <w:pPr>
        <w:keepNext/>
        <w:keepLines/>
        <w:widowControl/>
        <w:spacing w:line="360" w:lineRule="auto"/>
        <w:ind w:firstLine="709"/>
        <w:jc w:val="right"/>
        <w:rPr>
          <w:bCs/>
          <w:sz w:val="28"/>
          <w:szCs w:val="28"/>
        </w:rPr>
      </w:pPr>
    </w:p>
    <w:p w:rsidR="000A3B54" w:rsidRPr="00AE27A0" w:rsidRDefault="000A3B54" w:rsidP="00CC1198">
      <w:pPr>
        <w:keepNext/>
        <w:keepLines/>
        <w:widowControl/>
        <w:jc w:val="center"/>
        <w:rPr>
          <w:bCs/>
          <w:sz w:val="28"/>
          <w:szCs w:val="28"/>
        </w:rPr>
      </w:pPr>
      <w:r w:rsidRPr="00AE27A0">
        <w:rPr>
          <w:bCs/>
          <w:sz w:val="28"/>
          <w:szCs w:val="28"/>
        </w:rPr>
        <w:t>Номенклатура и объем резерва материальных ресурсов предназначенных для ликвидации чрезвычайных ситуаций на территории Багаевского  сельского поселения</w:t>
      </w:r>
    </w:p>
    <w:p w:rsidR="000A3B54" w:rsidRPr="006C5F91" w:rsidRDefault="000A3B54" w:rsidP="00CC1198">
      <w:pPr>
        <w:keepNext/>
        <w:keepLines/>
        <w:widowControl/>
        <w:rPr>
          <w:sz w:val="28"/>
          <w:szCs w:val="28"/>
          <w:lang w:eastAsia="ru-R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5938"/>
        <w:gridCol w:w="1605"/>
        <w:gridCol w:w="1382"/>
      </w:tblGrid>
      <w:tr w:rsidR="000A3B54" w:rsidRPr="006C5F91">
        <w:trPr>
          <w:tblHeader/>
        </w:trPr>
        <w:tc>
          <w:tcPr>
            <w:tcW w:w="645" w:type="dxa"/>
            <w:vAlign w:val="center"/>
          </w:tcPr>
          <w:p w:rsidR="000A3B54" w:rsidRPr="00AE27A0" w:rsidRDefault="000A3B54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7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r w:rsidRPr="00AE27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п/</w:t>
            </w:r>
            <w:proofErr w:type="spellStart"/>
            <w:r w:rsidRPr="00AE27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38" w:type="dxa"/>
            <w:vAlign w:val="center"/>
          </w:tcPr>
          <w:p w:rsidR="000A3B54" w:rsidRPr="00AE27A0" w:rsidRDefault="000A3B54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7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605" w:type="dxa"/>
            <w:vAlign w:val="center"/>
          </w:tcPr>
          <w:p w:rsidR="000A3B54" w:rsidRPr="00AE27A0" w:rsidRDefault="000A3B54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7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382" w:type="dxa"/>
            <w:vAlign w:val="center"/>
          </w:tcPr>
          <w:p w:rsidR="000A3B54" w:rsidRPr="00AE27A0" w:rsidRDefault="000A3B54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7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0A3B54" w:rsidRPr="006C5F91">
        <w:tc>
          <w:tcPr>
            <w:tcW w:w="9570" w:type="dxa"/>
            <w:gridSpan w:val="4"/>
            <w:vAlign w:val="center"/>
          </w:tcPr>
          <w:p w:rsidR="000A3B54" w:rsidRPr="006C5F91" w:rsidRDefault="000A3B54" w:rsidP="00864707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6C5F9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1. Продовольствие (из расчета снабжения населения 50 чел. на 7 суток)</w:t>
            </w:r>
          </w:p>
        </w:tc>
      </w:tr>
      <w:tr w:rsidR="000A3B54" w:rsidRPr="006C5F91">
        <w:tc>
          <w:tcPr>
            <w:tcW w:w="64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1.</w:t>
            </w:r>
          </w:p>
        </w:tc>
        <w:tc>
          <w:tcPr>
            <w:tcW w:w="5938" w:type="dxa"/>
            <w:vAlign w:val="center"/>
          </w:tcPr>
          <w:p w:rsidR="000A3B54" w:rsidRPr="006C5F91" w:rsidRDefault="000A3B54" w:rsidP="00C55E00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Хлеб ржаной 1 сорта</w:t>
            </w:r>
          </w:p>
        </w:tc>
        <w:tc>
          <w:tcPr>
            <w:tcW w:w="160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кг</w:t>
            </w:r>
          </w:p>
        </w:tc>
        <w:tc>
          <w:tcPr>
            <w:tcW w:w="1382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21</w:t>
            </w:r>
          </w:p>
        </w:tc>
      </w:tr>
      <w:tr w:rsidR="000A3B54" w:rsidRPr="006C5F91">
        <w:tc>
          <w:tcPr>
            <w:tcW w:w="64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2.</w:t>
            </w:r>
          </w:p>
        </w:tc>
        <w:tc>
          <w:tcPr>
            <w:tcW w:w="5938" w:type="dxa"/>
            <w:vAlign w:val="center"/>
          </w:tcPr>
          <w:p w:rsidR="000A3B54" w:rsidRPr="006C5F91" w:rsidRDefault="000A3B54" w:rsidP="00C55E00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Хлеб пшеничный 1 сорта</w:t>
            </w:r>
          </w:p>
        </w:tc>
        <w:tc>
          <w:tcPr>
            <w:tcW w:w="160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кг</w:t>
            </w:r>
          </w:p>
        </w:tc>
        <w:tc>
          <w:tcPr>
            <w:tcW w:w="1382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87</w:t>
            </w:r>
          </w:p>
        </w:tc>
      </w:tr>
      <w:tr w:rsidR="000A3B54" w:rsidRPr="006C5F91">
        <w:tc>
          <w:tcPr>
            <w:tcW w:w="645" w:type="dxa"/>
            <w:vAlign w:val="center"/>
          </w:tcPr>
          <w:p w:rsidR="000A3B54" w:rsidRPr="006C5F91" w:rsidRDefault="000A3B54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6C5F9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38" w:type="dxa"/>
            <w:vAlign w:val="center"/>
          </w:tcPr>
          <w:p w:rsidR="000A3B54" w:rsidRPr="006C5F91" w:rsidRDefault="000A3B54" w:rsidP="00C55E00">
            <w:pPr>
              <w:pStyle w:val="1"/>
              <w:keepNext/>
              <w:keepLines/>
              <w:suppressAutoHyphens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6C5F9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Мука пшеничная 2 сорт</w:t>
            </w:r>
          </w:p>
        </w:tc>
        <w:tc>
          <w:tcPr>
            <w:tcW w:w="1605" w:type="dxa"/>
            <w:vAlign w:val="center"/>
          </w:tcPr>
          <w:p w:rsidR="000A3B54" w:rsidRPr="006C5F91" w:rsidRDefault="000A3B54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6C5F9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382" w:type="dxa"/>
            <w:vAlign w:val="center"/>
          </w:tcPr>
          <w:p w:rsidR="000A3B54" w:rsidRPr="006C5F91" w:rsidRDefault="000A3B54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6C5F9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14</w:t>
            </w:r>
          </w:p>
        </w:tc>
      </w:tr>
      <w:tr w:rsidR="000A3B54" w:rsidRPr="006C5F91">
        <w:tc>
          <w:tcPr>
            <w:tcW w:w="64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4.</w:t>
            </w:r>
          </w:p>
        </w:tc>
        <w:tc>
          <w:tcPr>
            <w:tcW w:w="5938" w:type="dxa"/>
            <w:vAlign w:val="center"/>
          </w:tcPr>
          <w:p w:rsidR="000A3B54" w:rsidRPr="006C5F91" w:rsidRDefault="000A3B54" w:rsidP="00C55E00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Крупа разная</w:t>
            </w:r>
          </w:p>
        </w:tc>
        <w:tc>
          <w:tcPr>
            <w:tcW w:w="160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кг</w:t>
            </w:r>
          </w:p>
        </w:tc>
        <w:tc>
          <w:tcPr>
            <w:tcW w:w="1382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105</w:t>
            </w:r>
          </w:p>
        </w:tc>
      </w:tr>
      <w:tr w:rsidR="000A3B54" w:rsidRPr="006C5F91">
        <w:tc>
          <w:tcPr>
            <w:tcW w:w="64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5.</w:t>
            </w:r>
          </w:p>
        </w:tc>
        <w:tc>
          <w:tcPr>
            <w:tcW w:w="5938" w:type="dxa"/>
            <w:vAlign w:val="center"/>
          </w:tcPr>
          <w:p w:rsidR="000A3B54" w:rsidRPr="006C5F91" w:rsidRDefault="000A3B54" w:rsidP="00C55E00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60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кг</w:t>
            </w:r>
          </w:p>
        </w:tc>
        <w:tc>
          <w:tcPr>
            <w:tcW w:w="1382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42</w:t>
            </w:r>
          </w:p>
        </w:tc>
      </w:tr>
      <w:tr w:rsidR="000A3B54" w:rsidRPr="006C5F91">
        <w:tc>
          <w:tcPr>
            <w:tcW w:w="9570" w:type="dxa"/>
            <w:gridSpan w:val="4"/>
            <w:vAlign w:val="center"/>
          </w:tcPr>
          <w:p w:rsidR="000A3B54" w:rsidRPr="006C5F91" w:rsidRDefault="000A3B54" w:rsidP="00C55E00">
            <w:pPr>
              <w:pStyle w:val="1"/>
              <w:keepNext/>
              <w:keepLines/>
              <w:suppressAutoHyphens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0A3B54" w:rsidRPr="006C5F91">
        <w:tc>
          <w:tcPr>
            <w:tcW w:w="64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6.</w:t>
            </w:r>
          </w:p>
        </w:tc>
        <w:tc>
          <w:tcPr>
            <w:tcW w:w="5938" w:type="dxa"/>
            <w:vAlign w:val="center"/>
          </w:tcPr>
          <w:p w:rsidR="000A3B54" w:rsidRPr="006C5F91" w:rsidRDefault="000A3B54" w:rsidP="00C55E00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Мясо и мясопродукты</w:t>
            </w:r>
          </w:p>
        </w:tc>
        <w:tc>
          <w:tcPr>
            <w:tcW w:w="160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кг</w:t>
            </w:r>
          </w:p>
        </w:tc>
        <w:tc>
          <w:tcPr>
            <w:tcW w:w="1382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21</w:t>
            </w:r>
          </w:p>
        </w:tc>
      </w:tr>
      <w:tr w:rsidR="000A3B54" w:rsidRPr="006C5F91">
        <w:tc>
          <w:tcPr>
            <w:tcW w:w="64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7.</w:t>
            </w:r>
          </w:p>
        </w:tc>
        <w:tc>
          <w:tcPr>
            <w:tcW w:w="5938" w:type="dxa"/>
            <w:vAlign w:val="center"/>
          </w:tcPr>
          <w:p w:rsidR="000A3B54" w:rsidRPr="006C5F91" w:rsidRDefault="000A3B54" w:rsidP="00C55E00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Рыба и рыбопродукты</w:t>
            </w:r>
          </w:p>
        </w:tc>
        <w:tc>
          <w:tcPr>
            <w:tcW w:w="160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кг</w:t>
            </w:r>
          </w:p>
        </w:tc>
        <w:tc>
          <w:tcPr>
            <w:tcW w:w="1382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9</w:t>
            </w:r>
          </w:p>
        </w:tc>
      </w:tr>
      <w:tr w:rsidR="000A3B54" w:rsidRPr="006C5F91">
        <w:tc>
          <w:tcPr>
            <w:tcW w:w="645" w:type="dxa"/>
            <w:vAlign w:val="center"/>
          </w:tcPr>
          <w:p w:rsidR="000A3B54" w:rsidRPr="006C5F91" w:rsidRDefault="000A3B54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6C5F9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938" w:type="dxa"/>
            <w:vAlign w:val="center"/>
          </w:tcPr>
          <w:p w:rsidR="000A3B54" w:rsidRPr="006C5F91" w:rsidRDefault="000A3B54" w:rsidP="00C55E00">
            <w:pPr>
              <w:pStyle w:val="1"/>
              <w:keepNext/>
              <w:keepLines/>
              <w:suppressAutoHyphens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6C5F9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605" w:type="dxa"/>
            <w:vAlign w:val="center"/>
          </w:tcPr>
          <w:p w:rsidR="000A3B54" w:rsidRPr="006C5F91" w:rsidRDefault="000A3B54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6C5F9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382" w:type="dxa"/>
            <w:vAlign w:val="center"/>
          </w:tcPr>
          <w:p w:rsidR="000A3B54" w:rsidRPr="006C5F91" w:rsidRDefault="000A3B54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6C5F9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14</w:t>
            </w:r>
          </w:p>
        </w:tc>
      </w:tr>
      <w:tr w:rsidR="000A3B54" w:rsidRPr="006C5F91">
        <w:tc>
          <w:tcPr>
            <w:tcW w:w="64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9.</w:t>
            </w:r>
          </w:p>
        </w:tc>
        <w:tc>
          <w:tcPr>
            <w:tcW w:w="5938" w:type="dxa"/>
            <w:vAlign w:val="center"/>
          </w:tcPr>
          <w:p w:rsidR="000A3B54" w:rsidRPr="006C5F91" w:rsidRDefault="000A3B54" w:rsidP="00C55E00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Картофель</w:t>
            </w:r>
          </w:p>
        </w:tc>
        <w:tc>
          <w:tcPr>
            <w:tcW w:w="160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кг</w:t>
            </w:r>
          </w:p>
        </w:tc>
        <w:tc>
          <w:tcPr>
            <w:tcW w:w="1382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105</w:t>
            </w:r>
          </w:p>
        </w:tc>
      </w:tr>
      <w:tr w:rsidR="000A3B54" w:rsidRPr="006C5F91">
        <w:tc>
          <w:tcPr>
            <w:tcW w:w="64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10.</w:t>
            </w:r>
          </w:p>
        </w:tc>
        <w:tc>
          <w:tcPr>
            <w:tcW w:w="5938" w:type="dxa"/>
            <w:vAlign w:val="center"/>
          </w:tcPr>
          <w:p w:rsidR="000A3B54" w:rsidRPr="006C5F91" w:rsidRDefault="000A3B54" w:rsidP="00C55E00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Овощи в ассортименте</w:t>
            </w:r>
          </w:p>
        </w:tc>
        <w:tc>
          <w:tcPr>
            <w:tcW w:w="160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кг</w:t>
            </w:r>
          </w:p>
        </w:tc>
        <w:tc>
          <w:tcPr>
            <w:tcW w:w="1382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42</w:t>
            </w:r>
          </w:p>
        </w:tc>
      </w:tr>
      <w:tr w:rsidR="000A3B54" w:rsidRPr="006C5F91">
        <w:trPr>
          <w:trHeight w:val="60"/>
        </w:trPr>
        <w:tc>
          <w:tcPr>
            <w:tcW w:w="645" w:type="dxa"/>
            <w:vAlign w:val="center"/>
          </w:tcPr>
          <w:p w:rsidR="000A3B54" w:rsidRPr="006C5F91" w:rsidRDefault="000A3B54" w:rsidP="00864707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11.</w:t>
            </w:r>
          </w:p>
        </w:tc>
        <w:tc>
          <w:tcPr>
            <w:tcW w:w="5938" w:type="dxa"/>
            <w:vAlign w:val="center"/>
          </w:tcPr>
          <w:p w:rsidR="000A3B54" w:rsidRPr="006C5F91" w:rsidRDefault="000A3B54" w:rsidP="00C55E00">
            <w:pPr>
              <w:keepNext/>
              <w:keepLines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Соль</w:t>
            </w:r>
          </w:p>
        </w:tc>
        <w:tc>
          <w:tcPr>
            <w:tcW w:w="1605" w:type="dxa"/>
            <w:vAlign w:val="center"/>
          </w:tcPr>
          <w:p w:rsidR="000A3B54" w:rsidRPr="006C5F91" w:rsidRDefault="000A3B54" w:rsidP="00864707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кг</w:t>
            </w:r>
          </w:p>
        </w:tc>
        <w:tc>
          <w:tcPr>
            <w:tcW w:w="1382" w:type="dxa"/>
            <w:vAlign w:val="center"/>
          </w:tcPr>
          <w:p w:rsidR="000A3B54" w:rsidRPr="006C5F91" w:rsidRDefault="000A3B54" w:rsidP="00864707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7</w:t>
            </w:r>
          </w:p>
        </w:tc>
      </w:tr>
      <w:tr w:rsidR="000A3B54" w:rsidRPr="006C5F91">
        <w:tc>
          <w:tcPr>
            <w:tcW w:w="64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12.</w:t>
            </w:r>
          </w:p>
        </w:tc>
        <w:tc>
          <w:tcPr>
            <w:tcW w:w="5938" w:type="dxa"/>
            <w:vAlign w:val="center"/>
          </w:tcPr>
          <w:p w:rsidR="000A3B54" w:rsidRPr="006C5F91" w:rsidRDefault="000A3B54" w:rsidP="00C55E00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Чай</w:t>
            </w:r>
          </w:p>
        </w:tc>
        <w:tc>
          <w:tcPr>
            <w:tcW w:w="160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кг</w:t>
            </w:r>
          </w:p>
        </w:tc>
        <w:tc>
          <w:tcPr>
            <w:tcW w:w="1382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3,5</w:t>
            </w:r>
          </w:p>
        </w:tc>
      </w:tr>
      <w:tr w:rsidR="000A3B54" w:rsidRPr="006C5F91">
        <w:tc>
          <w:tcPr>
            <w:tcW w:w="64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0A3B54" w:rsidRPr="006C5F91">
        <w:tc>
          <w:tcPr>
            <w:tcW w:w="9570" w:type="dxa"/>
            <w:gridSpan w:val="4"/>
            <w:vAlign w:val="center"/>
          </w:tcPr>
          <w:p w:rsidR="000A3B54" w:rsidRPr="006C5F91" w:rsidRDefault="000A3B54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6C5F9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2.Предметы первой необходимости</w:t>
            </w:r>
          </w:p>
        </w:tc>
      </w:tr>
      <w:tr w:rsidR="000A3B54" w:rsidRPr="006C5F91">
        <w:tc>
          <w:tcPr>
            <w:tcW w:w="64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1.</w:t>
            </w:r>
          </w:p>
        </w:tc>
        <w:tc>
          <w:tcPr>
            <w:tcW w:w="5938" w:type="dxa"/>
            <w:vAlign w:val="center"/>
          </w:tcPr>
          <w:p w:rsidR="000A3B54" w:rsidRPr="006C5F91" w:rsidRDefault="000A3B54" w:rsidP="006C5F91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Миска металлическая</w:t>
            </w:r>
          </w:p>
        </w:tc>
        <w:tc>
          <w:tcPr>
            <w:tcW w:w="160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C5F9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50</w:t>
            </w:r>
          </w:p>
        </w:tc>
      </w:tr>
      <w:tr w:rsidR="000A3B54" w:rsidRPr="006C5F91">
        <w:trPr>
          <w:trHeight w:val="255"/>
        </w:trPr>
        <w:tc>
          <w:tcPr>
            <w:tcW w:w="64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938" w:type="dxa"/>
            <w:vAlign w:val="center"/>
          </w:tcPr>
          <w:p w:rsidR="000A3B54" w:rsidRPr="006C5F91" w:rsidRDefault="000A3B54" w:rsidP="006C5F91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Ложка металлическая</w:t>
            </w:r>
          </w:p>
        </w:tc>
        <w:tc>
          <w:tcPr>
            <w:tcW w:w="160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C5F9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50</w:t>
            </w:r>
          </w:p>
        </w:tc>
      </w:tr>
      <w:tr w:rsidR="000A3B54" w:rsidRPr="006C5F91">
        <w:trPr>
          <w:trHeight w:val="270"/>
        </w:trPr>
        <w:tc>
          <w:tcPr>
            <w:tcW w:w="64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3.</w:t>
            </w:r>
          </w:p>
        </w:tc>
        <w:tc>
          <w:tcPr>
            <w:tcW w:w="5938" w:type="dxa"/>
            <w:vAlign w:val="center"/>
          </w:tcPr>
          <w:p w:rsidR="000A3B54" w:rsidRPr="006C5F91" w:rsidRDefault="000A3B54" w:rsidP="006C5F91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 xml:space="preserve">Термос </w:t>
            </w:r>
            <w:proofErr w:type="gramStart"/>
            <w:r w:rsidRPr="006C5F91">
              <w:rPr>
                <w:sz w:val="28"/>
                <w:szCs w:val="28"/>
              </w:rPr>
              <w:t xml:space="preserve">( </w:t>
            </w:r>
            <w:proofErr w:type="gramEnd"/>
            <w:r w:rsidRPr="006C5F91">
              <w:rPr>
                <w:sz w:val="28"/>
                <w:szCs w:val="28"/>
              </w:rPr>
              <w:t>10 литров )</w:t>
            </w:r>
          </w:p>
        </w:tc>
        <w:tc>
          <w:tcPr>
            <w:tcW w:w="160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C5F9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  <w:vAlign w:val="center"/>
          </w:tcPr>
          <w:p w:rsidR="000A3B54" w:rsidRPr="006C5F91" w:rsidRDefault="000A3B54" w:rsidP="008E16CB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50</w:t>
            </w:r>
          </w:p>
        </w:tc>
      </w:tr>
      <w:tr w:rsidR="000A3B54" w:rsidRPr="006C5F91">
        <w:trPr>
          <w:trHeight w:val="270"/>
        </w:trPr>
        <w:tc>
          <w:tcPr>
            <w:tcW w:w="64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4.</w:t>
            </w:r>
          </w:p>
        </w:tc>
        <w:tc>
          <w:tcPr>
            <w:tcW w:w="5938" w:type="dxa"/>
            <w:vAlign w:val="center"/>
          </w:tcPr>
          <w:p w:rsidR="000A3B54" w:rsidRPr="006C5F91" w:rsidRDefault="000A3B54" w:rsidP="006C5F91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Чайник металлический</w:t>
            </w:r>
          </w:p>
        </w:tc>
        <w:tc>
          <w:tcPr>
            <w:tcW w:w="160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C5F9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  <w:vAlign w:val="center"/>
          </w:tcPr>
          <w:p w:rsidR="000A3B54" w:rsidRPr="006C5F91" w:rsidRDefault="000A3B54" w:rsidP="008E16CB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50</w:t>
            </w:r>
          </w:p>
        </w:tc>
      </w:tr>
      <w:tr w:rsidR="000A3B54" w:rsidRPr="006C5F91">
        <w:trPr>
          <w:trHeight w:val="240"/>
        </w:trPr>
        <w:tc>
          <w:tcPr>
            <w:tcW w:w="64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5.</w:t>
            </w:r>
          </w:p>
        </w:tc>
        <w:tc>
          <w:tcPr>
            <w:tcW w:w="5938" w:type="dxa"/>
            <w:vAlign w:val="center"/>
          </w:tcPr>
          <w:p w:rsidR="000A3B54" w:rsidRPr="006C5F91" w:rsidRDefault="000A3B54" w:rsidP="006C5F91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Ведро</w:t>
            </w:r>
          </w:p>
        </w:tc>
        <w:tc>
          <w:tcPr>
            <w:tcW w:w="160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C5F9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  <w:vAlign w:val="center"/>
          </w:tcPr>
          <w:p w:rsidR="000A3B54" w:rsidRPr="006C5F91" w:rsidRDefault="000A3B54" w:rsidP="008E16CB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50</w:t>
            </w:r>
          </w:p>
        </w:tc>
      </w:tr>
      <w:tr w:rsidR="000A3B54" w:rsidRPr="006C5F91">
        <w:trPr>
          <w:trHeight w:val="330"/>
        </w:trPr>
        <w:tc>
          <w:tcPr>
            <w:tcW w:w="64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6.</w:t>
            </w:r>
          </w:p>
        </w:tc>
        <w:tc>
          <w:tcPr>
            <w:tcW w:w="5938" w:type="dxa"/>
            <w:vAlign w:val="center"/>
          </w:tcPr>
          <w:p w:rsidR="000A3B54" w:rsidRPr="006C5F91" w:rsidRDefault="000A3B54" w:rsidP="006C5F91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Мыло</w:t>
            </w:r>
          </w:p>
        </w:tc>
        <w:tc>
          <w:tcPr>
            <w:tcW w:w="160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C5F9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  <w:vAlign w:val="center"/>
          </w:tcPr>
          <w:p w:rsidR="000A3B54" w:rsidRPr="006C5F91" w:rsidRDefault="000A3B54" w:rsidP="008E16CB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50</w:t>
            </w:r>
          </w:p>
        </w:tc>
      </w:tr>
      <w:tr w:rsidR="000A3B54" w:rsidRPr="006C5F91">
        <w:trPr>
          <w:trHeight w:val="255"/>
        </w:trPr>
        <w:tc>
          <w:tcPr>
            <w:tcW w:w="64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7.</w:t>
            </w:r>
          </w:p>
        </w:tc>
        <w:tc>
          <w:tcPr>
            <w:tcW w:w="5938" w:type="dxa"/>
            <w:vAlign w:val="center"/>
          </w:tcPr>
          <w:p w:rsidR="000A3B54" w:rsidRPr="006C5F91" w:rsidRDefault="000A3B54" w:rsidP="006C5F91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Моющее средство</w:t>
            </w:r>
          </w:p>
        </w:tc>
        <w:tc>
          <w:tcPr>
            <w:tcW w:w="160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C5F9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  <w:vAlign w:val="center"/>
          </w:tcPr>
          <w:p w:rsidR="000A3B54" w:rsidRPr="006C5F91" w:rsidRDefault="000A3B54" w:rsidP="008E16CB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50</w:t>
            </w:r>
          </w:p>
        </w:tc>
      </w:tr>
      <w:tr w:rsidR="000A3B54" w:rsidRPr="006C5F91">
        <w:trPr>
          <w:trHeight w:val="285"/>
        </w:trPr>
        <w:tc>
          <w:tcPr>
            <w:tcW w:w="64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8.</w:t>
            </w:r>
          </w:p>
        </w:tc>
        <w:tc>
          <w:tcPr>
            <w:tcW w:w="5938" w:type="dxa"/>
            <w:vAlign w:val="center"/>
          </w:tcPr>
          <w:p w:rsidR="000A3B54" w:rsidRPr="006C5F91" w:rsidRDefault="000A3B54" w:rsidP="006C5F91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Комплекты постельных принадлежностей</w:t>
            </w:r>
          </w:p>
        </w:tc>
        <w:tc>
          <w:tcPr>
            <w:tcW w:w="160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C5F91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  <w:vAlign w:val="center"/>
          </w:tcPr>
          <w:p w:rsidR="000A3B54" w:rsidRPr="006C5F91" w:rsidRDefault="000A3B54" w:rsidP="008E16CB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C5F91">
              <w:rPr>
                <w:sz w:val="28"/>
                <w:szCs w:val="28"/>
              </w:rPr>
              <w:t>50</w:t>
            </w:r>
          </w:p>
        </w:tc>
      </w:tr>
      <w:tr w:rsidR="000A3B54" w:rsidRPr="006C5F91">
        <w:trPr>
          <w:trHeight w:val="315"/>
        </w:trPr>
        <w:tc>
          <w:tcPr>
            <w:tcW w:w="64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938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0A3B54" w:rsidRPr="006C5F91" w:rsidRDefault="000A3B54" w:rsidP="008E16CB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</w:tr>
      <w:tr w:rsidR="000A3B54">
        <w:trPr>
          <w:trHeight w:val="270"/>
        </w:trPr>
        <w:tc>
          <w:tcPr>
            <w:tcW w:w="645" w:type="dxa"/>
            <w:vAlign w:val="center"/>
          </w:tcPr>
          <w:p w:rsidR="000A3B54" w:rsidRDefault="000A3B54">
            <w:pPr>
              <w:keepNext/>
              <w:keepLines/>
              <w:widowControl/>
              <w:jc w:val="center"/>
            </w:pPr>
          </w:p>
        </w:tc>
        <w:tc>
          <w:tcPr>
            <w:tcW w:w="5938" w:type="dxa"/>
            <w:vAlign w:val="center"/>
          </w:tcPr>
          <w:p w:rsidR="000A3B54" w:rsidRDefault="000A3B54">
            <w:pPr>
              <w:keepNext/>
              <w:keepLines/>
              <w:widowControl/>
              <w:jc w:val="center"/>
            </w:pPr>
          </w:p>
        </w:tc>
        <w:tc>
          <w:tcPr>
            <w:tcW w:w="1605" w:type="dxa"/>
            <w:vAlign w:val="center"/>
          </w:tcPr>
          <w:p w:rsidR="000A3B54" w:rsidRDefault="000A3B54">
            <w:pPr>
              <w:keepNext/>
              <w:keepLines/>
              <w:widowControl/>
              <w:jc w:val="center"/>
            </w:pPr>
          </w:p>
        </w:tc>
        <w:tc>
          <w:tcPr>
            <w:tcW w:w="1382" w:type="dxa"/>
            <w:vAlign w:val="center"/>
          </w:tcPr>
          <w:p w:rsidR="000A3B54" w:rsidRDefault="000A3B54" w:rsidP="008E16CB">
            <w:pPr>
              <w:keepNext/>
              <w:keepLines/>
              <w:jc w:val="center"/>
            </w:pPr>
          </w:p>
        </w:tc>
      </w:tr>
      <w:tr w:rsidR="000A3B54">
        <w:trPr>
          <w:trHeight w:val="267"/>
        </w:trPr>
        <w:tc>
          <w:tcPr>
            <w:tcW w:w="645" w:type="dxa"/>
            <w:vAlign w:val="center"/>
          </w:tcPr>
          <w:p w:rsidR="000A3B54" w:rsidRDefault="000A3B54">
            <w:pPr>
              <w:keepNext/>
              <w:keepLines/>
              <w:widowControl/>
              <w:jc w:val="center"/>
            </w:pPr>
          </w:p>
        </w:tc>
        <w:tc>
          <w:tcPr>
            <w:tcW w:w="5938" w:type="dxa"/>
            <w:vAlign w:val="center"/>
          </w:tcPr>
          <w:p w:rsidR="000A3B54" w:rsidRDefault="000A3B54">
            <w:pPr>
              <w:keepNext/>
              <w:keepLines/>
              <w:widowControl/>
              <w:jc w:val="center"/>
            </w:pPr>
          </w:p>
        </w:tc>
        <w:tc>
          <w:tcPr>
            <w:tcW w:w="1605" w:type="dxa"/>
            <w:vAlign w:val="center"/>
          </w:tcPr>
          <w:p w:rsidR="000A3B54" w:rsidRDefault="000A3B54">
            <w:pPr>
              <w:keepNext/>
              <w:keepLines/>
              <w:widowControl/>
              <w:jc w:val="center"/>
            </w:pPr>
          </w:p>
        </w:tc>
        <w:tc>
          <w:tcPr>
            <w:tcW w:w="1382" w:type="dxa"/>
            <w:vAlign w:val="center"/>
          </w:tcPr>
          <w:p w:rsidR="000A3B54" w:rsidRDefault="000A3B54" w:rsidP="008E16CB">
            <w:pPr>
              <w:keepNext/>
              <w:keepLines/>
              <w:jc w:val="center"/>
            </w:pPr>
          </w:p>
        </w:tc>
      </w:tr>
      <w:tr w:rsidR="000A3B54" w:rsidRPr="006C5F91">
        <w:trPr>
          <w:trHeight w:val="1260"/>
        </w:trPr>
        <w:tc>
          <w:tcPr>
            <w:tcW w:w="957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</w:p>
          <w:p w:rsidR="000A3B54" w:rsidRPr="006C5F91" w:rsidRDefault="000A3B54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</w:p>
          <w:p w:rsidR="000A3B54" w:rsidRPr="006C5F91" w:rsidRDefault="000A3B54" w:rsidP="008E16CB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</w:tr>
    </w:tbl>
    <w:p w:rsidR="000A3B54" w:rsidRDefault="000A3B54" w:rsidP="00AE27A0">
      <w:pPr>
        <w:keepNext/>
        <w:keepLines/>
        <w:widowControl/>
        <w:spacing w:line="360" w:lineRule="auto"/>
        <w:rPr>
          <w:sz w:val="28"/>
          <w:szCs w:val="28"/>
        </w:rPr>
      </w:pPr>
      <w:r w:rsidRPr="006C5F91">
        <w:rPr>
          <w:sz w:val="28"/>
          <w:szCs w:val="28"/>
        </w:rPr>
        <w:t xml:space="preserve">Главный специалист                                                             </w:t>
      </w:r>
      <w:r w:rsidR="00AE27A0">
        <w:rPr>
          <w:sz w:val="28"/>
          <w:szCs w:val="28"/>
        </w:rPr>
        <w:t>Л.В.Татаринова</w:t>
      </w:r>
    </w:p>
    <w:p w:rsidR="007137FD" w:rsidRDefault="007137FD" w:rsidP="00AE27A0">
      <w:pPr>
        <w:keepNext/>
        <w:keepLines/>
        <w:widowControl/>
        <w:spacing w:line="360" w:lineRule="auto"/>
        <w:rPr>
          <w:sz w:val="28"/>
          <w:szCs w:val="28"/>
        </w:rPr>
      </w:pPr>
    </w:p>
    <w:p w:rsidR="007137FD" w:rsidRDefault="007137FD" w:rsidP="00AE27A0">
      <w:pPr>
        <w:keepNext/>
        <w:keepLines/>
        <w:widowControl/>
        <w:spacing w:line="360" w:lineRule="auto"/>
        <w:rPr>
          <w:sz w:val="28"/>
          <w:szCs w:val="28"/>
        </w:rPr>
      </w:pPr>
    </w:p>
    <w:p w:rsidR="007137FD" w:rsidRPr="00F92E46" w:rsidRDefault="007137FD" w:rsidP="007137FD">
      <w:pPr>
        <w:overflowPunct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F92E46">
        <w:rPr>
          <w:bCs/>
          <w:sz w:val="28"/>
          <w:szCs w:val="28"/>
        </w:rPr>
        <w:lastRenderedPageBreak/>
        <w:t>АМИНИСТРАЦИЯ БАГАЕВСКОГО СЕЛЬСКОГО ПОСЕЛЕНИЯ</w:t>
      </w:r>
    </w:p>
    <w:p w:rsidR="007137FD" w:rsidRDefault="007137FD" w:rsidP="007137FD">
      <w:pPr>
        <w:overflowPunct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Багаевского района</w:t>
      </w:r>
    </w:p>
    <w:p w:rsidR="007137FD" w:rsidRDefault="007137FD" w:rsidP="007137FD">
      <w:pPr>
        <w:overflowPunct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 области</w:t>
      </w:r>
    </w:p>
    <w:p w:rsidR="007137FD" w:rsidRPr="00F92E46" w:rsidRDefault="007137FD" w:rsidP="007137FD">
      <w:pPr>
        <w:overflowPunct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F92E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ПРОЕКТ </w:t>
      </w:r>
      <w:r w:rsidRPr="00F92E46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</w:p>
    <w:p w:rsidR="007137FD" w:rsidRDefault="007137FD" w:rsidP="007137FD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37FD" w:rsidRDefault="007137FD" w:rsidP="007137FD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    ноября 2018г. </w:t>
      </w:r>
      <w:r>
        <w:rPr>
          <w:sz w:val="28"/>
          <w:szCs w:val="28"/>
        </w:rPr>
        <w:tab/>
        <w:t xml:space="preserve">             </w:t>
      </w:r>
      <w:r w:rsidRPr="00F92E46">
        <w:rPr>
          <w:bCs/>
          <w:sz w:val="28"/>
          <w:szCs w:val="28"/>
        </w:rPr>
        <w:t xml:space="preserve">№  </w:t>
      </w:r>
      <w:r>
        <w:rPr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ст. Багаевская</w:t>
      </w:r>
    </w:p>
    <w:p w:rsidR="007137FD" w:rsidRDefault="007137FD" w:rsidP="007137F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7FD" w:rsidRDefault="007137FD" w:rsidP="007137F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порядке создания, хранения,</w:t>
      </w:r>
    </w:p>
    <w:p w:rsidR="007137FD" w:rsidRDefault="007137FD" w:rsidP="007137F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и восполнения </w:t>
      </w:r>
    </w:p>
    <w:p w:rsidR="007137FD" w:rsidRDefault="007137FD" w:rsidP="007137F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резерва материальных ресурсов</w:t>
      </w:r>
    </w:p>
    <w:p w:rsidR="007137FD" w:rsidRDefault="007137FD" w:rsidP="007137F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ликвидации </w:t>
      </w:r>
      <w:proofErr w:type="gramStart"/>
      <w:r>
        <w:rPr>
          <w:sz w:val="28"/>
          <w:szCs w:val="28"/>
        </w:rPr>
        <w:t>чрезвычайных</w:t>
      </w:r>
      <w:proofErr w:type="gramEnd"/>
    </w:p>
    <w:p w:rsidR="007137FD" w:rsidRDefault="007137FD" w:rsidP="007137F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ситуаций на территории Багаевского</w:t>
      </w:r>
    </w:p>
    <w:p w:rsidR="007137FD" w:rsidRDefault="007137FD" w:rsidP="007137F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137FD" w:rsidRDefault="007137FD" w:rsidP="007137F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7FD" w:rsidRDefault="007137FD" w:rsidP="007137F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462A7">
        <w:rPr>
          <w:sz w:val="28"/>
          <w:szCs w:val="28"/>
        </w:rPr>
        <w:t>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6462A7">
        <w:rPr>
          <w:sz w:val="28"/>
          <w:szCs w:val="28"/>
        </w:rPr>
        <w:t xml:space="preserve"> ситуаций и защите населения на территории </w:t>
      </w:r>
      <w:r>
        <w:rPr>
          <w:sz w:val="28"/>
          <w:szCs w:val="28"/>
        </w:rPr>
        <w:t xml:space="preserve">Багаевского </w:t>
      </w:r>
      <w:r w:rsidRPr="006462A7">
        <w:rPr>
          <w:sz w:val="28"/>
          <w:szCs w:val="28"/>
        </w:rPr>
        <w:t>сельского поселения,</w:t>
      </w:r>
    </w:p>
    <w:p w:rsidR="007137FD" w:rsidRDefault="007137FD" w:rsidP="007137F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7FD" w:rsidRPr="00F92E46" w:rsidRDefault="007137FD" w:rsidP="007137FD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6462A7">
        <w:rPr>
          <w:sz w:val="28"/>
          <w:szCs w:val="28"/>
        </w:rPr>
        <w:t xml:space="preserve"> </w:t>
      </w:r>
      <w:r w:rsidRPr="00F92E46">
        <w:rPr>
          <w:bCs/>
          <w:sz w:val="28"/>
          <w:szCs w:val="28"/>
        </w:rPr>
        <w:t>постановляю:</w:t>
      </w:r>
    </w:p>
    <w:p w:rsidR="007137FD" w:rsidRDefault="007137FD" w:rsidP="007137F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7FD" w:rsidRDefault="007137FD" w:rsidP="007137F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62A7">
        <w:rPr>
          <w:sz w:val="28"/>
          <w:szCs w:val="28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</w:t>
      </w:r>
      <w:r>
        <w:rPr>
          <w:sz w:val="28"/>
          <w:szCs w:val="28"/>
        </w:rPr>
        <w:t>на территории  Багаевского</w:t>
      </w:r>
      <w:r w:rsidRPr="006462A7">
        <w:rPr>
          <w:sz w:val="28"/>
          <w:szCs w:val="28"/>
        </w:rPr>
        <w:t xml:space="preserve"> сельского поселения (Приложение № 1).</w:t>
      </w:r>
    </w:p>
    <w:p w:rsidR="007137FD" w:rsidRDefault="007137FD" w:rsidP="007137F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62A7">
        <w:rPr>
          <w:sz w:val="28"/>
          <w:szCs w:val="28"/>
        </w:rPr>
        <w:t>2. Утвердить «Номенклатуру и объемы резерва материальных ресурсов для ликвидации чрезвычайных ситуаций (Приложение № 2).</w:t>
      </w:r>
    </w:p>
    <w:p w:rsidR="007137FD" w:rsidRDefault="007137FD" w:rsidP="007137F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62A7">
        <w:rPr>
          <w:sz w:val="28"/>
          <w:szCs w:val="28"/>
        </w:rPr>
        <w:t xml:space="preserve">3. Создание, хранение и восполнение резерва материальных ресурсов для ликвидации чрезвычайных ситуаций </w:t>
      </w:r>
      <w:r>
        <w:rPr>
          <w:sz w:val="28"/>
          <w:szCs w:val="28"/>
        </w:rPr>
        <w:t xml:space="preserve">на территории Багаевского сельского поселения </w:t>
      </w:r>
      <w:r w:rsidRPr="006462A7">
        <w:rPr>
          <w:sz w:val="28"/>
          <w:szCs w:val="28"/>
        </w:rPr>
        <w:t>производить за счет средств бюджета сельского поселения.</w:t>
      </w:r>
    </w:p>
    <w:p w:rsidR="007137FD" w:rsidRDefault="007137FD" w:rsidP="007137F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62A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Главному специалисту по вопросам </w:t>
      </w:r>
      <w:r w:rsidRPr="006462A7">
        <w:rPr>
          <w:sz w:val="28"/>
          <w:szCs w:val="28"/>
        </w:rPr>
        <w:t xml:space="preserve">  ЧС</w:t>
      </w:r>
      <w:r>
        <w:rPr>
          <w:sz w:val="28"/>
          <w:szCs w:val="28"/>
        </w:rPr>
        <w:t xml:space="preserve"> и ПБ А</w:t>
      </w:r>
      <w:r w:rsidRPr="006462A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Багаевского </w:t>
      </w:r>
      <w:r w:rsidRPr="006462A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(А.М.Бородин)</w:t>
      </w:r>
      <w:r w:rsidRPr="006462A7">
        <w:rPr>
          <w:sz w:val="28"/>
          <w:szCs w:val="28"/>
        </w:rPr>
        <w:t xml:space="preserve"> довести настоящее постановление до сведения </w:t>
      </w:r>
      <w:r>
        <w:rPr>
          <w:sz w:val="28"/>
          <w:szCs w:val="28"/>
        </w:rPr>
        <w:t xml:space="preserve">Администрации пункта временного размещения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ПВР )</w:t>
      </w:r>
    </w:p>
    <w:p w:rsidR="007137FD" w:rsidRDefault="007137FD" w:rsidP="007137F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462A7">
        <w:rPr>
          <w:sz w:val="28"/>
          <w:szCs w:val="28"/>
        </w:rPr>
        <w:t xml:space="preserve">. </w:t>
      </w:r>
      <w:proofErr w:type="gramStart"/>
      <w:r w:rsidRPr="006462A7">
        <w:rPr>
          <w:sz w:val="28"/>
          <w:szCs w:val="28"/>
        </w:rPr>
        <w:t>Контроль за</w:t>
      </w:r>
      <w:proofErr w:type="gramEnd"/>
      <w:r w:rsidRPr="006462A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оставляю за собой. </w:t>
      </w:r>
    </w:p>
    <w:p w:rsidR="007137FD" w:rsidRDefault="007137FD" w:rsidP="007137FD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137FD" w:rsidRPr="00F92E46" w:rsidRDefault="007137FD" w:rsidP="007137FD">
      <w:pPr>
        <w:overflowPunct w:val="0"/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F92E46">
        <w:rPr>
          <w:bCs/>
          <w:sz w:val="28"/>
          <w:szCs w:val="28"/>
        </w:rPr>
        <w:t xml:space="preserve"> И.о</w:t>
      </w:r>
      <w:proofErr w:type="gramStart"/>
      <w:r w:rsidRPr="00F92E46">
        <w:rPr>
          <w:bCs/>
          <w:sz w:val="28"/>
          <w:szCs w:val="28"/>
        </w:rPr>
        <w:t>.г</w:t>
      </w:r>
      <w:proofErr w:type="gramEnd"/>
      <w:r w:rsidRPr="00F92E46">
        <w:rPr>
          <w:bCs/>
          <w:sz w:val="28"/>
          <w:szCs w:val="28"/>
        </w:rPr>
        <w:t xml:space="preserve">лавы Администрации                                                                       </w:t>
      </w:r>
      <w:r>
        <w:rPr>
          <w:bCs/>
          <w:sz w:val="28"/>
          <w:szCs w:val="28"/>
        </w:rPr>
        <w:t xml:space="preserve">     </w:t>
      </w:r>
      <w:r w:rsidRPr="00F92E46">
        <w:rPr>
          <w:bCs/>
          <w:sz w:val="28"/>
          <w:szCs w:val="28"/>
        </w:rPr>
        <w:t>Багаевского   сельского поселения                              И.В.Владимиров</w:t>
      </w:r>
    </w:p>
    <w:p w:rsidR="007137FD" w:rsidRPr="00DA5C6C" w:rsidRDefault="007137FD" w:rsidP="007137F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7FD" w:rsidRDefault="007137FD" w:rsidP="007137FD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Постановление:</w:t>
      </w:r>
    </w:p>
    <w:p w:rsidR="007137FD" w:rsidRPr="00DA5C6C" w:rsidRDefault="007137FD" w:rsidP="007137FD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вносит  А.М.Бородин</w:t>
      </w:r>
    </w:p>
    <w:p w:rsidR="007137FD" w:rsidRPr="006C5F91" w:rsidRDefault="007137FD" w:rsidP="00AE27A0">
      <w:pPr>
        <w:keepNext/>
        <w:keepLines/>
        <w:widowControl/>
        <w:spacing w:line="360" w:lineRule="auto"/>
        <w:rPr>
          <w:sz w:val="28"/>
          <w:szCs w:val="28"/>
        </w:rPr>
      </w:pPr>
    </w:p>
    <w:sectPr w:rsidR="007137FD" w:rsidRPr="006C5F91" w:rsidSect="00F92E4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C1198"/>
    <w:rsid w:val="000A3B54"/>
    <w:rsid w:val="00246F28"/>
    <w:rsid w:val="003572BC"/>
    <w:rsid w:val="003B2811"/>
    <w:rsid w:val="0041236E"/>
    <w:rsid w:val="00523387"/>
    <w:rsid w:val="006462A7"/>
    <w:rsid w:val="00671955"/>
    <w:rsid w:val="006C5F91"/>
    <w:rsid w:val="006F2535"/>
    <w:rsid w:val="007137FD"/>
    <w:rsid w:val="0075105E"/>
    <w:rsid w:val="007C4E26"/>
    <w:rsid w:val="008037F6"/>
    <w:rsid w:val="0084640F"/>
    <w:rsid w:val="00864707"/>
    <w:rsid w:val="008A157C"/>
    <w:rsid w:val="008C68F4"/>
    <w:rsid w:val="008E16CB"/>
    <w:rsid w:val="008E298B"/>
    <w:rsid w:val="009248F9"/>
    <w:rsid w:val="00AE27A0"/>
    <w:rsid w:val="00B97570"/>
    <w:rsid w:val="00C55E00"/>
    <w:rsid w:val="00CC1198"/>
    <w:rsid w:val="00D65131"/>
    <w:rsid w:val="00DA5C6C"/>
    <w:rsid w:val="00DD488C"/>
    <w:rsid w:val="00E4602D"/>
    <w:rsid w:val="00EF58F8"/>
    <w:rsid w:val="00F42A2D"/>
    <w:rsid w:val="00F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98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119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19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CC1198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4">
    <w:name w:val="Гипертекстовая ссылка"/>
    <w:uiPriority w:val="99"/>
    <w:rsid w:val="00CC1198"/>
    <w:rPr>
      <w:b/>
      <w:bCs/>
      <w:color w:val="auto"/>
      <w:sz w:val="26"/>
      <w:szCs w:val="26"/>
    </w:rPr>
  </w:style>
  <w:style w:type="character" w:customStyle="1" w:styleId="a5">
    <w:name w:val="Цветовое выделение"/>
    <w:uiPriority w:val="99"/>
    <w:rsid w:val="00CC1198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1109</Words>
  <Characters>6327</Characters>
  <Application>Microsoft Office Word</Application>
  <DocSecurity>0</DocSecurity>
  <Lines>52</Lines>
  <Paragraphs>14</Paragraphs>
  <ScaleCrop>false</ScaleCrop>
  <Company>Microsoft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Николаевич</cp:lastModifiedBy>
  <cp:revision>6</cp:revision>
  <dcterms:created xsi:type="dcterms:W3CDTF">2018-11-26T12:12:00Z</dcterms:created>
  <dcterms:modified xsi:type="dcterms:W3CDTF">2018-11-26T12:36:00Z</dcterms:modified>
</cp:coreProperties>
</file>