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040D" w14:textId="0E1B7172" w:rsidR="00CC7F37" w:rsidRDefault="00000000">
      <w:pPr>
        <w:spacing w:after="0"/>
        <w:ind w:left="-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АДМИНИСТРАЦИЯ БАГАЕВСКОГО СЕЛЬСКОГО ПОСЕЛЕНИЯ</w:t>
      </w:r>
    </w:p>
    <w:p w14:paraId="2C963998" w14:textId="77777777" w:rsidR="00CC7F37" w:rsidRDefault="00000000">
      <w:pPr>
        <w:spacing w:after="0"/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Багаевского района</w:t>
      </w:r>
    </w:p>
    <w:p w14:paraId="1A2C5204" w14:textId="77777777" w:rsidR="00CC7F37" w:rsidRDefault="00000000">
      <w:pPr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Ростовской области</w:t>
      </w:r>
    </w:p>
    <w:p w14:paraId="3153161B" w14:textId="05CF10C0" w:rsidR="00CC7F37" w:rsidRDefault="00355A1B" w:rsidP="00DC5479">
      <w:pPr>
        <w:ind w:left="-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ПОСТАНОВЛЕНИ</w:t>
      </w:r>
      <w:r w:rsidR="00E27962">
        <w:rPr>
          <w:rFonts w:ascii="Times New Roman" w:hAnsi="Times New Roman"/>
          <w:b/>
          <w:sz w:val="26"/>
        </w:rPr>
        <w:t>Е</w:t>
      </w:r>
    </w:p>
    <w:p w14:paraId="5B83DB8E" w14:textId="77D2A693" w:rsidR="00CC7F37" w:rsidRDefault="00000000" w:rsidP="00DC5479">
      <w:pPr>
        <w:ind w:left="-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от </w:t>
      </w:r>
      <w:r w:rsidR="00355A1B">
        <w:rPr>
          <w:rFonts w:ascii="Times New Roman" w:hAnsi="Times New Roman"/>
          <w:b/>
          <w:sz w:val="26"/>
        </w:rPr>
        <w:t>«</w:t>
      </w:r>
      <w:r w:rsidR="00E27962">
        <w:rPr>
          <w:rFonts w:ascii="Times New Roman" w:hAnsi="Times New Roman"/>
          <w:b/>
          <w:sz w:val="26"/>
        </w:rPr>
        <w:t>22</w:t>
      </w:r>
      <w:r w:rsidR="00355A1B">
        <w:rPr>
          <w:rFonts w:ascii="Times New Roman" w:hAnsi="Times New Roman"/>
          <w:b/>
          <w:sz w:val="26"/>
        </w:rPr>
        <w:t xml:space="preserve">» </w:t>
      </w:r>
      <w:r w:rsidR="00E27962">
        <w:rPr>
          <w:rFonts w:ascii="Times New Roman" w:hAnsi="Times New Roman"/>
          <w:b/>
          <w:sz w:val="26"/>
        </w:rPr>
        <w:t>июля</w:t>
      </w:r>
      <w:r w:rsidR="00355A1B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202</w:t>
      </w:r>
      <w:r w:rsidR="00355A1B">
        <w:rPr>
          <w:rFonts w:ascii="Times New Roman" w:hAnsi="Times New Roman"/>
          <w:b/>
          <w:sz w:val="26"/>
        </w:rPr>
        <w:t>4</w:t>
      </w:r>
      <w:r>
        <w:rPr>
          <w:rFonts w:ascii="Times New Roman" w:hAnsi="Times New Roman"/>
          <w:b/>
          <w:sz w:val="26"/>
        </w:rPr>
        <w:t xml:space="preserve"> №</w:t>
      </w:r>
      <w:r w:rsidR="00E27962">
        <w:rPr>
          <w:rFonts w:ascii="Times New Roman" w:hAnsi="Times New Roman"/>
          <w:b/>
          <w:sz w:val="26"/>
        </w:rPr>
        <w:t xml:space="preserve"> 268</w:t>
      </w:r>
    </w:p>
    <w:p w14:paraId="6C8AB6F1" w14:textId="77777777" w:rsidR="00CC7F37" w:rsidRDefault="00000000" w:rsidP="00DC5479">
      <w:pPr>
        <w:ind w:left="-567"/>
        <w:jc w:val="center"/>
        <w:rPr>
          <w:rFonts w:ascii="Times New Roman" w:hAnsi="Times New Roman"/>
          <w:b/>
          <w:sz w:val="26"/>
        </w:rPr>
      </w:pPr>
      <w:proofErr w:type="spellStart"/>
      <w:r>
        <w:rPr>
          <w:rFonts w:ascii="Times New Roman" w:hAnsi="Times New Roman"/>
          <w:b/>
          <w:sz w:val="26"/>
        </w:rPr>
        <w:t>ст-ца</w:t>
      </w:r>
      <w:proofErr w:type="spellEnd"/>
      <w:r>
        <w:rPr>
          <w:rFonts w:ascii="Times New Roman" w:hAnsi="Times New Roman"/>
          <w:b/>
          <w:sz w:val="26"/>
        </w:rPr>
        <w:t xml:space="preserve"> Багаевская</w:t>
      </w:r>
    </w:p>
    <w:tbl>
      <w:tblPr>
        <w:tblW w:w="9474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00"/>
        <w:gridCol w:w="274"/>
      </w:tblGrid>
      <w:tr w:rsidR="00CC7F37" w14:paraId="6874630D" w14:textId="77777777" w:rsidTr="00DC5479">
        <w:trPr>
          <w:trHeight w:val="1277"/>
        </w:trPr>
        <w:tc>
          <w:tcPr>
            <w:tcW w:w="920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77540C" w14:textId="2F789E3B" w:rsidR="00CC7F37" w:rsidRDefault="00000000">
            <w:pPr>
              <w:pStyle w:val="ae"/>
              <w:widowControl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внесении изменений в постановление Администрации Багаевского сельского поселения № 505 от 25.12.2018 года «Об утверждении муниципальной программы «Развитие физической культуры и спорта в Багаевском сельском поселении» на 2019-2030 годы»</w:t>
            </w:r>
          </w:p>
          <w:p w14:paraId="20992C05" w14:textId="77777777" w:rsidR="00165B20" w:rsidRDefault="00165B20">
            <w:pPr>
              <w:pStyle w:val="ae"/>
              <w:widowControl w:val="0"/>
              <w:jc w:val="center"/>
              <w:rPr>
                <w:b/>
                <w:sz w:val="26"/>
              </w:rPr>
            </w:pPr>
          </w:p>
        </w:tc>
        <w:tc>
          <w:tcPr>
            <w:tcW w:w="27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F3A8805" w14:textId="77777777" w:rsidR="00CC7F37" w:rsidRDefault="00CC7F37">
            <w:pPr>
              <w:pStyle w:val="ae"/>
              <w:widowControl w:val="0"/>
              <w:ind w:left="-567"/>
              <w:rPr>
                <w:sz w:val="26"/>
              </w:rPr>
            </w:pPr>
          </w:p>
          <w:p w14:paraId="7380F73D" w14:textId="77777777" w:rsidR="00CC7F37" w:rsidRDefault="00CC7F37">
            <w:pPr>
              <w:pStyle w:val="ae"/>
              <w:widowControl w:val="0"/>
              <w:ind w:left="-567"/>
              <w:rPr>
                <w:sz w:val="26"/>
              </w:rPr>
            </w:pPr>
          </w:p>
          <w:p w14:paraId="3599CDAE" w14:textId="77777777" w:rsidR="00CC7F37" w:rsidRDefault="00CC7F37">
            <w:pPr>
              <w:pStyle w:val="ae"/>
              <w:widowControl w:val="0"/>
              <w:ind w:left="-567"/>
              <w:rPr>
                <w:sz w:val="26"/>
              </w:rPr>
            </w:pPr>
          </w:p>
        </w:tc>
      </w:tr>
    </w:tbl>
    <w:p w14:paraId="5408D791" w14:textId="7E83131F" w:rsidR="00CC7F37" w:rsidRDefault="00000000" w:rsidP="00165B20">
      <w:pPr>
        <w:pStyle w:val="a3"/>
        <w:spacing w:after="0"/>
        <w:jc w:val="both"/>
        <w:rPr>
          <w:b/>
          <w:sz w:val="26"/>
        </w:rPr>
      </w:pPr>
      <w:r>
        <w:rPr>
          <w:sz w:val="26"/>
        </w:rPr>
        <w:t xml:space="preserve">   </w:t>
      </w:r>
      <w:r w:rsidR="004F1DC0">
        <w:rPr>
          <w:sz w:val="26"/>
        </w:rPr>
        <w:t xml:space="preserve">       </w:t>
      </w:r>
      <w:r w:rsidR="00BB0689" w:rsidRPr="00BB0689">
        <w:rPr>
          <w:sz w:val="26"/>
        </w:rPr>
        <w:t>В связи с необходимостью приведения в соответствие нормативно-правового акта</w:t>
      </w:r>
      <w:r w:rsidR="00304522">
        <w:rPr>
          <w:sz w:val="26"/>
        </w:rPr>
        <w:t xml:space="preserve">, </w:t>
      </w:r>
      <w:r w:rsidR="00BB0689" w:rsidRPr="00BB0689">
        <w:rPr>
          <w:sz w:val="26"/>
        </w:rPr>
        <w:t>согласно</w:t>
      </w:r>
      <w:r w:rsidR="00355A1B">
        <w:rPr>
          <w:sz w:val="26"/>
        </w:rPr>
        <w:t xml:space="preserve"> </w:t>
      </w:r>
      <w:r w:rsidR="00BB0689">
        <w:rPr>
          <w:sz w:val="26"/>
        </w:rPr>
        <w:t>п</w:t>
      </w:r>
      <w:r>
        <w:rPr>
          <w:sz w:val="26"/>
        </w:rPr>
        <w:t>остановлени</w:t>
      </w:r>
      <w:r w:rsidR="00E27962">
        <w:rPr>
          <w:sz w:val="26"/>
        </w:rPr>
        <w:t>ю</w:t>
      </w:r>
      <w:r>
        <w:rPr>
          <w:sz w:val="26"/>
        </w:rPr>
        <w:t xml:space="preserve"> Администрации Багаевского сельского поселения от 08.05.2018 года № 122 «Об утверждении Порядка разработки, реализации и оценки эффективности программ Багаевского сельского поселения», </w:t>
      </w:r>
      <w:r w:rsidR="00BB0689" w:rsidRPr="00BB0689">
        <w:rPr>
          <w:sz w:val="26"/>
        </w:rPr>
        <w:t xml:space="preserve">Администрация Багаевского сельского поселения </w:t>
      </w:r>
      <w:r>
        <w:rPr>
          <w:b/>
          <w:sz w:val="26"/>
        </w:rPr>
        <w:t>постановляет:</w:t>
      </w:r>
    </w:p>
    <w:p w14:paraId="7242BA74" w14:textId="77777777" w:rsidR="00CC7F37" w:rsidRDefault="00CC7F37">
      <w:pPr>
        <w:pStyle w:val="a3"/>
        <w:spacing w:after="0"/>
        <w:ind w:left="-567"/>
        <w:jc w:val="both"/>
        <w:rPr>
          <w:b/>
          <w:sz w:val="26"/>
        </w:rPr>
      </w:pPr>
    </w:p>
    <w:p w14:paraId="04F7D9BF" w14:textId="52C627B4" w:rsidR="00CC7F37" w:rsidRDefault="00165B20" w:rsidP="00165B20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1.</w:t>
      </w:r>
      <w:r w:rsidR="005B2A60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Внести изменения в постановление Администрации Багаевского сельского поселения № 505 от 25.12.2018 года «Об утверждении муниципальной программы «Развитие физической культуры и спорта в Багаевском сельском поселении на 2019-2030 годы</w:t>
      </w:r>
      <w:r w:rsidR="00304522">
        <w:rPr>
          <w:rFonts w:ascii="Times New Roman" w:hAnsi="Times New Roman"/>
          <w:sz w:val="26"/>
        </w:rPr>
        <w:t>»,</w:t>
      </w:r>
      <w:r w:rsidR="00355A1B">
        <w:rPr>
          <w:rFonts w:ascii="Times New Roman" w:hAnsi="Times New Roman"/>
          <w:sz w:val="26"/>
        </w:rPr>
        <w:t xml:space="preserve"> согласно приложени</w:t>
      </w:r>
      <w:r w:rsidR="00E27962">
        <w:rPr>
          <w:rFonts w:ascii="Times New Roman" w:hAnsi="Times New Roman"/>
          <w:sz w:val="26"/>
        </w:rPr>
        <w:t>ю</w:t>
      </w:r>
      <w:r w:rsidR="00355A1B">
        <w:rPr>
          <w:rFonts w:ascii="Times New Roman" w:hAnsi="Times New Roman"/>
          <w:sz w:val="26"/>
        </w:rPr>
        <w:t xml:space="preserve"> №5.</w:t>
      </w:r>
    </w:p>
    <w:p w14:paraId="70D8776D" w14:textId="0FF2D039" w:rsidR="004F1DC0" w:rsidRPr="00355A1B" w:rsidRDefault="00165B20" w:rsidP="00355A1B">
      <w:pPr>
        <w:spacing w:after="0" w:line="240" w:lineRule="auto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sz w:val="26"/>
        </w:rPr>
        <w:t xml:space="preserve">   </w:t>
      </w:r>
      <w:r w:rsidR="00355A1B">
        <w:rPr>
          <w:rFonts w:ascii="Times New Roman" w:hAnsi="Times New Roman"/>
          <w:sz w:val="26"/>
        </w:rPr>
        <w:t>2.</w:t>
      </w:r>
      <w:r w:rsidR="004F1DC0" w:rsidRPr="004F1DC0">
        <w:rPr>
          <w:rFonts w:ascii="Times New Roman" w:hAnsi="Times New Roman"/>
          <w:sz w:val="26"/>
        </w:rPr>
        <w:t xml:space="preserve"> </w:t>
      </w:r>
      <w:r w:rsidR="004F1DC0" w:rsidRPr="00355A1B">
        <w:rPr>
          <w:rFonts w:ascii="Times New Roman" w:hAnsi="Times New Roman"/>
          <w:color w:val="auto"/>
          <w:sz w:val="26"/>
        </w:rPr>
        <w:t>Приложения</w:t>
      </w:r>
      <w:r w:rsidR="00355A1B">
        <w:rPr>
          <w:rFonts w:ascii="Times New Roman" w:hAnsi="Times New Roman"/>
          <w:color w:val="auto"/>
          <w:sz w:val="26"/>
        </w:rPr>
        <w:t xml:space="preserve"> №5</w:t>
      </w:r>
      <w:r w:rsidR="004F1DC0" w:rsidRPr="00355A1B">
        <w:rPr>
          <w:rFonts w:ascii="Times New Roman" w:hAnsi="Times New Roman"/>
          <w:color w:val="auto"/>
          <w:sz w:val="26"/>
        </w:rPr>
        <w:t xml:space="preserve"> к муниципальной программе от 25.12.2018 года №</w:t>
      </w:r>
      <w:r w:rsidR="0051039C" w:rsidRPr="00355A1B">
        <w:rPr>
          <w:rFonts w:ascii="Times New Roman" w:hAnsi="Times New Roman"/>
          <w:color w:val="auto"/>
          <w:sz w:val="26"/>
        </w:rPr>
        <w:t xml:space="preserve"> </w:t>
      </w:r>
      <w:r w:rsidR="004F1DC0" w:rsidRPr="00355A1B">
        <w:rPr>
          <w:rFonts w:ascii="Times New Roman" w:hAnsi="Times New Roman"/>
          <w:color w:val="auto"/>
          <w:sz w:val="26"/>
        </w:rPr>
        <w:t xml:space="preserve">505 «Развитие физической культуры и спорта в Багаевском сельском поселении» на 2019-2030 годы </w:t>
      </w:r>
      <w:r w:rsidR="005B2A60">
        <w:rPr>
          <w:rFonts w:ascii="Times New Roman" w:hAnsi="Times New Roman"/>
          <w:color w:val="auto"/>
          <w:sz w:val="26"/>
        </w:rPr>
        <w:t>изложить</w:t>
      </w:r>
      <w:r w:rsidR="004F1DC0" w:rsidRPr="00355A1B">
        <w:rPr>
          <w:rFonts w:ascii="Times New Roman" w:hAnsi="Times New Roman"/>
          <w:color w:val="auto"/>
          <w:sz w:val="26"/>
        </w:rPr>
        <w:t xml:space="preserve"> в новой редакции.</w:t>
      </w:r>
    </w:p>
    <w:p w14:paraId="65EB86C8" w14:textId="0F76C1C9" w:rsidR="00CC7F37" w:rsidRDefault="00165B20" w:rsidP="005B2A6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55A1B">
        <w:rPr>
          <w:rFonts w:ascii="Times New Roman" w:hAnsi="Times New Roman"/>
          <w:color w:val="auto"/>
          <w:sz w:val="26"/>
        </w:rPr>
        <w:t xml:space="preserve">  </w:t>
      </w:r>
      <w:r w:rsidR="005B2A60">
        <w:rPr>
          <w:rFonts w:ascii="Times New Roman" w:hAnsi="Times New Roman"/>
          <w:color w:val="auto"/>
          <w:sz w:val="26"/>
        </w:rPr>
        <w:t>3</w:t>
      </w:r>
      <w:r w:rsidR="004F1DC0">
        <w:rPr>
          <w:rFonts w:ascii="Times New Roman" w:hAnsi="Times New Roman"/>
          <w:sz w:val="26"/>
        </w:rPr>
        <w:t>. Настоящее постановление вступает в силу с момента подписания и подлежит обнародованию и размещению на официальном сайте Администрации Багаевского</w:t>
      </w:r>
      <w:r w:rsidR="00DC5479">
        <w:rPr>
          <w:rFonts w:ascii="Times New Roman" w:hAnsi="Times New Roman"/>
          <w:sz w:val="26"/>
        </w:rPr>
        <w:t xml:space="preserve"> </w:t>
      </w:r>
      <w:r w:rsidR="004F1DC0">
        <w:rPr>
          <w:rFonts w:ascii="Times New Roman" w:hAnsi="Times New Roman"/>
          <w:sz w:val="26"/>
        </w:rPr>
        <w:t xml:space="preserve">сельского поселения                                                                                                                               </w:t>
      </w:r>
    </w:p>
    <w:p w14:paraId="179E8957" w14:textId="23A337AD" w:rsidR="00CC7F37" w:rsidRDefault="00165B20" w:rsidP="00165B20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5B2A60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Контроль за исполнением настоящего постановления возложить на начальника сектора по социальным и кадровым вопросам Администрации Багаевского сельского поселения (Бубукина Е.Б.)</w:t>
      </w:r>
    </w:p>
    <w:p w14:paraId="38078A8D" w14:textId="77777777" w:rsidR="00CC7F37" w:rsidRDefault="00CC7F37">
      <w:pPr>
        <w:spacing w:after="0"/>
        <w:ind w:left="-567" w:firstLine="426"/>
        <w:jc w:val="both"/>
        <w:rPr>
          <w:rFonts w:ascii="Times New Roman" w:hAnsi="Times New Roman"/>
          <w:sz w:val="26"/>
        </w:rPr>
      </w:pPr>
    </w:p>
    <w:p w14:paraId="145B02B1" w14:textId="77777777" w:rsidR="00CC7F37" w:rsidRDefault="00CC7F37">
      <w:pPr>
        <w:spacing w:after="0"/>
        <w:ind w:left="-567" w:firstLine="426"/>
        <w:jc w:val="both"/>
        <w:rPr>
          <w:rFonts w:ascii="Times New Roman" w:hAnsi="Times New Roman"/>
          <w:sz w:val="26"/>
        </w:rPr>
      </w:pPr>
    </w:p>
    <w:p w14:paraId="0282EE03" w14:textId="65D06805" w:rsidR="00CC7F37" w:rsidRDefault="004F1DC0">
      <w:pPr>
        <w:spacing w:after="0"/>
        <w:ind w:left="-567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И.о. главы Администрации </w:t>
      </w:r>
    </w:p>
    <w:p w14:paraId="73F194EC" w14:textId="2F803DD2" w:rsidR="00CC7F37" w:rsidRDefault="00000000">
      <w:pPr>
        <w:spacing w:after="0"/>
        <w:ind w:left="-567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Багаевского сельского поселения                                                                   </w:t>
      </w:r>
      <w:r w:rsidR="004F1DC0">
        <w:rPr>
          <w:rFonts w:ascii="Times New Roman" w:hAnsi="Times New Roman"/>
          <w:sz w:val="26"/>
        </w:rPr>
        <w:t xml:space="preserve">О.А. </w:t>
      </w:r>
      <w:proofErr w:type="spellStart"/>
      <w:r w:rsidR="004F1DC0">
        <w:rPr>
          <w:rFonts w:ascii="Times New Roman" w:hAnsi="Times New Roman"/>
          <w:sz w:val="26"/>
        </w:rPr>
        <w:t>Куповцова</w:t>
      </w:r>
      <w:proofErr w:type="spellEnd"/>
    </w:p>
    <w:p w14:paraId="15EB058B" w14:textId="77777777" w:rsidR="00CC7F37" w:rsidRDefault="00CC7F37">
      <w:pPr>
        <w:spacing w:after="0"/>
        <w:ind w:left="-567" w:firstLine="426"/>
        <w:jc w:val="both"/>
        <w:rPr>
          <w:rFonts w:ascii="Times New Roman" w:hAnsi="Times New Roman"/>
          <w:sz w:val="16"/>
        </w:rPr>
      </w:pPr>
    </w:p>
    <w:p w14:paraId="74406DF3" w14:textId="77777777" w:rsidR="00CC7F37" w:rsidRDefault="00CC7F37">
      <w:pPr>
        <w:spacing w:after="0"/>
        <w:ind w:left="-567" w:firstLine="426"/>
        <w:jc w:val="both"/>
        <w:rPr>
          <w:rFonts w:ascii="Times New Roman" w:hAnsi="Times New Roman"/>
          <w:sz w:val="16"/>
        </w:rPr>
      </w:pPr>
    </w:p>
    <w:p w14:paraId="66C6F5EA" w14:textId="51B0539F" w:rsidR="00CC7F37" w:rsidRDefault="00000000">
      <w:pPr>
        <w:spacing w:after="0"/>
        <w:ind w:left="-567" w:firstLine="42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Постановлени</w:t>
      </w:r>
      <w:r w:rsidR="00E27962">
        <w:rPr>
          <w:rFonts w:ascii="Times New Roman" w:hAnsi="Times New Roman"/>
          <w:sz w:val="16"/>
        </w:rPr>
        <w:t>е</w:t>
      </w:r>
      <w:r>
        <w:rPr>
          <w:rFonts w:ascii="Times New Roman" w:hAnsi="Times New Roman"/>
          <w:sz w:val="16"/>
        </w:rPr>
        <w:t xml:space="preserve"> вносит:</w:t>
      </w:r>
    </w:p>
    <w:p w14:paraId="79D50EE9" w14:textId="77777777" w:rsidR="00CC7F37" w:rsidRDefault="00000000">
      <w:pPr>
        <w:spacing w:after="0"/>
        <w:ind w:left="-56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Сектор по социальным и кадровым вопросам </w:t>
      </w:r>
    </w:p>
    <w:p w14:paraId="7DA9F8FA" w14:textId="59120026" w:rsidR="00CC7F37" w:rsidRDefault="00000000">
      <w:pPr>
        <w:spacing w:after="0"/>
        <w:ind w:left="-56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Администрации Багаевского сельского </w:t>
      </w:r>
      <w:r w:rsidR="00DC5479">
        <w:rPr>
          <w:rFonts w:ascii="Times New Roman" w:hAnsi="Times New Roman"/>
          <w:sz w:val="16"/>
        </w:rPr>
        <w:t>поселения</w:t>
      </w:r>
    </w:p>
    <w:p w14:paraId="7CC1843B" w14:textId="77777777" w:rsidR="00CC7F37" w:rsidRDefault="00CC7F37">
      <w:pPr>
        <w:spacing w:after="0"/>
        <w:ind w:left="-567"/>
        <w:rPr>
          <w:rFonts w:ascii="Times New Roman" w:hAnsi="Times New Roman"/>
          <w:sz w:val="20"/>
        </w:rPr>
      </w:pPr>
    </w:p>
    <w:p w14:paraId="2A410290" w14:textId="77777777" w:rsidR="00E27962" w:rsidRDefault="00E27962">
      <w:pPr>
        <w:spacing w:after="0"/>
        <w:ind w:left="-567"/>
        <w:rPr>
          <w:rFonts w:ascii="Times New Roman" w:hAnsi="Times New Roman"/>
          <w:sz w:val="20"/>
        </w:rPr>
      </w:pPr>
    </w:p>
    <w:p w14:paraId="39D24FD8" w14:textId="77777777" w:rsidR="00E27962" w:rsidRDefault="00E27962">
      <w:pPr>
        <w:spacing w:after="0"/>
        <w:ind w:left="-567"/>
        <w:rPr>
          <w:rFonts w:ascii="Times New Roman" w:hAnsi="Times New Roman"/>
          <w:sz w:val="20"/>
        </w:rPr>
      </w:pPr>
    </w:p>
    <w:p w14:paraId="26FABD8D" w14:textId="77777777" w:rsidR="00CC7F37" w:rsidRDefault="00CC7F37">
      <w:pPr>
        <w:spacing w:after="0"/>
        <w:ind w:left="-567"/>
        <w:rPr>
          <w:rFonts w:ascii="Times New Roman" w:hAnsi="Times New Roman"/>
          <w:sz w:val="20"/>
        </w:rPr>
      </w:pPr>
    </w:p>
    <w:p w14:paraId="7C469646" w14:textId="77777777" w:rsidR="00CC7F37" w:rsidRDefault="00CC7F37">
      <w:pPr>
        <w:spacing w:after="0"/>
        <w:ind w:left="-567"/>
        <w:rPr>
          <w:rFonts w:ascii="Times New Roman" w:hAnsi="Times New Roman"/>
          <w:sz w:val="20"/>
        </w:rPr>
      </w:pPr>
    </w:p>
    <w:p w14:paraId="3AFFE348" w14:textId="77777777" w:rsidR="00CC7F37" w:rsidRDefault="00CC7F37">
      <w:pPr>
        <w:spacing w:after="0"/>
        <w:ind w:left="-567"/>
        <w:rPr>
          <w:rFonts w:ascii="Times New Roman" w:hAnsi="Times New Roman"/>
          <w:sz w:val="20"/>
        </w:rPr>
      </w:pPr>
    </w:p>
    <w:p w14:paraId="344A541B" w14:textId="77777777" w:rsidR="00165B20" w:rsidRDefault="00165B20">
      <w:pPr>
        <w:spacing w:after="0"/>
        <w:ind w:left="-567"/>
        <w:rPr>
          <w:rFonts w:ascii="Times New Roman" w:hAnsi="Times New Roman"/>
          <w:sz w:val="20"/>
        </w:rPr>
      </w:pPr>
    </w:p>
    <w:p w14:paraId="064A3F22" w14:textId="77777777" w:rsidR="00D3757F" w:rsidRDefault="00D3757F">
      <w:pPr>
        <w:spacing w:after="0"/>
        <w:jc w:val="right"/>
        <w:rPr>
          <w:rFonts w:ascii="Times New Roman" w:hAnsi="Times New Roman"/>
          <w:sz w:val="28"/>
        </w:rPr>
      </w:pPr>
    </w:p>
    <w:p w14:paraId="1CBCC77D" w14:textId="60FDDE69" w:rsidR="00CC7F37" w:rsidRDefault="00000000">
      <w:pPr>
        <w:spacing w:after="0"/>
        <w:jc w:val="right"/>
      </w:pPr>
      <w:r>
        <w:rPr>
          <w:rFonts w:ascii="Times New Roman" w:hAnsi="Times New Roman"/>
          <w:sz w:val="28"/>
        </w:rPr>
        <w:lastRenderedPageBreak/>
        <w:t>Приложение 1</w:t>
      </w:r>
    </w:p>
    <w:p w14:paraId="113DD1CB" w14:textId="0A69E33D" w:rsidR="00CC7F37" w:rsidRDefault="00000000">
      <w:pPr>
        <w:spacing w:after="0"/>
        <w:jc w:val="right"/>
      </w:pPr>
      <w:r>
        <w:rPr>
          <w:rFonts w:ascii="Times New Roman" w:hAnsi="Times New Roman"/>
          <w:sz w:val="28"/>
        </w:rPr>
        <w:t xml:space="preserve"> к постановлению Администрации</w:t>
      </w:r>
    </w:p>
    <w:p w14:paraId="0BA601E3" w14:textId="77777777" w:rsidR="00CC7F37" w:rsidRDefault="00000000">
      <w:pPr>
        <w:spacing w:after="0"/>
        <w:jc w:val="right"/>
      </w:pPr>
      <w:r>
        <w:rPr>
          <w:rFonts w:ascii="Times New Roman" w:hAnsi="Times New Roman"/>
          <w:sz w:val="28"/>
        </w:rPr>
        <w:t xml:space="preserve"> Багаевского сельского поселения</w:t>
      </w:r>
    </w:p>
    <w:p w14:paraId="7AA30A39" w14:textId="305C1E69" w:rsidR="00CC7F37" w:rsidRDefault="00000000">
      <w:pPr>
        <w:spacing w:after="0"/>
        <w:jc w:val="center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  <w:r w:rsidR="00DC5479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от </w:t>
      </w:r>
      <w:r w:rsidR="00E27962">
        <w:rPr>
          <w:rFonts w:ascii="Times New Roman" w:hAnsi="Times New Roman"/>
          <w:sz w:val="28"/>
        </w:rPr>
        <w:t>22.07.</w:t>
      </w:r>
      <w:r>
        <w:rPr>
          <w:rFonts w:ascii="Times New Roman" w:hAnsi="Times New Roman"/>
          <w:sz w:val="28"/>
        </w:rPr>
        <w:t>202</w:t>
      </w:r>
      <w:r w:rsidR="0030452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E27962">
        <w:rPr>
          <w:rFonts w:ascii="Times New Roman" w:hAnsi="Times New Roman"/>
          <w:sz w:val="28"/>
        </w:rPr>
        <w:t>268</w:t>
      </w:r>
      <w:r>
        <w:rPr>
          <w:rFonts w:ascii="Times New Roman" w:hAnsi="Times New Roman"/>
          <w:sz w:val="28"/>
        </w:rPr>
        <w:t xml:space="preserve"> </w:t>
      </w:r>
    </w:p>
    <w:p w14:paraId="5BCC25B7" w14:textId="77777777" w:rsidR="00CC7F37" w:rsidRDefault="00CC7F37">
      <w:pPr>
        <w:pStyle w:val="a3"/>
      </w:pPr>
    </w:p>
    <w:p w14:paraId="41CFC4CF" w14:textId="77777777" w:rsidR="00CC7F37" w:rsidRDefault="00000000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t xml:space="preserve">Муниципальная программа </w:t>
      </w:r>
    </w:p>
    <w:p w14:paraId="5ABDFF2E" w14:textId="77777777" w:rsidR="00CC7F37" w:rsidRDefault="00000000">
      <w:pPr>
        <w:spacing w:line="240" w:lineRule="auto"/>
        <w:jc w:val="center"/>
      </w:pPr>
      <w:r>
        <w:rPr>
          <w:rFonts w:ascii="Times New Roman" w:hAnsi="Times New Roman"/>
          <w:b/>
          <w:spacing w:val="-3"/>
          <w:sz w:val="28"/>
        </w:rPr>
        <w:t xml:space="preserve">«Развитие физической </w:t>
      </w:r>
      <w:r>
        <w:rPr>
          <w:rFonts w:ascii="Times New Roman" w:hAnsi="Times New Roman"/>
          <w:b/>
          <w:spacing w:val="-1"/>
          <w:sz w:val="28"/>
        </w:rPr>
        <w:t xml:space="preserve">культуры и спорта в </w:t>
      </w:r>
    </w:p>
    <w:p w14:paraId="45F37A93" w14:textId="77777777" w:rsidR="00CC7F37" w:rsidRDefault="00000000">
      <w:pPr>
        <w:spacing w:line="240" w:lineRule="auto"/>
        <w:jc w:val="center"/>
      </w:pPr>
      <w:r>
        <w:rPr>
          <w:rFonts w:ascii="Times New Roman" w:hAnsi="Times New Roman"/>
          <w:b/>
          <w:spacing w:val="-1"/>
          <w:sz w:val="28"/>
        </w:rPr>
        <w:t xml:space="preserve"> Багаевском </w:t>
      </w:r>
      <w:r>
        <w:rPr>
          <w:rFonts w:ascii="Times New Roman" w:hAnsi="Times New Roman"/>
          <w:b/>
          <w:sz w:val="28"/>
        </w:rPr>
        <w:t xml:space="preserve">сельском поселении»  </w:t>
      </w:r>
    </w:p>
    <w:p w14:paraId="28B244B4" w14:textId="77777777" w:rsidR="00CC7F37" w:rsidRDefault="00000000">
      <w:pPr>
        <w:pStyle w:val="a3"/>
        <w:jc w:val="center"/>
      </w:pPr>
      <w:r>
        <w:rPr>
          <w:b/>
          <w:sz w:val="28"/>
        </w:rPr>
        <w:t>1. Паспорт муниципальной</w:t>
      </w:r>
    </w:p>
    <w:p w14:paraId="5A026510" w14:textId="77777777" w:rsidR="00CC7F37" w:rsidRDefault="00000000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программы</w:t>
      </w:r>
      <w:r>
        <w:rPr>
          <w:rFonts w:ascii="Times New Roman" w:hAnsi="Times New Roman"/>
          <w:b/>
          <w:spacing w:val="-3"/>
          <w:sz w:val="28"/>
        </w:rPr>
        <w:t xml:space="preserve"> «Развитие физической </w:t>
      </w:r>
      <w:r>
        <w:rPr>
          <w:rFonts w:ascii="Times New Roman" w:hAnsi="Times New Roman"/>
          <w:b/>
          <w:spacing w:val="-1"/>
          <w:sz w:val="28"/>
        </w:rPr>
        <w:t xml:space="preserve">культуры и спорта в Багаевском </w:t>
      </w:r>
      <w:r>
        <w:rPr>
          <w:rFonts w:ascii="Times New Roman" w:hAnsi="Times New Roman"/>
          <w:b/>
          <w:sz w:val="28"/>
        </w:rPr>
        <w:t xml:space="preserve">сельском поселении»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2"/>
        <w:gridCol w:w="4853"/>
      </w:tblGrid>
      <w:tr w:rsidR="00CC7F37" w14:paraId="6B921B4A" w14:textId="77777777">
        <w:trPr>
          <w:trHeight w:val="75"/>
        </w:trPr>
        <w:tc>
          <w:tcPr>
            <w:tcW w:w="48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BEF14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 Багаевского сельского поселения</w:t>
            </w:r>
          </w:p>
        </w:tc>
        <w:tc>
          <w:tcPr>
            <w:tcW w:w="4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FAB0D" w14:textId="307FFBA9" w:rsidR="00CC7F37" w:rsidRDefault="00000000">
            <w:pPr>
              <w:pStyle w:val="a3"/>
              <w:widowControl w:val="0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 Багаевском сельском поселении» на 2019-2030 годы»</w:t>
            </w:r>
          </w:p>
        </w:tc>
      </w:tr>
      <w:tr w:rsidR="00CC7F37" w14:paraId="0CA5C673" w14:textId="77777777">
        <w:trPr>
          <w:trHeight w:val="90"/>
        </w:trPr>
        <w:tc>
          <w:tcPr>
            <w:tcW w:w="48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DD29A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 Багаевского сельского поселения</w:t>
            </w:r>
          </w:p>
        </w:tc>
        <w:tc>
          <w:tcPr>
            <w:tcW w:w="4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4D5C" w14:textId="77777777" w:rsidR="00CC7F37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сектора по социальным и кадровым вопросам Бубукина Е.Б.</w:t>
            </w:r>
          </w:p>
        </w:tc>
      </w:tr>
      <w:tr w:rsidR="00CC7F37" w14:paraId="219A1BA0" w14:textId="77777777">
        <w:trPr>
          <w:trHeight w:val="866"/>
        </w:trPr>
        <w:tc>
          <w:tcPr>
            <w:tcW w:w="48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DF5A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муниципальной программы Багаевского сельского поселения</w:t>
            </w:r>
          </w:p>
        </w:tc>
        <w:tc>
          <w:tcPr>
            <w:tcW w:w="4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754A9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«Развитие инфраструктуры спорта в Багаевском сельском поселении»</w:t>
            </w:r>
          </w:p>
          <w:p w14:paraId="0417D6DA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«Развитие физической культуры и спорта»</w:t>
            </w:r>
          </w:p>
        </w:tc>
      </w:tr>
      <w:tr w:rsidR="00CC7F37" w14:paraId="682DC81E" w14:textId="77777777">
        <w:trPr>
          <w:trHeight w:val="90"/>
        </w:trPr>
        <w:tc>
          <w:tcPr>
            <w:tcW w:w="48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285F8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 муниципальной программы Багаевского сельского поселения</w:t>
            </w:r>
          </w:p>
        </w:tc>
        <w:tc>
          <w:tcPr>
            <w:tcW w:w="4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A4174" w14:textId="77777777" w:rsidR="00CC7F37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CC7F37" w14:paraId="656512E1" w14:textId="77777777">
        <w:trPr>
          <w:trHeight w:val="90"/>
        </w:trPr>
        <w:tc>
          <w:tcPr>
            <w:tcW w:w="48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323F4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 Багаевского сельского поселения</w:t>
            </w:r>
          </w:p>
        </w:tc>
        <w:tc>
          <w:tcPr>
            <w:tcW w:w="4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278C" w14:textId="4569D3A8" w:rsidR="00CC7F37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укрепления здоровья населения сельского поселения путём популяризации массового спорта, приобщения</w:t>
            </w:r>
            <w:r w:rsidR="003B3BF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различных возрастных групп населения к</w:t>
            </w:r>
            <w:r w:rsidR="003B3BF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заняти</w:t>
            </w:r>
            <w:r w:rsidR="003B3BF4"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м физической культурой и спортом</w:t>
            </w:r>
          </w:p>
        </w:tc>
      </w:tr>
      <w:tr w:rsidR="00CC7F37" w14:paraId="21DB6AE5" w14:textId="77777777">
        <w:trPr>
          <w:trHeight w:val="90"/>
        </w:trPr>
        <w:tc>
          <w:tcPr>
            <w:tcW w:w="48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22697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муниципальной программы Багаевского сельского поселения</w:t>
            </w:r>
          </w:p>
        </w:tc>
        <w:tc>
          <w:tcPr>
            <w:tcW w:w="4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F5B6E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Привлечение к занятиям физической культурой и спортом максимального количества граждан Багаевского сельского поселения, пропаганда здорового образа жизни.</w:t>
            </w:r>
          </w:p>
          <w:p w14:paraId="29C34615" w14:textId="77777777" w:rsidR="00CC7F37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Вовлечение населения в занятия </w:t>
            </w:r>
            <w:r>
              <w:rPr>
                <w:rFonts w:ascii="Times New Roman" w:hAnsi="Times New Roman"/>
                <w:sz w:val="28"/>
              </w:rPr>
              <w:lastRenderedPageBreak/>
              <w:t>физической культурой и массовым спортом и приобщение их к здоровому образу жизни;</w:t>
            </w:r>
          </w:p>
          <w:p w14:paraId="4364532B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Создание условий для активного досуга и укрепления здоровья населения средствами физической культуры и спорта.</w:t>
            </w:r>
          </w:p>
          <w:p w14:paraId="7AD773A8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Расширение оздоровительной и профилактической работы с детьми, подростками и молодёжью.</w:t>
            </w:r>
          </w:p>
          <w:p w14:paraId="367CE879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Организация и проведение оздоровительной кампании в летнее время для детей и подростков.</w:t>
            </w:r>
          </w:p>
          <w:p w14:paraId="70EF27EC" w14:textId="07E9BBA9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Устойчивое финансовое обеспечение физической культуры и спорта в сельском поселении.</w:t>
            </w:r>
          </w:p>
        </w:tc>
      </w:tr>
      <w:tr w:rsidR="00CC7F37" w14:paraId="52459AE9" w14:textId="77777777">
        <w:trPr>
          <w:trHeight w:val="90"/>
        </w:trPr>
        <w:tc>
          <w:tcPr>
            <w:tcW w:w="48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84DE" w14:textId="2CD0FDE4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Этапы и сроки реализации муниципальной программы Багаевского сельского поселения</w:t>
            </w:r>
          </w:p>
        </w:tc>
        <w:tc>
          <w:tcPr>
            <w:tcW w:w="4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622E6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– 2030 г.</w:t>
            </w:r>
          </w:p>
        </w:tc>
      </w:tr>
      <w:tr w:rsidR="00CC7F37" w14:paraId="0FEE7AB1" w14:textId="77777777">
        <w:trPr>
          <w:trHeight w:val="195"/>
        </w:trPr>
        <w:tc>
          <w:tcPr>
            <w:tcW w:w="4822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4AFD0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 Багаевского сельского поселения</w:t>
            </w:r>
          </w:p>
        </w:tc>
        <w:tc>
          <w:tcPr>
            <w:tcW w:w="485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9B03A" w14:textId="77777777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поселения:</w:t>
            </w:r>
          </w:p>
          <w:p w14:paraId="0A1A8FF8" w14:textId="77777777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-2019г. – 413,0 тыс. руб.;</w:t>
            </w:r>
          </w:p>
          <w:p w14:paraId="3811C9FA" w14:textId="77777777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-2020г. – 4339,7 тыс. руб.;</w:t>
            </w:r>
          </w:p>
          <w:p w14:paraId="1D7E4E18" w14:textId="77777777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-2021г. – 175,4 тыс. руб.</w:t>
            </w:r>
          </w:p>
          <w:p w14:paraId="1186B322" w14:textId="68A8CFD8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-2022г. - 266,0 тыс. руб.</w:t>
            </w:r>
          </w:p>
          <w:p w14:paraId="7792CC9B" w14:textId="4EDFD2B8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-2023г. </w:t>
            </w:r>
            <w:r w:rsidR="004F1DC0"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F1DC0">
              <w:rPr>
                <w:rFonts w:ascii="Times New Roman" w:hAnsi="Times New Roman"/>
                <w:sz w:val="28"/>
              </w:rPr>
              <w:t>273,10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14:paraId="55C04B6C" w14:textId="77777777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-2024г. - 300,0 тыс. руб.</w:t>
            </w:r>
          </w:p>
          <w:p w14:paraId="4D1A447A" w14:textId="77777777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-2025г. - 300,0 тыс. руб.</w:t>
            </w:r>
          </w:p>
          <w:p w14:paraId="03C1D8C9" w14:textId="77777777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-2026г. - 300,0 тыс. руб.</w:t>
            </w:r>
          </w:p>
          <w:p w14:paraId="3EA6500A" w14:textId="77777777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-2027г. - 300,0 тыс. руб.</w:t>
            </w:r>
          </w:p>
          <w:p w14:paraId="0D59723E" w14:textId="77777777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-2028г. - 300,0 тыс. руб.</w:t>
            </w:r>
          </w:p>
          <w:p w14:paraId="3B806980" w14:textId="77777777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-2029г. - 300,0 тыс. руб.</w:t>
            </w:r>
          </w:p>
          <w:p w14:paraId="485C1716" w14:textId="77777777" w:rsidR="00CC7F3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-2030г. - 300,0 тыс. руб.</w:t>
            </w:r>
          </w:p>
        </w:tc>
      </w:tr>
      <w:tr w:rsidR="00CC7F37" w14:paraId="3EBD162F" w14:textId="77777777">
        <w:trPr>
          <w:trHeight w:val="195"/>
        </w:trPr>
        <w:tc>
          <w:tcPr>
            <w:tcW w:w="4822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87A8" w14:textId="2F3A7E44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Ожидаемые результаты реализации муниципальной программы Багаевского сельского поселения</w:t>
            </w:r>
          </w:p>
        </w:tc>
        <w:tc>
          <w:tcPr>
            <w:tcW w:w="485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0A13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следующих показателей:</w:t>
            </w:r>
          </w:p>
          <w:p w14:paraId="17997723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количество детей и подростков, привлечённых к занятиям физической культурой и спортом;</w:t>
            </w:r>
          </w:p>
          <w:p w14:paraId="757C3355" w14:textId="720AC6A6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-количество граждан, занимающихся физической культурой и спортом;</w:t>
            </w:r>
          </w:p>
          <w:p w14:paraId="38CA37DE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-количество спортивных мероприятий;</w:t>
            </w:r>
          </w:p>
          <w:p w14:paraId="40CE2062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-количество участников спортивных мероприятий.</w:t>
            </w:r>
          </w:p>
        </w:tc>
      </w:tr>
    </w:tbl>
    <w:p w14:paraId="7708E6F5" w14:textId="77777777" w:rsidR="00CC7F37" w:rsidRDefault="00CC7F37">
      <w:pPr>
        <w:spacing w:line="240" w:lineRule="auto"/>
        <w:jc w:val="center"/>
        <w:rPr>
          <w:rFonts w:ascii="Times New Roman" w:hAnsi="Times New Roman"/>
        </w:rPr>
      </w:pPr>
    </w:p>
    <w:p w14:paraId="2B9135B3" w14:textId="77777777" w:rsidR="00CC7F37" w:rsidRDefault="00CC7F37">
      <w:pPr>
        <w:pStyle w:val="a3"/>
        <w:jc w:val="center"/>
        <w:rPr>
          <w:b/>
          <w:sz w:val="28"/>
        </w:rPr>
      </w:pPr>
    </w:p>
    <w:p w14:paraId="7CC5CEB1" w14:textId="77777777" w:rsidR="00CC7F37" w:rsidRDefault="00000000">
      <w:pPr>
        <w:pStyle w:val="a3"/>
        <w:jc w:val="center"/>
      </w:pPr>
      <w:r>
        <w:rPr>
          <w:b/>
          <w:sz w:val="28"/>
        </w:rPr>
        <w:t>2.Характеристика сферы реализации программы</w:t>
      </w:r>
    </w:p>
    <w:p w14:paraId="4B97651F" w14:textId="77777777" w:rsidR="00CC7F37" w:rsidRDefault="00000000">
      <w:pPr>
        <w:pStyle w:val="a3"/>
        <w:jc w:val="both"/>
      </w:pPr>
      <w:r>
        <w:rPr>
          <w:sz w:val="28"/>
        </w:rPr>
        <w:tab/>
        <w:t>Муниципальная программа «Развитие физической культуры и спорта  в Багаевском сельском поселении», разработана на основании   Федерального закона от 06.10.2003 года № 131-ФЗ «Об общих принципах организации местного самоуправления в Российской Федерации», Федерального закона от 04.12.2007 года № 329-ФЗ «О физической культуре и спорте в Российской Федерации», а также  в целях укрепления и сохранения здоровья граждан, решения вопроса об организации досуга, профилактики негативных явлений среди детей и подростков, обеспечения доступности занятий физической культурой и спортом для всех слоев населения, развития массовых видов спорта.</w:t>
      </w:r>
    </w:p>
    <w:p w14:paraId="0A0F23D1" w14:textId="4EAF4F98" w:rsidR="00CC7F37" w:rsidRDefault="00000000">
      <w:pPr>
        <w:spacing w:line="240" w:lineRule="auto"/>
        <w:jc w:val="both"/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8"/>
        </w:rPr>
        <w:t xml:space="preserve">Муниципальная программа «Развитие физической культуры и спорта в Багаевском сельском поселении» является организационной основой политики в области физической культуры и спорта. Снижение объемов двигательной активности, информационные перегрузки и увеличение нервно-психической напряженности, характерные для современного общества, приводят к значительным нарушениям нормального функционирования физиологических систем организма. </w:t>
      </w:r>
    </w:p>
    <w:p w14:paraId="01DDBC55" w14:textId="77777777" w:rsidR="00CC7F37" w:rsidRDefault="00000000">
      <w:pPr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В основе муниципальной долгосрочной целевой программы лежит принцип </w:t>
      </w:r>
      <w:proofErr w:type="spellStart"/>
      <w:r>
        <w:rPr>
          <w:rFonts w:ascii="Times New Roman" w:hAnsi="Times New Roman"/>
          <w:sz w:val="28"/>
        </w:rPr>
        <w:t>самообразующего</w:t>
      </w:r>
      <w:proofErr w:type="spellEnd"/>
      <w:r>
        <w:rPr>
          <w:rFonts w:ascii="Times New Roman" w:hAnsi="Times New Roman"/>
          <w:sz w:val="28"/>
        </w:rPr>
        <w:t xml:space="preserve"> движения «Физическая культура и спорт», суть которого заключается в том, что население должно получить достойные условия для занятий массовой физической культурой и спортом, а далее прийти осознанно к решению постоянных занятий физической культурой и спортом с целью сохранения и укрепления здоровья. </w:t>
      </w:r>
    </w:p>
    <w:p w14:paraId="328EAD38" w14:textId="77777777" w:rsidR="00CC7F37" w:rsidRDefault="00000000">
      <w:pPr>
        <w:pStyle w:val="a3"/>
        <w:jc w:val="center"/>
      </w:pPr>
      <w:r>
        <w:rPr>
          <w:b/>
          <w:sz w:val="28"/>
        </w:rPr>
        <w:t>3. Цели, задачи и показатели (индикаторы), основные ожидаемые конечные результаты; сроки и этапы реализации программы</w:t>
      </w:r>
    </w:p>
    <w:p w14:paraId="26981ADC" w14:textId="77777777" w:rsidR="00CC7F37" w:rsidRDefault="0000000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Основными целями и задачами муниципальной программы «Развитие физической культуры и спорта  в Багаевском сельском поселении»  является создание условий для укрепления здоровья населения сельского поселения путём популяризации массового спорта, приобщения  различных возрастных групп населения к занятием физической культурой и спортом, повышение  интереса различных категорий граждан к занятиям физической культурой и спортом, формирование здорового образа жизни, улучшение качества  процесса оздоровления и физического  воспитания  населения сельского поселения, создание условий для активного досуга и укрепления здоровья населения средствами физической культуры и спорта, расширение оздоровительной  и профилактической работы с детьми, подростками и молодёжью, организация  и проведение оздоровительной кампании в летнее время для детей и подростков, устойчивое финансовое обеспечение физической  культуры и спорта в сельском поселении.</w:t>
      </w:r>
    </w:p>
    <w:p w14:paraId="066E930D" w14:textId="77777777" w:rsidR="00DC5479" w:rsidRDefault="00DC5479">
      <w:pPr>
        <w:spacing w:line="240" w:lineRule="auto"/>
        <w:jc w:val="both"/>
      </w:pPr>
    </w:p>
    <w:p w14:paraId="344B286A" w14:textId="77777777" w:rsidR="00CC7F37" w:rsidRDefault="00000000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lastRenderedPageBreak/>
        <w:t>4.Характеристика основных мероприятий программы</w:t>
      </w:r>
    </w:p>
    <w:p w14:paraId="425A30B7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 Для достижения намеченной цели в рамках данной программы предусматривается реализация следующих основных мероприятий:</w:t>
      </w:r>
    </w:p>
    <w:p w14:paraId="190BBDE4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Основное мероприятие 1.1 «Физическое воспитание населения Багаевского сельского поселения и обеспечение организации и проведения физкультурных и массовых спортивных мероприятий:</w:t>
      </w:r>
    </w:p>
    <w:p w14:paraId="72808C65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Реализацию календарного плана официальных физкультурных и спортивных мероприятий Багаевского сельского поселения, в том числе:</w:t>
      </w:r>
    </w:p>
    <w:p w14:paraId="48970437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комплексные мероприятия среди разных групп и слоев населения Багаевского сельского поселения мероприятия по информационному обеспечению физкультурных и спортивных мероприятий, в том числе через средства массовой информации и рекламные носители (изготовление и размещение растяжек, баннеров и т.д.);</w:t>
      </w:r>
    </w:p>
    <w:p w14:paraId="64897FD4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содействие в материально-техническом обеспечении, наградной атрибутикой (кубки, медали, дипломами, призы и другие награды) победителей и призёров физкультурных и спортивных мероприятий, в том числе среди инвалидов.</w:t>
      </w:r>
    </w:p>
    <w:p w14:paraId="09F9DDA8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Взаимодействие с организациями, осуществляющими деятельность в области физической культуры и спорта:</w:t>
      </w:r>
    </w:p>
    <w:p w14:paraId="51B93040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повышение доступности спортивных объектов для занятий физической культурой и спортом лиц с ограниченными возможностями;</w:t>
      </w:r>
    </w:p>
    <w:p w14:paraId="487CE642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совершенствование календарного плана физкультурных мероприятий и спортивных мероприятий Багаевского сельского поселения путем включения дополнительных физкультурных и спортивных мероприятий среди учащихся и студентов; </w:t>
      </w:r>
    </w:p>
    <w:p w14:paraId="7A9A581A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проведение мероприятий по популяризации спорта среди населения;</w:t>
      </w:r>
    </w:p>
    <w:p w14:paraId="0E32CD64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>5. Информация по ресурсному обеспечению программы</w:t>
      </w:r>
    </w:p>
    <w:p w14:paraId="4DFE3731" w14:textId="1DD9A17C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Общий объем финансирования подпрограммы – </w:t>
      </w:r>
      <w:r w:rsidR="00165B20">
        <w:rPr>
          <w:rFonts w:ascii="Times New Roman" w:hAnsi="Times New Roman"/>
          <w:sz w:val="28"/>
        </w:rPr>
        <w:t>5467</w:t>
      </w:r>
      <w:r>
        <w:rPr>
          <w:rFonts w:ascii="Times New Roman" w:hAnsi="Times New Roman"/>
          <w:sz w:val="28"/>
        </w:rPr>
        <w:t>,</w:t>
      </w:r>
      <w:r w:rsidR="00165B2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 тыс. рублей, в том числе по годам:</w:t>
      </w:r>
    </w:p>
    <w:p w14:paraId="2C981FAE" w14:textId="77777777" w:rsidR="00CC7F37" w:rsidRDefault="00000000">
      <w:pPr>
        <w:pStyle w:val="a6"/>
      </w:pPr>
      <w:r>
        <w:rPr>
          <w:sz w:val="28"/>
        </w:rPr>
        <w:t>в 2019 г. – 413,0 тыс. руб.;</w:t>
      </w:r>
    </w:p>
    <w:p w14:paraId="6304179F" w14:textId="77777777" w:rsidR="00CC7F37" w:rsidRDefault="00000000">
      <w:pPr>
        <w:pStyle w:val="a6"/>
      </w:pPr>
      <w:r>
        <w:rPr>
          <w:sz w:val="28"/>
        </w:rPr>
        <w:t>в 2020 г. – 4339,7 тыс. руб.;</w:t>
      </w:r>
    </w:p>
    <w:p w14:paraId="2F0B1E8E" w14:textId="58658F42" w:rsidR="00CC7F37" w:rsidRDefault="00000000">
      <w:pPr>
        <w:pStyle w:val="a6"/>
      </w:pPr>
      <w:r>
        <w:rPr>
          <w:sz w:val="28"/>
        </w:rPr>
        <w:t>в 2021 г.</w:t>
      </w:r>
      <w:r w:rsidR="00165B20">
        <w:rPr>
          <w:sz w:val="28"/>
        </w:rPr>
        <w:t xml:space="preserve"> </w:t>
      </w:r>
      <w:r>
        <w:rPr>
          <w:sz w:val="28"/>
        </w:rPr>
        <w:t>- 175,4 тыс. руб.;</w:t>
      </w:r>
    </w:p>
    <w:p w14:paraId="58A007B9" w14:textId="77777777" w:rsidR="00CC7F37" w:rsidRDefault="00000000">
      <w:pPr>
        <w:pStyle w:val="a6"/>
      </w:pPr>
      <w:r>
        <w:rPr>
          <w:sz w:val="28"/>
        </w:rPr>
        <w:t>в 2022 г. – 266,0 тыс. руб.;</w:t>
      </w:r>
    </w:p>
    <w:p w14:paraId="0E5531C1" w14:textId="073C0911" w:rsidR="00CC7F37" w:rsidRDefault="00000000">
      <w:pPr>
        <w:pStyle w:val="a6"/>
      </w:pPr>
      <w:r>
        <w:rPr>
          <w:sz w:val="28"/>
        </w:rPr>
        <w:t xml:space="preserve">в 2023 г. – </w:t>
      </w:r>
      <w:r w:rsidR="00165B20">
        <w:rPr>
          <w:sz w:val="28"/>
        </w:rPr>
        <w:t>273,1</w:t>
      </w:r>
      <w:r>
        <w:rPr>
          <w:sz w:val="28"/>
        </w:rPr>
        <w:t>0 тыс. руб.;</w:t>
      </w:r>
    </w:p>
    <w:p w14:paraId="75628204" w14:textId="77777777" w:rsidR="00CC7F37" w:rsidRDefault="00000000">
      <w:pPr>
        <w:pStyle w:val="a6"/>
      </w:pPr>
      <w:r>
        <w:rPr>
          <w:sz w:val="28"/>
        </w:rPr>
        <w:t>в 2024 г. – 300,0 тыс. руб.;</w:t>
      </w:r>
    </w:p>
    <w:p w14:paraId="5F22C98A" w14:textId="77777777" w:rsidR="00CC7F37" w:rsidRDefault="00000000">
      <w:pPr>
        <w:pStyle w:val="a6"/>
      </w:pPr>
      <w:r>
        <w:rPr>
          <w:sz w:val="28"/>
        </w:rPr>
        <w:t>в 2025 г. – 300,0 тыс. руб.;</w:t>
      </w:r>
    </w:p>
    <w:p w14:paraId="549A9729" w14:textId="77777777" w:rsidR="00CC7F37" w:rsidRDefault="00000000">
      <w:pPr>
        <w:pStyle w:val="a6"/>
      </w:pPr>
      <w:r>
        <w:rPr>
          <w:sz w:val="28"/>
        </w:rPr>
        <w:t>в 2026 г. – 300,0 тыс. руб.;</w:t>
      </w:r>
    </w:p>
    <w:p w14:paraId="49A5EC8A" w14:textId="77777777" w:rsidR="00CC7F37" w:rsidRDefault="00000000">
      <w:pPr>
        <w:pStyle w:val="a6"/>
      </w:pPr>
      <w:r>
        <w:rPr>
          <w:sz w:val="28"/>
        </w:rPr>
        <w:t>в 2027 г. – 300,0 тыс. руб.;</w:t>
      </w:r>
    </w:p>
    <w:p w14:paraId="7D705281" w14:textId="77777777" w:rsidR="00CC7F37" w:rsidRDefault="00000000">
      <w:pPr>
        <w:pStyle w:val="a6"/>
      </w:pPr>
      <w:r>
        <w:rPr>
          <w:sz w:val="28"/>
        </w:rPr>
        <w:t>в 2028 г. – 300,0 тыс. руб.;</w:t>
      </w:r>
    </w:p>
    <w:p w14:paraId="591A200A" w14:textId="77777777" w:rsidR="00CC7F37" w:rsidRDefault="00000000">
      <w:pPr>
        <w:pStyle w:val="a6"/>
      </w:pPr>
      <w:r>
        <w:rPr>
          <w:sz w:val="28"/>
        </w:rPr>
        <w:t>в 2029 г. – 300,0 тыс. руб.;</w:t>
      </w:r>
    </w:p>
    <w:p w14:paraId="5A4BFF2A" w14:textId="77777777" w:rsidR="00CC7F37" w:rsidRDefault="00000000">
      <w:pPr>
        <w:pStyle w:val="a6"/>
      </w:pPr>
      <w:r>
        <w:rPr>
          <w:sz w:val="28"/>
        </w:rPr>
        <w:t>в 2030 г. – 300,0 тыс. руб.;</w:t>
      </w:r>
    </w:p>
    <w:p w14:paraId="3088DECD" w14:textId="77777777" w:rsidR="00CC7F37" w:rsidRDefault="00CC7F37">
      <w:pPr>
        <w:pStyle w:val="a6"/>
        <w:rPr>
          <w:b/>
          <w:sz w:val="28"/>
        </w:rPr>
      </w:pPr>
    </w:p>
    <w:p w14:paraId="77663A94" w14:textId="77777777" w:rsidR="00DC5479" w:rsidRDefault="00DC5479">
      <w:pPr>
        <w:pStyle w:val="a6"/>
        <w:rPr>
          <w:b/>
          <w:sz w:val="28"/>
        </w:rPr>
      </w:pPr>
    </w:p>
    <w:p w14:paraId="0DD83192" w14:textId="77777777" w:rsidR="00CC7F37" w:rsidRDefault="00000000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lastRenderedPageBreak/>
        <w:t>6. Методика оценки эффективности муниципальной программы</w:t>
      </w:r>
    </w:p>
    <w:p w14:paraId="39F27260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ab/>
        <w:t>Оценка планируемой эффективности муниципальной программы проводится Администрацией Багаевского сельского поселения в целях определения планируемого вклада результатов муниципальной программы в социально-экономическое развитие Багаевского сельского поселения.</w:t>
      </w:r>
    </w:p>
    <w:p w14:paraId="251A9987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</w:t>
      </w:r>
    </w:p>
    <w:p w14:paraId="0880A2EB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14:paraId="49F6C0CD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критерии экономической эффективности, учитывающие оценку вклада муниципальной программы в экономическое развитие Багаевского сельского поселения. </w:t>
      </w:r>
    </w:p>
    <w:p w14:paraId="1A4F517D" w14:textId="368D4B4B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14:paraId="6FF5FA28" w14:textId="658E4440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p w14:paraId="4A8AB0E4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Методика оценки эффективности муниципальной программы включает проведение оценок:</w:t>
      </w:r>
    </w:p>
    <w:p w14:paraId="45B0E515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степени соответствия запланированному уровню затрат и эффективности использования средств бюджета поселения;</w:t>
      </w:r>
    </w:p>
    <w:p w14:paraId="2E5130B2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степени реализации основных мероприятий (достижения ожидаемых непосредственных результатов их реализации).</w:t>
      </w:r>
    </w:p>
    <w:p w14:paraId="7BC5DCE0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Методика оценки эффективности муниципальной программы также включает требования к анализу эффективности реализации государственной программы, который производится по итогам количественной оценки эффективности. </w:t>
      </w:r>
    </w:p>
    <w:p w14:paraId="70B770C3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Оценка степени достижения целей и решения задач подпрограмм и государственной программы в целом.</w:t>
      </w:r>
    </w:p>
    <w:p w14:paraId="486DDE8D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Оценка степени достижения целей и решения задач муниципальной программы производится по следующей формуле:</w:t>
      </w:r>
    </w:p>
    <w:p w14:paraId="39FFAED9" w14:textId="77777777" w:rsidR="00CC7F37" w:rsidRDefault="00CC7F37">
      <w:pPr>
        <w:spacing w:after="29" w:line="240" w:lineRule="auto"/>
        <w:ind w:firstLine="540"/>
        <w:jc w:val="center"/>
        <w:rPr>
          <w:rFonts w:ascii="Times New Roman" w:hAnsi="Times New Roman"/>
          <w:sz w:val="28"/>
        </w:rPr>
      </w:pPr>
    </w:p>
    <w:p w14:paraId="20E39CB1" w14:textId="77777777" w:rsidR="00CC7F37" w:rsidRDefault="00000000">
      <w:pPr>
        <w:spacing w:after="29" w:line="240" w:lineRule="auto"/>
        <w:ind w:firstLine="540"/>
        <w:jc w:val="center"/>
      </w:pPr>
      <m:oMath>
        <m:r>
          <m:rPr>
            <m:sty m:val="p"/>
          </m:rPr>
          <w:rPr>
            <w:rFonts w:ascii="Cambria Math" w:hAnsi="Cambria Math"/>
          </w:rPr>
          <m:t>text</m:t>
        </m:r>
        <m:r>
          <w:rPr>
            <w:rFonts w:ascii="Cambria Math" w:hAnsi="Cambria Math"/>
          </w:rPr>
          <m:t>C=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k</m:t>
            </m:r>
          </m:sup>
          <m:e/>
        </m:nary>
      </m:oMath>
      <w:r>
        <w:rPr>
          <w:rFonts w:ascii="Times New Roman" w:hAnsi="Times New Roman"/>
          <w:sz w:val="28"/>
        </w:rPr>
        <w:t>,</w:t>
      </w:r>
    </w:p>
    <w:p w14:paraId="56FEEE51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где: </w:t>
      </w:r>
    </w:p>
    <w:p w14:paraId="0D09863A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>С - оценка степени достижения цели, решения задачи муниципальной программы;</w:t>
      </w:r>
    </w:p>
    <w:p w14:paraId="416F08A8" w14:textId="77777777" w:rsidR="00CC7F37" w:rsidRDefault="00000000">
      <w:pPr>
        <w:spacing w:after="29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Si</w:t>
      </w:r>
      <w:proofErr w:type="spellEnd"/>
      <w:r>
        <w:rPr>
          <w:rFonts w:ascii="Times New Roman" w:hAnsi="Times New Roman"/>
          <w:sz w:val="28"/>
        </w:rPr>
        <w:t xml:space="preserve"> - значение i-го показателя выполнения муниципальной программы, отражающего степень достижения цели, решения соответствующей задачи;</w:t>
      </w:r>
    </w:p>
    <w:p w14:paraId="5BABE79A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k - количество показателей, характеризующих степень достижения цели, решения задачи муниципальной программы.</w:t>
      </w:r>
    </w:p>
    <w:p w14:paraId="6CE0DF3A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Значение показателя, увеличение которого свидетельствует о благоприятных изменениях социально-экономической ситуации, определяется по формуле:</w:t>
      </w:r>
    </w:p>
    <w:p w14:paraId="09E09D93" w14:textId="77777777" w:rsidR="00CC7F37" w:rsidRDefault="00000000">
      <w:pPr>
        <w:spacing w:after="29" w:line="240" w:lineRule="auto"/>
        <w:ind w:firstLine="540"/>
        <w:jc w:val="center"/>
      </w:pPr>
      <m:oMath>
        <m:r>
          <m:rPr>
            <m:sty m:val="p"/>
          </m:rPr>
          <w:rPr>
            <w:rFonts w:ascii="Cambria Math" w:hAnsi="Cambria Math"/>
          </w:rPr>
          <m:t>text</m:t>
        </m:r>
        <m:r>
          <w:rPr>
            <w:rFonts w:ascii="Cambria Math" w:hAnsi="Cambria Math"/>
          </w:rPr>
          <m:t>S=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П</m:t>
            </m:r>
          </m:e>
          <m:sup>
            <m:r>
              <w:rPr>
                <w:rFonts w:ascii="Cambria Math" w:hAnsi="Cambria Math"/>
              </w:rPr>
              <m:t>ф</m:t>
            </m:r>
          </m:sup>
        </m:sSup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p>
            <m:r>
              <w:rPr>
                <w:rFonts w:ascii="Cambria Math" w:hAnsi="Cambria Math"/>
              </w:rPr>
              <m:t>п</m:t>
            </m:r>
          </m:sup>
        </m:sSup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text</m:t>
        </m:r>
        <m:r>
          <w:rPr>
            <w:rFonts w:ascii="Cambria Math" w:hAnsi="Cambria Math"/>
          </w:rPr>
          <m:t>100</m:t>
        </m:r>
      </m:oMath>
      <w:r>
        <w:rPr>
          <w:rFonts w:ascii="Times New Roman" w:hAnsi="Times New Roman"/>
          <w:sz w:val="28"/>
        </w:rPr>
        <w:t>.</w:t>
      </w:r>
    </w:p>
    <w:p w14:paraId="0909BA4A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Значение показателя, увеличение которого свидетельствует о неблагоприятных изменениях социально-экономической ситуации, определяется по формуле:</w:t>
      </w:r>
    </w:p>
    <w:p w14:paraId="553C70F6" w14:textId="77777777" w:rsidR="00CC7F37" w:rsidRDefault="00000000">
      <w:pPr>
        <w:spacing w:after="29" w:line="240" w:lineRule="auto"/>
        <w:ind w:firstLine="540"/>
        <w:jc w:val="center"/>
      </w:pPr>
      <m:oMath>
        <m:r>
          <m:rPr>
            <m:sty m:val="p"/>
          </m:rPr>
          <w:rPr>
            <w:rFonts w:ascii="Cambria Math" w:hAnsi="Cambria Math"/>
          </w:rPr>
          <m:t>text</m:t>
        </m:r>
        <m:r>
          <w:rPr>
            <w:rFonts w:ascii="Cambria Math" w:hAnsi="Cambria Math"/>
          </w:rPr>
          <m:t>S=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П</m:t>
            </m:r>
          </m:e>
          <m:sup>
            <m:r>
              <w:rPr>
                <w:rFonts w:ascii="Cambria Math" w:hAnsi="Cambria Math"/>
              </w:rPr>
              <m:t>п</m:t>
            </m:r>
          </m:sup>
        </m:sSup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p>
            <m:r>
              <w:rPr>
                <w:rFonts w:ascii="Cambria Math" w:hAnsi="Cambria Math"/>
              </w:rPr>
              <m:t>ф</m:t>
            </m:r>
          </m:sup>
        </m:sSup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text</m:t>
        </m:r>
        <m:r>
          <w:rPr>
            <w:rFonts w:ascii="Cambria Math" w:hAnsi="Cambria Math"/>
          </w:rPr>
          <m:t>100</m:t>
        </m:r>
      </m:oMath>
      <w:r>
        <w:rPr>
          <w:rFonts w:ascii="Times New Roman" w:hAnsi="Times New Roman"/>
          <w:sz w:val="28"/>
        </w:rPr>
        <w:t>,</w:t>
      </w:r>
    </w:p>
    <w:p w14:paraId="0AC68388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где: </w:t>
      </w:r>
    </w:p>
    <w:p w14:paraId="7CB0BD0A" w14:textId="77777777" w:rsidR="00CC7F37" w:rsidRDefault="00000000">
      <w:pPr>
        <w:spacing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Пф</w:t>
      </w:r>
      <w:proofErr w:type="spellEnd"/>
      <w:r>
        <w:rPr>
          <w:rFonts w:ascii="Times New Roman" w:hAnsi="Times New Roman"/>
          <w:sz w:val="28"/>
        </w:rPr>
        <w:t xml:space="preserve"> - фактическое значение показателя в отчетном периоде;</w:t>
      </w:r>
    </w:p>
    <w:p w14:paraId="23511129" w14:textId="77777777" w:rsidR="00CC7F37" w:rsidRDefault="00000000">
      <w:pPr>
        <w:spacing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 xml:space="preserve"> - планируемое к достижению значение показателя в соответствующем периоде.</w:t>
      </w:r>
    </w:p>
    <w:p w14:paraId="780C145A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14:paraId="0275C553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Оценка степени соответствия запланированному уровню затрат и эффективности использования средств бюджета.</w:t>
      </w:r>
    </w:p>
    <w:p w14:paraId="7B1FA1BE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Оценка степени соответствия фактических затрат бюджета запланированному уровню производится по </w:t>
      </w:r>
      <w:bookmarkStart w:id="0" w:name="OLE_LINK2"/>
      <w:r>
        <w:rPr>
          <w:rFonts w:ascii="Times New Roman" w:hAnsi="Times New Roman"/>
          <w:sz w:val="28"/>
        </w:rPr>
        <w:t>следующей формуле</w:t>
      </w:r>
      <w:bookmarkEnd w:id="0"/>
    </w:p>
    <w:p w14:paraId="078CF6C2" w14:textId="77777777" w:rsidR="00CC7F37" w:rsidRDefault="00000000">
      <w:pPr>
        <w:spacing w:line="240" w:lineRule="auto"/>
        <w:ind w:firstLine="540"/>
        <w:jc w:val="center"/>
      </w:pPr>
      <m:oMath>
        <m:r>
          <m:rPr>
            <m:sty m:val="p"/>
          </m:rPr>
          <w:rPr>
            <w:rFonts w:ascii="Cambria Math" w:hAnsi="Cambria Math"/>
          </w:rPr>
          <m:t>text</m:t>
        </m:r>
        <m:r>
          <w:rPr>
            <w:rFonts w:ascii="Cambria Math" w:hAnsi="Cambria Math"/>
          </w:rPr>
          <m:t>З=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Б</m:t>
            </m:r>
          </m:e>
          <m:sup>
            <m:r>
              <w:rPr>
                <w:rFonts w:ascii="Cambria Math" w:hAnsi="Cambria Math"/>
              </w:rPr>
              <m:t>ф</m:t>
            </m:r>
          </m:sup>
        </m:sSup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Б</m:t>
            </m:r>
          </m:e>
          <m:sup>
            <m:r>
              <w:rPr>
                <w:rFonts w:ascii="Cambria Math" w:hAnsi="Cambria Math"/>
              </w:rPr>
              <m:t>п</m:t>
            </m:r>
          </m:sup>
        </m:sSup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text</m:t>
        </m:r>
        <m:r>
          <w:rPr>
            <w:rFonts w:ascii="Cambria Math" w:hAnsi="Cambria Math"/>
          </w:rPr>
          <m:t>100</m:t>
        </m:r>
      </m:oMath>
      <w:r>
        <w:rPr>
          <w:rFonts w:ascii="Times New Roman" w:hAnsi="Times New Roman"/>
          <w:sz w:val="28"/>
        </w:rPr>
        <w:t>,</w:t>
      </w:r>
    </w:p>
    <w:p w14:paraId="45E316EA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где:</w:t>
      </w:r>
    </w:p>
    <w:p w14:paraId="33F2EFD1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З - оценка степени соответствия фактических затрат бюджета запланированному уровню в отчетном году;</w:t>
      </w:r>
    </w:p>
    <w:p w14:paraId="09E6F27B" w14:textId="77777777" w:rsidR="00CC7F37" w:rsidRDefault="00000000">
      <w:pPr>
        <w:spacing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Бф</w:t>
      </w:r>
      <w:proofErr w:type="spellEnd"/>
      <w:r>
        <w:rPr>
          <w:rFonts w:ascii="Times New Roman" w:hAnsi="Times New Roman"/>
          <w:sz w:val="28"/>
        </w:rPr>
        <w:t xml:space="preserve"> - фактический объем затрат бюджета в отчетном году;</w:t>
      </w:r>
    </w:p>
    <w:p w14:paraId="7BF10C15" w14:textId="1DDD3A72" w:rsidR="00CC7F37" w:rsidRDefault="00000000">
      <w:pPr>
        <w:spacing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Бп</w:t>
      </w:r>
      <w:proofErr w:type="spellEnd"/>
      <w:r>
        <w:rPr>
          <w:rFonts w:ascii="Times New Roman" w:hAnsi="Times New Roman"/>
          <w:sz w:val="28"/>
        </w:rPr>
        <w:t xml:space="preserve"> - планируемый объем затрат бюджета в соответствии с законом о федеральном бюджете на отчетный год в отчетном году.</w:t>
      </w:r>
    </w:p>
    <w:p w14:paraId="696972B2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Расчет эффективности использования средств бюджета производится по следующей формуле: </w:t>
      </w:r>
    </w:p>
    <w:p w14:paraId="0D61F441" w14:textId="77777777" w:rsidR="00CC7F37" w:rsidRDefault="00000000">
      <w:pPr>
        <w:spacing w:line="240" w:lineRule="auto"/>
        <w:ind w:firstLine="540"/>
        <w:jc w:val="center"/>
      </w:pPr>
      <m:oMath>
        <m:r>
          <m:rPr>
            <m:sty m:val="p"/>
          </m:rPr>
          <w:rPr>
            <w:rFonts w:ascii="Cambria Math" w:hAnsi="Cambria Math"/>
          </w:rPr>
          <m:t>text</m:t>
        </m:r>
        <m:r>
          <w:rPr>
            <w:rFonts w:ascii="Cambria Math" w:hAnsi="Cambria Math"/>
          </w:rPr>
          <m:t>Э=</m:t>
        </m:r>
        <m:r>
          <m:rPr>
            <m:sty m:val="p"/>
          </m:rPr>
          <w:rPr>
            <w:rFonts w:ascii="Cambria Math" w:hAnsi="Cambria Math"/>
          </w:rPr>
          <m:t>С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З</m:t>
        </m:r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text</m:t>
        </m:r>
        <m:r>
          <w:rPr>
            <w:rFonts w:ascii="Cambria Math" w:hAnsi="Cambria Math"/>
          </w:rPr>
          <m:t>100</m:t>
        </m:r>
      </m:oMath>
      <w:r>
        <w:rPr>
          <w:rFonts w:ascii="Times New Roman" w:hAnsi="Times New Roman"/>
          <w:sz w:val="28"/>
        </w:rPr>
        <w:t>,</w:t>
      </w:r>
    </w:p>
    <w:p w14:paraId="01E41013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где:</w:t>
      </w:r>
    </w:p>
    <w:p w14:paraId="25494DB2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Э - оценка эффективности использования средств бюджета; </w:t>
      </w:r>
    </w:p>
    <w:p w14:paraId="08366044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>С - оценка степени достижения запланированных результатов муниципальной программы;</w:t>
      </w:r>
    </w:p>
    <w:p w14:paraId="2917B678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>З - оценка степени соответствия фактических затрат бюджета.</w:t>
      </w:r>
    </w:p>
    <w:p w14:paraId="0DBFE20E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В соответствии с предлагаемой методологией может быть произведена оценка степени соответствия запланированному уровню затрат и эффективности использования средств бюджета программ, входящих в состав муниципальной программы.</w:t>
      </w:r>
      <w:r>
        <w:rPr>
          <w:rFonts w:ascii="Times New Roman" w:hAnsi="Times New Roman"/>
          <w:sz w:val="28"/>
        </w:rPr>
        <w:tab/>
      </w:r>
    </w:p>
    <w:p w14:paraId="154FD901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Оценка степени реализации мероприятий (достижения ожидаемых непосредственных результатов их реализации)</w:t>
      </w:r>
    </w:p>
    <w:p w14:paraId="3344AB65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14:paraId="6C7005B9" w14:textId="77777777" w:rsidR="00CC7F37" w:rsidRDefault="00000000">
      <w:pPr>
        <w:spacing w:line="240" w:lineRule="auto"/>
        <w:ind w:firstLine="540"/>
        <w:jc w:val="center"/>
      </w:pPr>
      <m:oMath>
        <m:r>
          <m:rPr>
            <m:sty m:val="p"/>
          </m:rPr>
          <w:rPr>
            <w:rFonts w:ascii="Cambria Math" w:hAnsi="Cambria Math"/>
          </w:rPr>
          <m:t>text</m:t>
        </m:r>
        <m:r>
          <w:rPr>
            <w:rFonts w:ascii="Cambria Math" w:hAnsi="Cambria Math"/>
          </w:rPr>
          <m:t>M=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j-1</m:t>
            </m:r>
          </m:sub>
          <m:sup>
            <m:r>
              <w:rPr>
                <w:rFonts w:ascii="Cambria Math" w:hAnsi="Cambria Math"/>
              </w:rPr>
              <m:t>l</m:t>
            </m:r>
          </m:sup>
          <m:e/>
        </m:nary>
      </m:oMath>
      <w:r>
        <w:rPr>
          <w:rFonts w:ascii="Times New Roman" w:hAnsi="Times New Roman"/>
          <w:sz w:val="28"/>
        </w:rPr>
        <w:t>,</w:t>
      </w:r>
    </w:p>
    <w:p w14:paraId="209887B7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где:</w:t>
      </w:r>
    </w:p>
    <w:p w14:paraId="169B348D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М - оценка степени реализации муниципальной программы; </w:t>
      </w:r>
    </w:p>
    <w:p w14:paraId="5B3BBA1F" w14:textId="77777777" w:rsidR="00CC7F37" w:rsidRDefault="00000000">
      <w:pPr>
        <w:spacing w:after="86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Rj</w:t>
      </w:r>
      <w:proofErr w:type="spellEnd"/>
      <w:r>
        <w:rPr>
          <w:rFonts w:ascii="Times New Roman" w:hAnsi="Times New Roman"/>
          <w:sz w:val="28"/>
        </w:rPr>
        <w:t xml:space="preserve"> - показатель достижения ожидаемого непосредственного результата j-го основного мероприятия программы, определяемый в случае достижения непосредственного результата в отчетном периоде как "1", в случае </w:t>
      </w:r>
      <w:proofErr w:type="gramStart"/>
      <w:r>
        <w:rPr>
          <w:rFonts w:ascii="Times New Roman" w:hAnsi="Times New Roman"/>
          <w:sz w:val="28"/>
        </w:rPr>
        <w:t>не достижения</w:t>
      </w:r>
      <w:proofErr w:type="gramEnd"/>
      <w:r>
        <w:rPr>
          <w:rFonts w:ascii="Times New Roman" w:hAnsi="Times New Roman"/>
          <w:sz w:val="28"/>
        </w:rPr>
        <w:t xml:space="preserve"> непосредственного результата - как "0";</w:t>
      </w:r>
    </w:p>
    <w:p w14:paraId="1D601A3F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l - количество основных мероприятий, включенных в государственную программу, достижение непосредственных результатов (этапов непосредственных результатов), запланированных на отчетный период.</w:t>
      </w:r>
    </w:p>
    <w:p w14:paraId="0ADB9458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Методика оценки эффективности государственной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14:paraId="24D6A2F3" w14:textId="77777777" w:rsidR="00CC7F37" w:rsidRDefault="00000000">
      <w:pPr>
        <w:pStyle w:val="a3"/>
        <w:jc w:val="both"/>
      </w:pPr>
      <w:r>
        <w:rPr>
          <w:sz w:val="28"/>
        </w:rPr>
        <w:tab/>
      </w:r>
    </w:p>
    <w:p w14:paraId="593619D8" w14:textId="77777777" w:rsidR="00CC7F37" w:rsidRDefault="00CC7F37">
      <w:pPr>
        <w:pStyle w:val="a3"/>
        <w:jc w:val="right"/>
      </w:pPr>
    </w:p>
    <w:p w14:paraId="0B8A5DF2" w14:textId="77777777" w:rsidR="00CC7F37" w:rsidRDefault="00000000">
      <w:pPr>
        <w:spacing w:line="240" w:lineRule="auto"/>
      </w:pPr>
      <w:r>
        <w:rPr>
          <w:rFonts w:ascii="Times New Roman" w:hAnsi="Times New Roman"/>
          <w:sz w:val="28"/>
        </w:rPr>
        <w:t xml:space="preserve"> Главный специалист                                                                       А.Э. Галенко</w:t>
      </w:r>
    </w:p>
    <w:p w14:paraId="5642C4A9" w14:textId="77777777" w:rsidR="00CC7F37" w:rsidRDefault="00000000">
      <w:pPr>
        <w:spacing w:line="240" w:lineRule="auto"/>
        <w:rPr>
          <w:rFonts w:ascii="Times New Roman" w:hAnsi="Times New Roman"/>
          <w:sz w:val="28"/>
        </w:rPr>
      </w:pPr>
      <w:r>
        <w:br w:type="page"/>
      </w:r>
    </w:p>
    <w:p w14:paraId="5A7F66A1" w14:textId="77777777" w:rsidR="00CC7F37" w:rsidRDefault="00000000">
      <w:pPr>
        <w:spacing w:after="86" w:line="240" w:lineRule="auto"/>
        <w:jc w:val="center"/>
      </w:pPr>
      <w:r>
        <w:rPr>
          <w:rFonts w:ascii="Times New Roman" w:hAnsi="Times New Roman"/>
          <w:b/>
          <w:sz w:val="28"/>
        </w:rPr>
        <w:lastRenderedPageBreak/>
        <w:t>Муниципальная подпрограмма</w:t>
      </w:r>
    </w:p>
    <w:p w14:paraId="64910328" w14:textId="77777777" w:rsidR="00CC7F37" w:rsidRDefault="00000000">
      <w:pPr>
        <w:spacing w:after="86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«Развитие инфраструктуры спорта</w:t>
      </w:r>
    </w:p>
    <w:p w14:paraId="2A32F91D" w14:textId="77777777" w:rsidR="00CC7F37" w:rsidRDefault="00000000">
      <w:pPr>
        <w:spacing w:after="86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в Багаевском сельском поселении»</w:t>
      </w:r>
    </w:p>
    <w:p w14:paraId="008B9060" w14:textId="5AE415B3" w:rsidR="00CC7F37" w:rsidRDefault="00000000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t>1. ПАСПОРТ</w:t>
      </w:r>
      <w:r>
        <w:rPr>
          <w:rFonts w:ascii="Times New Roman" w:hAnsi="Times New Roman"/>
          <w:b/>
          <w:sz w:val="28"/>
        </w:rPr>
        <w:br/>
        <w:t>муниципальной подпрограммы «Развитие</w:t>
      </w:r>
      <w:r>
        <w:rPr>
          <w:rFonts w:ascii="Times New Roman" w:hAnsi="Times New Roman"/>
          <w:b/>
          <w:sz w:val="28"/>
        </w:rPr>
        <w:br/>
        <w:t>инфраструктуры спорта в Багаевском сельском поселении»</w:t>
      </w:r>
    </w:p>
    <w:tbl>
      <w:tblPr>
        <w:tblW w:w="0" w:type="auto"/>
        <w:tblLayout w:type="fixed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86"/>
        <w:gridCol w:w="271"/>
        <w:gridCol w:w="5364"/>
        <w:gridCol w:w="654"/>
      </w:tblGrid>
      <w:tr w:rsidR="00CC7F37" w14:paraId="6D865BF8" w14:textId="77777777">
        <w:tc>
          <w:tcPr>
            <w:tcW w:w="3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052E6741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</w:t>
            </w:r>
          </w:p>
        </w:tc>
        <w:tc>
          <w:tcPr>
            <w:tcW w:w="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603BDAD1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1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73465DB8" w14:textId="4B17F02B" w:rsidR="00CC7F37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инфраструктуры спорта в Багаевском сельском поселении» на 2019-2030 годы</w:t>
            </w:r>
          </w:p>
        </w:tc>
      </w:tr>
      <w:tr w:rsidR="00CC7F37" w14:paraId="52A7C39D" w14:textId="77777777">
        <w:tc>
          <w:tcPr>
            <w:tcW w:w="3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56832A4F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подпрограммы</w:t>
            </w:r>
          </w:p>
        </w:tc>
        <w:tc>
          <w:tcPr>
            <w:tcW w:w="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00FB043A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1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38DDCB49" w14:textId="77777777" w:rsidR="00CC7F37" w:rsidRDefault="00000000">
            <w:pPr>
              <w:pStyle w:val="a3"/>
              <w:widowControl w:val="0"/>
            </w:pPr>
            <w:r>
              <w:rPr>
                <w:sz w:val="28"/>
              </w:rPr>
              <w:t>Начальник сектора по социальным и кадровым вопросам</w:t>
            </w:r>
          </w:p>
          <w:p w14:paraId="2FCC7B6D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C7F37" w14:paraId="0B3D9231" w14:textId="77777777">
        <w:tc>
          <w:tcPr>
            <w:tcW w:w="3386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09082EA9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подпрограммы</w:t>
            </w:r>
          </w:p>
          <w:p w14:paraId="19F2CDF5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1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12D3EB33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18" w:type="dxa"/>
            <w:gridSpan w:val="2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66F2CA08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CC7F37" w14:paraId="6C535E93" w14:textId="77777777">
        <w:tc>
          <w:tcPr>
            <w:tcW w:w="3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541E09E3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</w:t>
            </w:r>
          </w:p>
          <w:p w14:paraId="1F6E2A20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6052CD3D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1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63987F2A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CC7F37" w14:paraId="151C1FA3" w14:textId="77777777">
        <w:tc>
          <w:tcPr>
            <w:tcW w:w="3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556011F5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подпрограммы</w:t>
            </w:r>
          </w:p>
          <w:p w14:paraId="619DB4DA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7A2FE8A8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1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1AFD7097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сети спортивных сооружений, обеспечивающих возможность жителям Багаевского сельского поселения заниматься физической культурой и спортом;</w:t>
            </w:r>
          </w:p>
          <w:p w14:paraId="07D51891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и проведение на высоком организационном уровне в Багаевском сельском поселении спортивно-массовых мероприятий.</w:t>
            </w:r>
          </w:p>
        </w:tc>
      </w:tr>
      <w:tr w:rsidR="00CC7F37" w14:paraId="2BC0E1E7" w14:textId="77777777">
        <w:tc>
          <w:tcPr>
            <w:tcW w:w="3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72F66317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подпрограммы</w:t>
            </w:r>
          </w:p>
          <w:p w14:paraId="71445001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64BE30DE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1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6F65B440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спортивной инфраструктуры в Багаевском сельском поселении для проведения спортивных мероприятий.</w:t>
            </w:r>
          </w:p>
        </w:tc>
      </w:tr>
      <w:tr w:rsidR="00CC7F37" w14:paraId="11907F0A" w14:textId="77777777">
        <w:tc>
          <w:tcPr>
            <w:tcW w:w="3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21A72F11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и показатели подпрограммы</w:t>
            </w:r>
          </w:p>
          <w:p w14:paraId="25C551FB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1DE6C382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1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38E703FB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спортсооружений в Багаевском сельском поселении соответствующим требованиям Мин спорта РФ.</w:t>
            </w:r>
          </w:p>
        </w:tc>
      </w:tr>
      <w:tr w:rsidR="00CC7F37" w14:paraId="469749AB" w14:textId="77777777">
        <w:tc>
          <w:tcPr>
            <w:tcW w:w="3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6F6667B7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подпрограммы</w:t>
            </w:r>
          </w:p>
        </w:tc>
        <w:tc>
          <w:tcPr>
            <w:tcW w:w="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46A5C374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1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6048093D" w14:textId="77777777" w:rsidR="00CC7F37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не выделяются. Сроки реализации –</w:t>
            </w:r>
            <w:r>
              <w:rPr>
                <w:rFonts w:ascii="Times New Roman" w:hAnsi="Times New Roman"/>
                <w:sz w:val="28"/>
              </w:rPr>
              <w:br/>
              <w:t>2019 – 2030 годы</w:t>
            </w:r>
          </w:p>
        </w:tc>
      </w:tr>
      <w:tr w:rsidR="00CC7F37" w14:paraId="580A03B8" w14:textId="77777777">
        <w:trPr>
          <w:trHeight w:val="2463"/>
        </w:trPr>
        <w:tc>
          <w:tcPr>
            <w:tcW w:w="3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34F1FD2A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Ресурсное обеспечение подпрограммы</w:t>
            </w:r>
          </w:p>
          <w:p w14:paraId="4289F825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42016CA6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1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4BB1E18A" w14:textId="77777777" w:rsidR="00CC7F37" w:rsidRDefault="00000000">
            <w:pPr>
              <w:widowControl w:val="0"/>
              <w:spacing w:after="29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подпрограммы – 0,0 тыс. рублей, в том числе по годам:</w:t>
            </w:r>
          </w:p>
          <w:p w14:paraId="02263EAF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г. – 0,0 тыс. рублей;</w:t>
            </w:r>
          </w:p>
          <w:p w14:paraId="103F60FF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г. – 0,0 тыс. рублей.</w:t>
            </w:r>
          </w:p>
          <w:p w14:paraId="6A78CA90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г. – 0,0 тыс. рублей;</w:t>
            </w:r>
          </w:p>
          <w:p w14:paraId="36FFE26F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г. – 0,0 тыс. рублей;</w:t>
            </w:r>
          </w:p>
          <w:p w14:paraId="119E9A4A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г. – 0,0 тыс. рублей;</w:t>
            </w:r>
          </w:p>
          <w:p w14:paraId="0C91B3D2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г. – 0,0 тыс. рублей;</w:t>
            </w:r>
          </w:p>
          <w:p w14:paraId="4CAC35D6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г. – 0,0 тыс. рублей.</w:t>
            </w:r>
          </w:p>
          <w:p w14:paraId="059A3594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г. – 0,0 тыс. рублей;</w:t>
            </w:r>
          </w:p>
          <w:p w14:paraId="08061249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г. – 0,0 тыс. рублей;</w:t>
            </w:r>
          </w:p>
          <w:p w14:paraId="6BF831BD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г. – 0,0 тыс. рублей;</w:t>
            </w:r>
          </w:p>
          <w:p w14:paraId="2B991AD8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г. – 0,0 тыс. рублей;</w:t>
            </w:r>
          </w:p>
          <w:p w14:paraId="2BA79BA0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г. – 0,0 тыс. рублей;</w:t>
            </w:r>
          </w:p>
        </w:tc>
      </w:tr>
      <w:tr w:rsidR="00CC7F37" w14:paraId="02C4E1B4" w14:textId="77777777">
        <w:tc>
          <w:tcPr>
            <w:tcW w:w="3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133D8556" w14:textId="77777777" w:rsidR="00CC7F37" w:rsidRDefault="00000000" w:rsidP="00DA2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</w:t>
            </w:r>
          </w:p>
          <w:p w14:paraId="3A30DF67" w14:textId="77777777" w:rsidR="00CC7F37" w:rsidRDefault="00000000" w:rsidP="00DA2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7FF73DDE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1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4B0D6A7B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основными ожидаемыми результатами подпрограммы являются:</w:t>
            </w:r>
          </w:p>
          <w:p w14:paraId="5CBABBD6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модернизация инфраструктуры спорта Багаевского сельского поселения по направлениям «Массовый спорт».</w:t>
            </w:r>
          </w:p>
        </w:tc>
      </w:tr>
      <w:tr w:rsidR="00CC7F37" w14:paraId="0CEAC2C8" w14:textId="77777777">
        <w:trPr>
          <w:trHeight w:val="100"/>
        </w:trPr>
        <w:tc>
          <w:tcPr>
            <w:tcW w:w="9021" w:type="dxa"/>
            <w:gridSpan w:val="3"/>
            <w:tcBorders>
              <w:top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56136B84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4210787A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253F19B2" w14:textId="77777777" w:rsidR="00CC7F37" w:rsidRDefault="00000000">
      <w:pPr>
        <w:spacing w:after="29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2. Характеристика сферы реализации подпрограммы</w:t>
      </w:r>
    </w:p>
    <w:p w14:paraId="00C98D7F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Успешное развитие физической культуры и массового спорта имеет приоритетное значение для укрепления здоровья граждан и повышения качества их жизни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в связи с этим является одним из ключевых факторов, обеспечивающих устойчивое социально-экономическое развитие государства.</w:t>
      </w:r>
    </w:p>
    <w:p w14:paraId="4F45EDB8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В соответствии со Стратегией развития физической культуры и спорта в Ростовской области на период до 2030 года поставлена задача по увеличению доли граждан, систематически занимающихся физической культурой и спортом.</w:t>
      </w:r>
    </w:p>
    <w:p w14:paraId="48BD889B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Одной из главных задач, направленных для ее достижения, является развитие инфраструктуры сферы физической культуры и спорта.</w:t>
      </w:r>
    </w:p>
    <w:p w14:paraId="2A2E82AB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В целях привлечения граждан к систематическим занятиям физической культурой и спортом в Багаевском сельском поселении с 2020 года футбольное поле обустроено беговой дорожкой. </w:t>
      </w:r>
    </w:p>
    <w:p w14:paraId="5557A439" w14:textId="77777777" w:rsidR="00CC7F37" w:rsidRDefault="00000000">
      <w:pPr>
        <w:spacing w:after="29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на позитивную динамику развития физической культуры и массового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инфраструктуры. </w:t>
      </w:r>
    </w:p>
    <w:p w14:paraId="448A3E8A" w14:textId="77777777" w:rsidR="00105F97" w:rsidRDefault="00105F97">
      <w:pPr>
        <w:spacing w:after="29" w:line="240" w:lineRule="auto"/>
        <w:ind w:firstLine="709"/>
        <w:jc w:val="both"/>
      </w:pPr>
    </w:p>
    <w:p w14:paraId="1E441133" w14:textId="77777777" w:rsidR="00CC7F37" w:rsidRDefault="00000000">
      <w:pPr>
        <w:spacing w:after="29" w:line="240" w:lineRule="auto"/>
        <w:jc w:val="center"/>
      </w:pPr>
      <w:r>
        <w:rPr>
          <w:rFonts w:ascii="Times New Roman" w:hAnsi="Times New Roman"/>
          <w:b/>
          <w:sz w:val="28"/>
        </w:rPr>
        <w:t>3. Цели, задачи и показатели (индикаторы), основные ожидаемые</w:t>
      </w:r>
      <w:r>
        <w:rPr>
          <w:rFonts w:ascii="Times New Roman" w:hAnsi="Times New Roman"/>
          <w:b/>
          <w:sz w:val="28"/>
        </w:rPr>
        <w:br/>
        <w:t>конечные результаты, сроки и этапы реализации подпрограммы</w:t>
      </w:r>
    </w:p>
    <w:p w14:paraId="345499FC" w14:textId="77777777" w:rsidR="00CC7F37" w:rsidRDefault="00000000">
      <w:pPr>
        <w:spacing w:after="29" w:line="240" w:lineRule="auto"/>
        <w:jc w:val="both"/>
      </w:pPr>
      <w:r>
        <w:rPr>
          <w:rFonts w:ascii="Times New Roman" w:hAnsi="Times New Roman"/>
          <w:sz w:val="28"/>
        </w:rPr>
        <w:t xml:space="preserve">Целями данной подпрограммы являются: </w:t>
      </w:r>
    </w:p>
    <w:p w14:paraId="2CA424D3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>создание сети спортивных сооружений, обеспечивающих возможность жителям Багаевского сельского поселения заниматься физической культурой и спортом;</w:t>
      </w:r>
    </w:p>
    <w:p w14:paraId="3025890C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 Достижение данных целей будет обеспечиваться решением следующих основных задач: </w:t>
      </w:r>
    </w:p>
    <w:p w14:paraId="2B075565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развитие инфраструктуры спорта Багаевского сельского поселения по направлению «Массовый спорт»;</w:t>
      </w:r>
    </w:p>
    <w:p w14:paraId="5363DAD5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 Основными ожидаемыми результатами подпрограммы являются:</w:t>
      </w:r>
    </w:p>
    <w:p w14:paraId="38CF00BC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Создание спортивной инфраструктуры района для проведения спортивно-массовых мероприятий.</w:t>
      </w:r>
    </w:p>
    <w:p w14:paraId="785C0097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Этапы реализации подпрограммы не выделяются. Период реализации подпрограммы 2019 – 2030 годы. </w:t>
      </w:r>
    </w:p>
    <w:p w14:paraId="7C8F87F4" w14:textId="77777777" w:rsidR="00CC7F37" w:rsidRDefault="00000000">
      <w:pPr>
        <w:spacing w:after="86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4. Характеристика основных мероприятий подпрограммы </w:t>
      </w:r>
    </w:p>
    <w:p w14:paraId="295F9972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Для достижения намеченной цели в рамках подпрограммы предусматривается реализация следующих основных мероприятий.</w:t>
      </w:r>
    </w:p>
    <w:p w14:paraId="538E835A" w14:textId="706589C5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Основное мероприятие «Строительство и реконструкция спортивных площадок Багаевского сельского поселения, включая:</w:t>
      </w:r>
    </w:p>
    <w:p w14:paraId="1D5204D7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строительство и реконструкция спортивных площадок в Багаевском сельском поселении по направлению «Спорт норма жизни».</w:t>
      </w:r>
    </w:p>
    <w:p w14:paraId="6E906A38" w14:textId="77777777" w:rsidR="00CC7F37" w:rsidRDefault="00000000">
      <w:pPr>
        <w:spacing w:after="86" w:line="240" w:lineRule="auto"/>
        <w:jc w:val="center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5. Информация по ресурсному обеспечению подпрограммы </w:t>
      </w:r>
    </w:p>
    <w:p w14:paraId="3547D670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Общий объем финансирования подпрограммы – 0,0 тыс. рублей,</w:t>
      </w:r>
      <w:r>
        <w:rPr>
          <w:rFonts w:ascii="Times New Roman" w:hAnsi="Times New Roman"/>
          <w:sz w:val="28"/>
        </w:rPr>
        <w:br/>
        <w:t>в том числе по годам:</w:t>
      </w:r>
    </w:p>
    <w:p w14:paraId="1FFA5657" w14:textId="77777777" w:rsidR="00CC7F37" w:rsidRDefault="00000000">
      <w:pPr>
        <w:spacing w:after="86" w:line="240" w:lineRule="auto"/>
      </w:pPr>
      <w:r>
        <w:rPr>
          <w:rFonts w:ascii="Times New Roman" w:hAnsi="Times New Roman"/>
          <w:sz w:val="28"/>
        </w:rPr>
        <w:t>в 2019 г. – 0,0 тыс. рублей;</w:t>
      </w:r>
    </w:p>
    <w:p w14:paraId="61CEFE4D" w14:textId="77777777" w:rsidR="00CC7F37" w:rsidRDefault="00000000">
      <w:pPr>
        <w:spacing w:after="86" w:line="240" w:lineRule="auto"/>
      </w:pPr>
      <w:r>
        <w:rPr>
          <w:rFonts w:ascii="Times New Roman" w:hAnsi="Times New Roman"/>
          <w:sz w:val="28"/>
        </w:rPr>
        <w:t xml:space="preserve">в 2020 г. – 0,0 тыс. рублей. </w:t>
      </w:r>
    </w:p>
    <w:p w14:paraId="5CFEC0BD" w14:textId="77777777" w:rsidR="00CC7F37" w:rsidRDefault="00000000">
      <w:pPr>
        <w:spacing w:after="86" w:line="240" w:lineRule="auto"/>
      </w:pPr>
      <w:r>
        <w:rPr>
          <w:rFonts w:ascii="Times New Roman" w:hAnsi="Times New Roman"/>
          <w:sz w:val="28"/>
        </w:rPr>
        <w:t>в 2021 г. – 0,0 тыс. рублей;</w:t>
      </w:r>
    </w:p>
    <w:p w14:paraId="3434FAA9" w14:textId="77777777" w:rsidR="00CC7F37" w:rsidRDefault="00000000">
      <w:pPr>
        <w:spacing w:after="86" w:line="240" w:lineRule="auto"/>
      </w:pPr>
      <w:r>
        <w:rPr>
          <w:rFonts w:ascii="Times New Roman" w:hAnsi="Times New Roman"/>
          <w:sz w:val="28"/>
        </w:rPr>
        <w:t>в 2022 г. – 0,0 тыс. рублей;</w:t>
      </w:r>
    </w:p>
    <w:p w14:paraId="6F8103BA" w14:textId="77777777" w:rsidR="00CC7F37" w:rsidRDefault="00000000">
      <w:pPr>
        <w:spacing w:after="86" w:line="240" w:lineRule="auto"/>
      </w:pPr>
      <w:r>
        <w:rPr>
          <w:rFonts w:ascii="Times New Roman" w:hAnsi="Times New Roman"/>
          <w:sz w:val="28"/>
        </w:rPr>
        <w:t>в 2023 г. – 0,0 тыс. рублей;</w:t>
      </w:r>
    </w:p>
    <w:p w14:paraId="4378EAB6" w14:textId="77777777" w:rsidR="00CC7F37" w:rsidRDefault="00000000">
      <w:pPr>
        <w:spacing w:after="86" w:line="240" w:lineRule="auto"/>
      </w:pPr>
      <w:r>
        <w:rPr>
          <w:rFonts w:ascii="Times New Roman" w:hAnsi="Times New Roman"/>
          <w:sz w:val="28"/>
        </w:rPr>
        <w:t>в 2024 г. – 0,0 тыс. рублей;</w:t>
      </w:r>
    </w:p>
    <w:p w14:paraId="10D11093" w14:textId="77777777" w:rsidR="00CC7F37" w:rsidRDefault="00000000">
      <w:pPr>
        <w:spacing w:after="86" w:line="240" w:lineRule="auto"/>
        <w:jc w:val="both"/>
      </w:pPr>
      <w:r>
        <w:rPr>
          <w:rFonts w:ascii="Times New Roman" w:hAnsi="Times New Roman"/>
          <w:sz w:val="28"/>
        </w:rPr>
        <w:t>в 2025 г. –0,0 тыс. рублей</w:t>
      </w:r>
    </w:p>
    <w:p w14:paraId="3F75A3AE" w14:textId="77777777" w:rsidR="00CC7F37" w:rsidRDefault="00000000">
      <w:pPr>
        <w:spacing w:after="86" w:line="240" w:lineRule="auto"/>
      </w:pPr>
      <w:r>
        <w:rPr>
          <w:rFonts w:ascii="Times New Roman" w:hAnsi="Times New Roman"/>
          <w:sz w:val="28"/>
        </w:rPr>
        <w:t>в 2026 г. – 0,0 тыс. рублей;</w:t>
      </w:r>
    </w:p>
    <w:p w14:paraId="1F15209B" w14:textId="77777777" w:rsidR="00CC7F37" w:rsidRDefault="00000000">
      <w:pPr>
        <w:spacing w:after="86" w:line="240" w:lineRule="auto"/>
      </w:pPr>
      <w:r>
        <w:rPr>
          <w:rFonts w:ascii="Times New Roman" w:hAnsi="Times New Roman"/>
          <w:sz w:val="28"/>
        </w:rPr>
        <w:t>в 2027 г. – 0,0 тыс. рублей;</w:t>
      </w:r>
    </w:p>
    <w:p w14:paraId="08909E59" w14:textId="77777777" w:rsidR="00CC7F37" w:rsidRDefault="00000000">
      <w:pPr>
        <w:spacing w:after="86" w:line="240" w:lineRule="auto"/>
      </w:pPr>
      <w:r>
        <w:rPr>
          <w:rFonts w:ascii="Times New Roman" w:hAnsi="Times New Roman"/>
          <w:sz w:val="28"/>
        </w:rPr>
        <w:t>в 2028 г. – 0,0 тыс. рублей;</w:t>
      </w:r>
    </w:p>
    <w:p w14:paraId="2F176D1D" w14:textId="77777777" w:rsidR="00CC7F37" w:rsidRDefault="00000000">
      <w:pPr>
        <w:spacing w:after="86" w:line="240" w:lineRule="auto"/>
      </w:pPr>
      <w:r>
        <w:rPr>
          <w:rFonts w:ascii="Times New Roman" w:hAnsi="Times New Roman"/>
          <w:sz w:val="28"/>
        </w:rPr>
        <w:t>в 2029 г. – 0,0 тыс. рублей;</w:t>
      </w:r>
    </w:p>
    <w:p w14:paraId="30C1AE87" w14:textId="77777777" w:rsidR="00CC7F37" w:rsidRDefault="00000000">
      <w:pPr>
        <w:spacing w:after="86" w:line="240" w:lineRule="auto"/>
      </w:pPr>
      <w:r>
        <w:rPr>
          <w:rFonts w:ascii="Times New Roman" w:hAnsi="Times New Roman"/>
          <w:sz w:val="28"/>
        </w:rPr>
        <w:t>в 2030 г. – 0,0 тыс. рублей;</w:t>
      </w:r>
    </w:p>
    <w:p w14:paraId="11514557" w14:textId="77777777" w:rsidR="00CC7F37" w:rsidRDefault="0000000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Ресурсное обеспечение реализации подпрограммы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 </w:t>
      </w:r>
    </w:p>
    <w:p w14:paraId="75DDDB57" w14:textId="77777777" w:rsidR="00CC7F37" w:rsidRDefault="00000000">
      <w:pPr>
        <w:spacing w:line="240" w:lineRule="auto"/>
        <w:rPr>
          <w:rFonts w:ascii="Times New Roman" w:hAnsi="Times New Roman"/>
          <w:sz w:val="28"/>
        </w:rPr>
      </w:pPr>
      <w:r>
        <w:br w:type="page"/>
      </w:r>
    </w:p>
    <w:p w14:paraId="5B349669" w14:textId="77777777" w:rsidR="00CC7F37" w:rsidRDefault="00000000">
      <w:pPr>
        <w:spacing w:after="86" w:line="240" w:lineRule="auto"/>
        <w:jc w:val="center"/>
      </w:pPr>
      <w:r>
        <w:rPr>
          <w:rFonts w:ascii="Times New Roman" w:hAnsi="Times New Roman"/>
          <w:b/>
          <w:sz w:val="28"/>
        </w:rPr>
        <w:lastRenderedPageBreak/>
        <w:t>Муниципальная подпрограмма</w:t>
      </w:r>
    </w:p>
    <w:p w14:paraId="0B7B1317" w14:textId="77777777" w:rsidR="00CC7F37" w:rsidRDefault="00000000">
      <w:pPr>
        <w:spacing w:after="86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«Развитие инфраструктуры спорта</w:t>
      </w:r>
    </w:p>
    <w:p w14:paraId="0B97FDC6" w14:textId="77777777" w:rsidR="00CC7F37" w:rsidRDefault="00000000">
      <w:pPr>
        <w:spacing w:after="86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в Багаевском сельском поселении»</w:t>
      </w:r>
    </w:p>
    <w:p w14:paraId="60EF530B" w14:textId="026336D8" w:rsidR="00CC7F37" w:rsidRDefault="00000000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t>2. ПАСПОРТ</w:t>
      </w:r>
      <w:r>
        <w:rPr>
          <w:rFonts w:ascii="Times New Roman" w:hAnsi="Times New Roman"/>
          <w:b/>
          <w:sz w:val="28"/>
        </w:rPr>
        <w:br/>
        <w:t>муниципальной подпрограммы «Развитие физической культуры и спорта»</w:t>
      </w:r>
    </w:p>
    <w:tbl>
      <w:tblPr>
        <w:tblW w:w="0" w:type="auto"/>
        <w:tblLayout w:type="fixed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34"/>
        <w:gridCol w:w="6380"/>
        <w:gridCol w:w="134"/>
        <w:gridCol w:w="134"/>
      </w:tblGrid>
      <w:tr w:rsidR="00CC7F37" w14:paraId="51903055" w14:textId="77777777">
        <w:trPr>
          <w:trHeight w:val="467"/>
        </w:trPr>
        <w:tc>
          <w:tcPr>
            <w:tcW w:w="2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5851BD16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</w:t>
            </w:r>
          </w:p>
        </w:tc>
        <w:tc>
          <w:tcPr>
            <w:tcW w:w="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52CFEB01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0D77626D" w14:textId="333B9BB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физической культуры и спорта» на 2019-2030 годы</w:t>
            </w: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3807BA01" w14:textId="77777777" w:rsidR="00CC7F37" w:rsidRDefault="00CC7F37">
            <w:pPr>
              <w:widowControl w:val="0"/>
              <w:spacing w:line="240" w:lineRule="auto"/>
            </w:pP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1B777A01" w14:textId="77777777" w:rsidR="00CC7F37" w:rsidRDefault="00CC7F37">
            <w:pPr>
              <w:widowControl w:val="0"/>
              <w:spacing w:line="240" w:lineRule="auto"/>
            </w:pPr>
          </w:p>
        </w:tc>
      </w:tr>
      <w:tr w:rsidR="00CC7F37" w14:paraId="7A77A66D" w14:textId="77777777">
        <w:trPr>
          <w:trHeight w:val="643"/>
        </w:trPr>
        <w:tc>
          <w:tcPr>
            <w:tcW w:w="2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239B2105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подпрограммы</w:t>
            </w:r>
          </w:p>
        </w:tc>
        <w:tc>
          <w:tcPr>
            <w:tcW w:w="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114E8520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0C55DAF8" w14:textId="77777777" w:rsidR="00CC7F37" w:rsidRDefault="00000000">
            <w:pPr>
              <w:pStyle w:val="a3"/>
              <w:widowControl w:val="0"/>
            </w:pPr>
            <w:r>
              <w:rPr>
                <w:sz w:val="28"/>
              </w:rPr>
              <w:t>Начальник сектора по социальным и кадровым вопросам</w:t>
            </w:r>
          </w:p>
          <w:p w14:paraId="54BE145D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1B201D70" w14:textId="77777777" w:rsidR="00CC7F37" w:rsidRDefault="00CC7F37">
            <w:pPr>
              <w:widowControl w:val="0"/>
              <w:spacing w:line="240" w:lineRule="auto"/>
            </w:pP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3A160983" w14:textId="77777777" w:rsidR="00CC7F37" w:rsidRDefault="00CC7F37">
            <w:pPr>
              <w:widowControl w:val="0"/>
              <w:spacing w:line="240" w:lineRule="auto"/>
            </w:pPr>
          </w:p>
        </w:tc>
      </w:tr>
      <w:tr w:rsidR="00CC7F37" w14:paraId="408494C3" w14:textId="77777777">
        <w:trPr>
          <w:trHeight w:val="614"/>
        </w:trPr>
        <w:tc>
          <w:tcPr>
            <w:tcW w:w="2892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5B389A82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подпрограммы</w:t>
            </w:r>
          </w:p>
        </w:tc>
        <w:tc>
          <w:tcPr>
            <w:tcW w:w="134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258C5142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0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13161743" w14:textId="77777777" w:rsidR="00CC7F37" w:rsidRDefault="00000000">
            <w:pPr>
              <w:widowControl w:val="0"/>
              <w:spacing w:line="240" w:lineRule="auto"/>
              <w:ind w:left="-4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5187275A" w14:textId="77777777" w:rsidR="00CC7F37" w:rsidRDefault="00CC7F37">
            <w:pPr>
              <w:widowControl w:val="0"/>
              <w:spacing w:line="240" w:lineRule="auto"/>
            </w:pP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48FD8282" w14:textId="77777777" w:rsidR="00CC7F37" w:rsidRDefault="00CC7F37">
            <w:pPr>
              <w:widowControl w:val="0"/>
              <w:spacing w:line="240" w:lineRule="auto"/>
            </w:pPr>
          </w:p>
        </w:tc>
      </w:tr>
      <w:tr w:rsidR="00CC7F37" w14:paraId="171D7F09" w14:textId="77777777">
        <w:trPr>
          <w:trHeight w:val="809"/>
        </w:trPr>
        <w:tc>
          <w:tcPr>
            <w:tcW w:w="2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394BC705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</w:t>
            </w:r>
          </w:p>
          <w:p w14:paraId="2B1EDDEA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5A341E57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1C7CE29F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7E0EC0A1" w14:textId="77777777" w:rsidR="00CC7F37" w:rsidRDefault="00CC7F37">
            <w:pPr>
              <w:widowControl w:val="0"/>
              <w:spacing w:line="240" w:lineRule="auto"/>
            </w:pP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1700DCA6" w14:textId="77777777" w:rsidR="00CC7F37" w:rsidRDefault="00CC7F37">
            <w:pPr>
              <w:widowControl w:val="0"/>
              <w:spacing w:line="240" w:lineRule="auto"/>
            </w:pPr>
          </w:p>
        </w:tc>
      </w:tr>
      <w:tr w:rsidR="00CC7F37" w14:paraId="0C4FE73B" w14:textId="77777777">
        <w:trPr>
          <w:trHeight w:val="1521"/>
        </w:trPr>
        <w:tc>
          <w:tcPr>
            <w:tcW w:w="2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619F2E9F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подпрограммы</w:t>
            </w:r>
          </w:p>
          <w:p w14:paraId="32CC6600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6671D87A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388AAF4A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сети спортивных сооружений, обеспечивающих возможность жителям Багаевского сельского поселения заниматься физической культурой и спортом;</w:t>
            </w:r>
          </w:p>
          <w:p w14:paraId="3B738419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и проведение на высоком организационном уровне в Багаевском сельском поселении спортивно-массовых мероприятий.</w:t>
            </w: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599F813B" w14:textId="77777777" w:rsidR="00CC7F37" w:rsidRDefault="00CC7F37">
            <w:pPr>
              <w:widowControl w:val="0"/>
              <w:spacing w:line="240" w:lineRule="auto"/>
            </w:pP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572D9F94" w14:textId="77777777" w:rsidR="00CC7F37" w:rsidRDefault="00CC7F37">
            <w:pPr>
              <w:widowControl w:val="0"/>
              <w:spacing w:line="240" w:lineRule="auto"/>
            </w:pPr>
          </w:p>
        </w:tc>
      </w:tr>
      <w:tr w:rsidR="00CC7F37" w14:paraId="2705CC97" w14:textId="77777777">
        <w:trPr>
          <w:trHeight w:val="551"/>
        </w:trPr>
        <w:tc>
          <w:tcPr>
            <w:tcW w:w="2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70667C93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подпрограммы</w:t>
            </w:r>
          </w:p>
        </w:tc>
        <w:tc>
          <w:tcPr>
            <w:tcW w:w="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26C611CF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17A5F629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физической культуры и спорта в Багаевском сельском поселении для проведения спортивных мероприятий.</w:t>
            </w: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54E15311" w14:textId="77777777" w:rsidR="00CC7F37" w:rsidRDefault="00CC7F37">
            <w:pPr>
              <w:widowControl w:val="0"/>
              <w:spacing w:line="240" w:lineRule="auto"/>
            </w:pP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633C9AA6" w14:textId="77777777" w:rsidR="00CC7F37" w:rsidRDefault="00CC7F37">
            <w:pPr>
              <w:widowControl w:val="0"/>
              <w:spacing w:line="240" w:lineRule="auto"/>
            </w:pPr>
          </w:p>
        </w:tc>
      </w:tr>
      <w:tr w:rsidR="00CC7F37" w14:paraId="3090EABD" w14:textId="77777777">
        <w:trPr>
          <w:trHeight w:val="1265"/>
        </w:trPr>
        <w:tc>
          <w:tcPr>
            <w:tcW w:w="2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2486811E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57142195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3A59281F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спортсооружений в Багаевском сельском поселении соответствующим требованиям Мин спорта РФ.</w:t>
            </w: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096502AF" w14:textId="77777777" w:rsidR="00CC7F37" w:rsidRDefault="00CC7F37">
            <w:pPr>
              <w:widowControl w:val="0"/>
              <w:spacing w:line="240" w:lineRule="auto"/>
            </w:pP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0324A9C0" w14:textId="77777777" w:rsidR="00CC7F37" w:rsidRDefault="00CC7F37">
            <w:pPr>
              <w:widowControl w:val="0"/>
              <w:spacing w:line="240" w:lineRule="auto"/>
            </w:pPr>
          </w:p>
        </w:tc>
      </w:tr>
      <w:tr w:rsidR="00CC7F37" w14:paraId="08159311" w14:textId="77777777">
        <w:trPr>
          <w:trHeight w:val="763"/>
        </w:trPr>
        <w:tc>
          <w:tcPr>
            <w:tcW w:w="2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428A3326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подпрограммы</w:t>
            </w:r>
          </w:p>
        </w:tc>
        <w:tc>
          <w:tcPr>
            <w:tcW w:w="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4AD90528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02A7ACE5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Сроки реализации –</w:t>
            </w:r>
            <w:r>
              <w:rPr>
                <w:rFonts w:ascii="Times New Roman" w:hAnsi="Times New Roman"/>
                <w:sz w:val="28"/>
              </w:rPr>
              <w:br/>
              <w:t>2019 – 2030 годы</w:t>
            </w: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75A08D1A" w14:textId="77777777" w:rsidR="00CC7F37" w:rsidRDefault="00CC7F37">
            <w:pPr>
              <w:widowControl w:val="0"/>
              <w:spacing w:line="240" w:lineRule="auto"/>
            </w:pP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2B521C54" w14:textId="77777777" w:rsidR="00CC7F37" w:rsidRDefault="00CC7F37">
            <w:pPr>
              <w:widowControl w:val="0"/>
              <w:spacing w:line="240" w:lineRule="auto"/>
            </w:pPr>
          </w:p>
        </w:tc>
      </w:tr>
      <w:tr w:rsidR="00CC7F37" w14:paraId="68263C83" w14:textId="77777777">
        <w:trPr>
          <w:trHeight w:val="1404"/>
        </w:trPr>
        <w:tc>
          <w:tcPr>
            <w:tcW w:w="2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3EB7B0C4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подпрограммы</w:t>
            </w:r>
          </w:p>
          <w:p w14:paraId="280534E2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6ACA883B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76D9403B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подпрограммы – 7594,10 тыс. рублей, в том числе по годам:</w:t>
            </w:r>
          </w:p>
          <w:p w14:paraId="078220EE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г. – 413,0 тыс. рублей;</w:t>
            </w:r>
          </w:p>
          <w:p w14:paraId="263609ED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г. – 4339,7 тыс. рублей.</w:t>
            </w:r>
          </w:p>
          <w:p w14:paraId="02279D2C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2021 г. – 175,4 тыс. рублей;</w:t>
            </w:r>
          </w:p>
          <w:p w14:paraId="44C54CD1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г. – 266,0 тыс. рублей;</w:t>
            </w:r>
          </w:p>
          <w:p w14:paraId="6020D1BB" w14:textId="763195B8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2023 г. – </w:t>
            </w:r>
            <w:r w:rsidR="00165B20">
              <w:rPr>
                <w:rFonts w:ascii="Times New Roman" w:hAnsi="Times New Roman"/>
                <w:sz w:val="28"/>
              </w:rPr>
              <w:t>273,10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61AE1AD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г. – 300,0 тыс. рублей;</w:t>
            </w:r>
          </w:p>
          <w:p w14:paraId="30509585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г. – 300,0 тыс. рублей.</w:t>
            </w:r>
          </w:p>
          <w:p w14:paraId="1E84E9D5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г. – 300,0 тыс. рублей;</w:t>
            </w:r>
          </w:p>
          <w:p w14:paraId="6C0B5409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г. – 300,0 тыс. рублей;</w:t>
            </w:r>
          </w:p>
          <w:p w14:paraId="09A3DE4D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г. – 300,0 тыс. рублей;</w:t>
            </w:r>
          </w:p>
          <w:p w14:paraId="6E93DB5B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г. – 300,0 тыс. рублей;</w:t>
            </w:r>
          </w:p>
          <w:p w14:paraId="3953126B" w14:textId="77777777" w:rsidR="00CC7F37" w:rsidRDefault="00000000">
            <w:pPr>
              <w:widowControl w:val="0"/>
              <w:spacing w:after="2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г. – 300,0 тыс. рублей</w:t>
            </w: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42F65D20" w14:textId="77777777" w:rsidR="00CC7F37" w:rsidRDefault="00CC7F37">
            <w:pPr>
              <w:widowControl w:val="0"/>
              <w:spacing w:line="240" w:lineRule="auto"/>
            </w:pP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005F6EB1" w14:textId="77777777" w:rsidR="00CC7F37" w:rsidRDefault="00CC7F37">
            <w:pPr>
              <w:widowControl w:val="0"/>
              <w:spacing w:line="240" w:lineRule="auto"/>
            </w:pPr>
          </w:p>
        </w:tc>
      </w:tr>
      <w:tr w:rsidR="00CC7F37" w14:paraId="58CE7003" w14:textId="77777777">
        <w:trPr>
          <w:trHeight w:val="87"/>
        </w:trPr>
        <w:tc>
          <w:tcPr>
            <w:tcW w:w="2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1DEC60FC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</w:t>
            </w:r>
          </w:p>
          <w:p w14:paraId="10515AEC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1C19CC21" w14:textId="77777777" w:rsidR="00CC7F37" w:rsidRDefault="00CC7F37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24B8D0E7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следующих показателей:</w:t>
            </w:r>
          </w:p>
          <w:p w14:paraId="6132E942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количество детей и подростков, привлеченных к занятиям физической культурой и спортом;</w:t>
            </w:r>
          </w:p>
          <w:p w14:paraId="792B83C8" w14:textId="77777777" w:rsidR="00CC7F3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количество граждан, занимающихся физической культурой и спортом</w:t>
            </w:r>
          </w:p>
        </w:tc>
        <w:tc>
          <w:tcPr>
            <w:tcW w:w="268" w:type="dxa"/>
            <w:gridSpan w:val="2"/>
            <w:tcMar>
              <w:left w:w="57" w:type="dxa"/>
              <w:bottom w:w="28" w:type="dxa"/>
              <w:right w:w="57" w:type="dxa"/>
            </w:tcMar>
          </w:tcPr>
          <w:p w14:paraId="156B84B2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C7F37" w14:paraId="3CDA885C" w14:textId="77777777">
        <w:trPr>
          <w:trHeight w:val="73"/>
        </w:trPr>
        <w:tc>
          <w:tcPr>
            <w:tcW w:w="9406" w:type="dxa"/>
            <w:gridSpan w:val="3"/>
            <w:tcBorders>
              <w:top w:val="double" w:sz="2" w:space="0" w:color="00000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02AC0AA5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14:paraId="1D211078" w14:textId="77777777" w:rsidR="00CC7F37" w:rsidRDefault="00CC7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" w:type="dxa"/>
            <w:tcMar>
              <w:left w:w="57" w:type="dxa"/>
              <w:bottom w:w="28" w:type="dxa"/>
              <w:right w:w="57" w:type="dxa"/>
            </w:tcMar>
          </w:tcPr>
          <w:p w14:paraId="18818BBD" w14:textId="77777777" w:rsidR="00CC7F37" w:rsidRDefault="00CC7F37">
            <w:pPr>
              <w:widowControl w:val="0"/>
              <w:spacing w:line="240" w:lineRule="auto"/>
            </w:pPr>
          </w:p>
        </w:tc>
      </w:tr>
    </w:tbl>
    <w:p w14:paraId="26ADFBD4" w14:textId="77777777" w:rsidR="00CC7F37" w:rsidRDefault="00000000">
      <w:pPr>
        <w:spacing w:after="86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2. Характеристика сферы реализации подпрограммы </w:t>
      </w:r>
    </w:p>
    <w:p w14:paraId="7BA2B5A6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Успешное развитие физической культуры и массового спорта имеет приоритетное значение для укрепления здоровья граждан и повышения качества их жизни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в связи с этим является одним из ключевых факторов, обеспечивающих устойчивое социально-экономическое развитие государства.</w:t>
      </w:r>
    </w:p>
    <w:p w14:paraId="2C1FA601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В соответствии со Стратегией развития физической культуры и спорта в Ростовской области на период до 2030 года поставлена задача по увеличению доли граждан, систематически занимающихся физической культурой и спортом.</w:t>
      </w:r>
    </w:p>
    <w:p w14:paraId="55304236" w14:textId="10D18B82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Одной из главных задач, направленных для ее достижения, является развитие физической культуры и спорта.</w:t>
      </w:r>
    </w:p>
    <w:p w14:paraId="37690741" w14:textId="5D389CE0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В целях привлечения граждан к систематическим занятиям физической культурой и спортом в Багаевском сельском поселении с 2013 года оборудованы 8 детских спортивно – игровых площадок</w:t>
      </w:r>
      <w:r w:rsidR="003B3BF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3482932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Несмотря на позитивную динамику развития физической культуры и массового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жизни. </w:t>
      </w:r>
    </w:p>
    <w:p w14:paraId="1261422D" w14:textId="77777777" w:rsidR="00CC7F37" w:rsidRDefault="00000000">
      <w:pPr>
        <w:spacing w:after="86" w:line="240" w:lineRule="auto"/>
        <w:jc w:val="center"/>
      </w:pPr>
      <w:r>
        <w:rPr>
          <w:rFonts w:ascii="Times New Roman" w:hAnsi="Times New Roman"/>
          <w:b/>
          <w:sz w:val="28"/>
        </w:rPr>
        <w:t>3. Цели, задачи и показатели (индикаторы), основные ожидаемые</w:t>
      </w:r>
      <w:r>
        <w:rPr>
          <w:rFonts w:ascii="Times New Roman" w:hAnsi="Times New Roman"/>
          <w:b/>
          <w:sz w:val="28"/>
        </w:rPr>
        <w:br/>
        <w:t>конечные результаты, сроки и этапы реализации подпрограммы</w:t>
      </w:r>
    </w:p>
    <w:p w14:paraId="3834781D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Целями данной подпрограммы являются: </w:t>
      </w:r>
    </w:p>
    <w:p w14:paraId="4FF0BA1D" w14:textId="77777777" w:rsidR="00CC7F37" w:rsidRDefault="00000000">
      <w:pPr>
        <w:spacing w:after="86" w:line="240" w:lineRule="auto"/>
        <w:ind w:firstLine="709"/>
        <w:jc w:val="both"/>
      </w:pPr>
      <w:r>
        <w:rPr>
          <w:rFonts w:ascii="Times New Roman" w:hAnsi="Times New Roman"/>
          <w:sz w:val="28"/>
        </w:rPr>
        <w:t>создание сети спортивных сооружений, обеспечивающих возможность жителям Багаевского сельского поселения заниматься физической культурой и спортом;</w:t>
      </w:r>
    </w:p>
    <w:p w14:paraId="6120D29C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 Достижение данных целей будет обеспечиваться решением следующих основных задач: </w:t>
      </w:r>
    </w:p>
    <w:p w14:paraId="433C8FFA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развитие физической культуры и спорта Багаевского сельского поселения по направлению «Массовый спорт»;</w:t>
      </w:r>
    </w:p>
    <w:p w14:paraId="056C337B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 Основными ожидаемыми результатами подпрограммы являются:</w:t>
      </w:r>
    </w:p>
    <w:p w14:paraId="22FF9801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Развитие физической культуры и спорта для проведения спортивно-массовых мероприятий.</w:t>
      </w:r>
    </w:p>
    <w:p w14:paraId="4277192F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Этапы реализации подпрограммы выделяются. Период реализации подпрограммы 2019 – 2030 годы. </w:t>
      </w:r>
    </w:p>
    <w:p w14:paraId="6E0DEA1A" w14:textId="77777777" w:rsidR="00CC7F37" w:rsidRDefault="00000000">
      <w:pPr>
        <w:spacing w:after="29" w:line="240" w:lineRule="auto"/>
        <w:jc w:val="center"/>
      </w:pPr>
      <w:r>
        <w:rPr>
          <w:rFonts w:ascii="Times New Roman" w:hAnsi="Times New Roman"/>
          <w:b/>
          <w:sz w:val="28"/>
        </w:rPr>
        <w:t>4. Характеристика основных мероприятий подпрограммы</w:t>
      </w:r>
    </w:p>
    <w:p w14:paraId="26DAD2F8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Для достижения намеченной цели в рамках подпрограммы предусматривается реализация следующих основных мероприятий.</w:t>
      </w:r>
    </w:p>
    <w:p w14:paraId="33DC40BF" w14:textId="5FE72812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Основное мероприятие «Строительство и реконструкция спортивных площадок Багаевского сельского поселения, включая:</w:t>
      </w:r>
    </w:p>
    <w:p w14:paraId="23ACB242" w14:textId="777777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>строительство и реконструкция спортивных площадок в Багаевском сельском поселении по направлению «Массовый спорт».</w:t>
      </w:r>
    </w:p>
    <w:p w14:paraId="333F63C5" w14:textId="77777777" w:rsidR="00CC7F37" w:rsidRDefault="00000000">
      <w:pPr>
        <w:spacing w:after="29" w:line="240" w:lineRule="auto"/>
        <w:jc w:val="center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5. Информация по ресурсному обеспечению подпрограммы </w:t>
      </w:r>
    </w:p>
    <w:p w14:paraId="21E35595" w14:textId="24E79077" w:rsidR="00CC7F37" w:rsidRDefault="00000000">
      <w:pPr>
        <w:spacing w:after="29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Общий объем финансирования подпрограммы – </w:t>
      </w:r>
      <w:r w:rsidR="00165B20">
        <w:rPr>
          <w:rFonts w:ascii="Times New Roman" w:hAnsi="Times New Roman"/>
          <w:sz w:val="28"/>
        </w:rPr>
        <w:t>5467,2</w:t>
      </w:r>
      <w:r>
        <w:rPr>
          <w:rFonts w:ascii="Times New Roman" w:hAnsi="Times New Roman"/>
          <w:sz w:val="28"/>
        </w:rPr>
        <w:t xml:space="preserve"> тыс. рублей,</w:t>
      </w:r>
      <w:r>
        <w:rPr>
          <w:rFonts w:ascii="Times New Roman" w:hAnsi="Times New Roman"/>
          <w:sz w:val="28"/>
        </w:rPr>
        <w:br/>
        <w:t>в том числе по годам:</w:t>
      </w:r>
    </w:p>
    <w:p w14:paraId="295706E1" w14:textId="77777777" w:rsidR="00CC7F37" w:rsidRDefault="00000000">
      <w:pPr>
        <w:spacing w:after="29" w:line="240" w:lineRule="auto"/>
      </w:pPr>
      <w:r>
        <w:rPr>
          <w:rFonts w:ascii="Times New Roman" w:hAnsi="Times New Roman"/>
          <w:sz w:val="28"/>
        </w:rPr>
        <w:t>в 2019 г. – 413,0 тыс. рублей;</w:t>
      </w:r>
    </w:p>
    <w:p w14:paraId="0AAF9FBD" w14:textId="77777777" w:rsidR="00CC7F37" w:rsidRDefault="00000000">
      <w:pPr>
        <w:spacing w:after="29" w:line="240" w:lineRule="auto"/>
      </w:pPr>
      <w:r>
        <w:rPr>
          <w:rFonts w:ascii="Times New Roman" w:hAnsi="Times New Roman"/>
          <w:sz w:val="28"/>
        </w:rPr>
        <w:t>в 2020 г. – 4339,7 тыс. рублей.</w:t>
      </w:r>
    </w:p>
    <w:p w14:paraId="0E8FB968" w14:textId="77777777" w:rsidR="00CC7F37" w:rsidRDefault="00000000">
      <w:pPr>
        <w:spacing w:after="29" w:line="240" w:lineRule="auto"/>
      </w:pPr>
      <w:r>
        <w:rPr>
          <w:rFonts w:ascii="Times New Roman" w:hAnsi="Times New Roman"/>
          <w:sz w:val="28"/>
        </w:rPr>
        <w:t>в 2021 г. – 175,4 тыс. рублей;</w:t>
      </w:r>
    </w:p>
    <w:p w14:paraId="3AC8708C" w14:textId="77777777" w:rsidR="00CC7F37" w:rsidRDefault="00000000">
      <w:pPr>
        <w:spacing w:after="29" w:line="240" w:lineRule="auto"/>
      </w:pPr>
      <w:r>
        <w:rPr>
          <w:rFonts w:ascii="Times New Roman" w:hAnsi="Times New Roman"/>
          <w:sz w:val="28"/>
        </w:rPr>
        <w:t>в 2022 г. – 266,0 тыс. рублей;</w:t>
      </w:r>
    </w:p>
    <w:p w14:paraId="36927351" w14:textId="4C70FCD4" w:rsidR="00CC7F37" w:rsidRDefault="00000000">
      <w:pPr>
        <w:spacing w:after="29" w:line="240" w:lineRule="auto"/>
      </w:pPr>
      <w:r>
        <w:rPr>
          <w:rFonts w:ascii="Times New Roman" w:hAnsi="Times New Roman"/>
          <w:sz w:val="28"/>
        </w:rPr>
        <w:t xml:space="preserve">в 2023 г. – </w:t>
      </w:r>
      <w:r w:rsidR="00165B20">
        <w:rPr>
          <w:rFonts w:ascii="Times New Roman" w:hAnsi="Times New Roman"/>
          <w:sz w:val="28"/>
        </w:rPr>
        <w:t>273</w:t>
      </w:r>
      <w:r>
        <w:rPr>
          <w:rFonts w:ascii="Times New Roman" w:hAnsi="Times New Roman"/>
          <w:sz w:val="28"/>
        </w:rPr>
        <w:t>,</w:t>
      </w:r>
      <w:r w:rsidR="00165B2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тыс. рублей;</w:t>
      </w:r>
    </w:p>
    <w:p w14:paraId="2B5EB6B4" w14:textId="77777777" w:rsidR="00CC7F37" w:rsidRDefault="00000000">
      <w:pPr>
        <w:spacing w:after="29" w:line="240" w:lineRule="auto"/>
      </w:pPr>
      <w:r>
        <w:rPr>
          <w:rFonts w:ascii="Times New Roman" w:hAnsi="Times New Roman"/>
          <w:sz w:val="28"/>
        </w:rPr>
        <w:t>в 2024 г. – 300,0 тыс. рублей;</w:t>
      </w:r>
    </w:p>
    <w:p w14:paraId="6B93EDC8" w14:textId="77777777" w:rsidR="00CC7F37" w:rsidRDefault="00000000">
      <w:pPr>
        <w:spacing w:after="29" w:line="240" w:lineRule="auto"/>
      </w:pPr>
      <w:r>
        <w:rPr>
          <w:rFonts w:ascii="Times New Roman" w:hAnsi="Times New Roman"/>
          <w:sz w:val="28"/>
        </w:rPr>
        <w:t>в 2025 г. – 300,0 тыс. рублей.</w:t>
      </w:r>
    </w:p>
    <w:p w14:paraId="2515FC0E" w14:textId="77777777" w:rsidR="00CC7F37" w:rsidRDefault="00000000">
      <w:pPr>
        <w:spacing w:after="29" w:line="240" w:lineRule="auto"/>
      </w:pPr>
      <w:r>
        <w:rPr>
          <w:rFonts w:ascii="Times New Roman" w:hAnsi="Times New Roman"/>
          <w:sz w:val="28"/>
        </w:rPr>
        <w:t>в 2026 г. – 300,0 тыс. рублей;</w:t>
      </w:r>
    </w:p>
    <w:p w14:paraId="57737C3A" w14:textId="77777777" w:rsidR="00CC7F37" w:rsidRDefault="00000000">
      <w:pPr>
        <w:spacing w:after="29" w:line="240" w:lineRule="auto"/>
      </w:pPr>
      <w:r>
        <w:rPr>
          <w:rFonts w:ascii="Times New Roman" w:hAnsi="Times New Roman"/>
          <w:sz w:val="28"/>
        </w:rPr>
        <w:t>в 2027 г. – 300,0 тыс. рублей;</w:t>
      </w:r>
    </w:p>
    <w:p w14:paraId="0471A06E" w14:textId="77777777" w:rsidR="00CC7F37" w:rsidRDefault="00000000">
      <w:pPr>
        <w:spacing w:after="29" w:line="240" w:lineRule="auto"/>
      </w:pPr>
      <w:r>
        <w:rPr>
          <w:rFonts w:ascii="Times New Roman" w:hAnsi="Times New Roman"/>
          <w:sz w:val="28"/>
        </w:rPr>
        <w:t>в 2028 г. – 300,0 тыс. рублей;</w:t>
      </w:r>
    </w:p>
    <w:p w14:paraId="162449E5" w14:textId="77777777" w:rsidR="00CC7F37" w:rsidRDefault="00000000">
      <w:pPr>
        <w:spacing w:after="29" w:line="240" w:lineRule="auto"/>
      </w:pPr>
      <w:r>
        <w:rPr>
          <w:rFonts w:ascii="Times New Roman" w:hAnsi="Times New Roman"/>
          <w:sz w:val="28"/>
        </w:rPr>
        <w:t>в 2029 г. – 300,0 тыс. рублей;</w:t>
      </w:r>
    </w:p>
    <w:p w14:paraId="093396EF" w14:textId="77777777" w:rsidR="00CC7F37" w:rsidRDefault="00000000">
      <w:pPr>
        <w:spacing w:after="29" w:line="240" w:lineRule="auto"/>
        <w:jc w:val="both"/>
      </w:pPr>
      <w:r>
        <w:rPr>
          <w:rFonts w:ascii="Times New Roman" w:hAnsi="Times New Roman"/>
          <w:sz w:val="28"/>
        </w:rPr>
        <w:t>в 2030 г. – 300,0 тыс. рублей.</w:t>
      </w:r>
    </w:p>
    <w:p w14:paraId="1B31FFE8" w14:textId="77777777" w:rsidR="00CC7F37" w:rsidRDefault="00CC7F37">
      <w:pPr>
        <w:spacing w:after="29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83319C8" w14:textId="36370FC6" w:rsidR="00CC7F37" w:rsidRDefault="00FC6365">
      <w:pPr>
        <w:spacing w:after="0" w:line="240" w:lineRule="auto"/>
        <w:ind w:left="-567"/>
      </w:pPr>
      <w:r>
        <w:rPr>
          <w:rFonts w:ascii="Times New Roman" w:hAnsi="Times New Roman"/>
          <w:sz w:val="28"/>
        </w:rPr>
        <w:t xml:space="preserve">       Ресурсное обеспечение реализации подпрограммы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</w:t>
      </w:r>
    </w:p>
    <w:p w14:paraId="0B70F7D5" w14:textId="77777777" w:rsidR="00CC7F37" w:rsidRDefault="00CC7F37">
      <w:pPr>
        <w:sectPr w:rsidR="00CC7F37" w:rsidSect="009A12B3">
          <w:pgSz w:w="11906" w:h="16838"/>
          <w:pgMar w:top="1135" w:right="851" w:bottom="709" w:left="1522" w:header="0" w:footer="0" w:gutter="0"/>
          <w:cols w:space="720"/>
        </w:sectPr>
      </w:pPr>
    </w:p>
    <w:p w14:paraId="317C97D8" w14:textId="6BC709BF" w:rsidR="00463658" w:rsidRPr="00304522" w:rsidRDefault="00463658" w:rsidP="004636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4522">
        <w:rPr>
          <w:rFonts w:ascii="Times New Roman" w:hAnsi="Times New Roman"/>
          <w:sz w:val="24"/>
          <w:szCs w:val="24"/>
        </w:rPr>
        <w:lastRenderedPageBreak/>
        <w:t xml:space="preserve">Приложение 5 </w:t>
      </w:r>
    </w:p>
    <w:p w14:paraId="13DA14A9" w14:textId="77777777" w:rsidR="00463658" w:rsidRPr="00304522" w:rsidRDefault="00463658" w:rsidP="004636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4522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30574D0B" w14:textId="77777777" w:rsidR="00463658" w:rsidRPr="00304522" w:rsidRDefault="00463658" w:rsidP="004636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4522">
        <w:rPr>
          <w:rFonts w:ascii="Times New Roman" w:hAnsi="Times New Roman"/>
          <w:sz w:val="24"/>
          <w:szCs w:val="24"/>
        </w:rPr>
        <w:t xml:space="preserve"> «Развитие физической культуры и спорта </w:t>
      </w:r>
    </w:p>
    <w:p w14:paraId="18C2D5C5" w14:textId="20337AEF" w:rsidR="00CC7F37" w:rsidRPr="00304522" w:rsidRDefault="00463658" w:rsidP="004636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4522">
        <w:rPr>
          <w:rFonts w:ascii="Times New Roman" w:hAnsi="Times New Roman"/>
          <w:sz w:val="24"/>
          <w:szCs w:val="24"/>
        </w:rPr>
        <w:t xml:space="preserve"> в Багаевском сельском поселении»</w:t>
      </w:r>
    </w:p>
    <w:p w14:paraId="7B94ABAA" w14:textId="77777777" w:rsidR="00211E5D" w:rsidRDefault="00211E5D" w:rsidP="00463658">
      <w:pPr>
        <w:spacing w:after="0" w:line="240" w:lineRule="auto"/>
        <w:jc w:val="right"/>
        <w:rPr>
          <w:rFonts w:ascii="Times New Roman" w:hAnsi="Times New Roman"/>
        </w:rPr>
      </w:pPr>
    </w:p>
    <w:p w14:paraId="1C6F91EB" w14:textId="77777777" w:rsidR="00E27962" w:rsidRDefault="00E27962" w:rsidP="00463658">
      <w:pPr>
        <w:spacing w:after="0" w:line="240" w:lineRule="auto"/>
        <w:jc w:val="right"/>
        <w:rPr>
          <w:rFonts w:ascii="Times New Roman" w:hAnsi="Times New Roman"/>
        </w:rPr>
      </w:pPr>
    </w:p>
    <w:p w14:paraId="34CD71AD" w14:textId="77777777" w:rsidR="00C53B1B" w:rsidRPr="00C53B1B" w:rsidRDefault="00C53B1B" w:rsidP="00C53B1B">
      <w:pPr>
        <w:spacing w:after="0" w:line="240" w:lineRule="auto"/>
        <w:jc w:val="center"/>
        <w:rPr>
          <w:rFonts w:ascii="Times New Roman" w:hAnsi="Times New Roman"/>
        </w:rPr>
      </w:pPr>
      <w:r w:rsidRPr="00C53B1B">
        <w:rPr>
          <w:rFonts w:ascii="Times New Roman" w:hAnsi="Times New Roman"/>
        </w:rPr>
        <w:t>СВЕДЕНИЯ</w:t>
      </w:r>
    </w:p>
    <w:p w14:paraId="488EBEDB" w14:textId="77777777" w:rsidR="00C53B1B" w:rsidRPr="00C53B1B" w:rsidRDefault="00C53B1B" w:rsidP="00C53B1B">
      <w:pPr>
        <w:spacing w:after="0" w:line="240" w:lineRule="auto"/>
        <w:jc w:val="center"/>
        <w:rPr>
          <w:rFonts w:ascii="Times New Roman" w:hAnsi="Times New Roman"/>
        </w:rPr>
      </w:pPr>
      <w:r w:rsidRPr="00C53B1B">
        <w:rPr>
          <w:rFonts w:ascii="Times New Roman" w:hAnsi="Times New Roman"/>
        </w:rPr>
        <w:t>о показателях (индикаторах) муниципальной программы и их значения</w:t>
      </w:r>
    </w:p>
    <w:p w14:paraId="0ACDA1B4" w14:textId="273CBC90" w:rsidR="00211E5D" w:rsidRDefault="00C53B1B" w:rsidP="00C53B1B">
      <w:pPr>
        <w:spacing w:after="0" w:line="240" w:lineRule="auto"/>
        <w:jc w:val="center"/>
        <w:rPr>
          <w:rFonts w:ascii="Times New Roman" w:hAnsi="Times New Roman"/>
        </w:rPr>
      </w:pPr>
      <w:r w:rsidRPr="00C53B1B">
        <w:rPr>
          <w:rFonts w:ascii="Times New Roman" w:hAnsi="Times New Roman"/>
        </w:rPr>
        <w:t>«Развитие физической культуры и спорта в Багаевском сельском поселении на 2019-2030 годы»» за 2023 год</w:t>
      </w:r>
    </w:p>
    <w:p w14:paraId="7B89C5AA" w14:textId="77777777" w:rsidR="00C53B1B" w:rsidRDefault="00C53B1B" w:rsidP="00C53B1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8"/>
        <w:tblW w:w="14879" w:type="dxa"/>
        <w:tblLook w:val="04A0" w:firstRow="1" w:lastRow="0" w:firstColumn="1" w:lastColumn="0" w:noHBand="0" w:noVBand="1"/>
      </w:tblPr>
      <w:tblGrid>
        <w:gridCol w:w="513"/>
        <w:gridCol w:w="3310"/>
        <w:gridCol w:w="1202"/>
        <w:gridCol w:w="710"/>
        <w:gridCol w:w="747"/>
        <w:gridCol w:w="656"/>
        <w:gridCol w:w="712"/>
        <w:gridCol w:w="21"/>
        <w:gridCol w:w="626"/>
        <w:gridCol w:w="30"/>
        <w:gridCol w:w="626"/>
        <w:gridCol w:w="30"/>
        <w:gridCol w:w="626"/>
        <w:gridCol w:w="30"/>
        <w:gridCol w:w="626"/>
        <w:gridCol w:w="30"/>
        <w:gridCol w:w="626"/>
        <w:gridCol w:w="30"/>
        <w:gridCol w:w="626"/>
        <w:gridCol w:w="30"/>
        <w:gridCol w:w="626"/>
        <w:gridCol w:w="30"/>
        <w:gridCol w:w="628"/>
        <w:gridCol w:w="28"/>
        <w:gridCol w:w="1760"/>
      </w:tblGrid>
      <w:tr w:rsidR="00C45C88" w14:paraId="7A12F25C" w14:textId="77777777" w:rsidTr="00433523">
        <w:tc>
          <w:tcPr>
            <w:tcW w:w="513" w:type="dxa"/>
            <w:vMerge w:val="restart"/>
          </w:tcPr>
          <w:p w14:paraId="04E7FEBF" w14:textId="63527AA0" w:rsidR="00105F97" w:rsidRDefault="00105F97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310" w:type="dxa"/>
            <w:vMerge w:val="restart"/>
          </w:tcPr>
          <w:p w14:paraId="507854BE" w14:textId="77777777" w:rsidR="00105F97" w:rsidRDefault="00105F97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(индикатор)</w:t>
            </w:r>
          </w:p>
          <w:p w14:paraId="53249F01" w14:textId="61D8FF06" w:rsidR="00105F97" w:rsidRDefault="00105F97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vMerge w:val="restart"/>
          </w:tcPr>
          <w:p w14:paraId="3EF4DD5A" w14:textId="1AE0B404" w:rsidR="00105F97" w:rsidRDefault="00105F97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8066" w:type="dxa"/>
            <w:gridSpan w:val="20"/>
          </w:tcPr>
          <w:p w14:paraId="1C5B0262" w14:textId="7B106BBB" w:rsidR="00105F97" w:rsidRDefault="00105F97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788" w:type="dxa"/>
            <w:gridSpan w:val="2"/>
          </w:tcPr>
          <w:p w14:paraId="6A773401" w14:textId="0BE4A13A" w:rsidR="00105F97" w:rsidRDefault="00105F97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отклонение значений показателя (индикатора) на конец отчетного года (при наличии)</w:t>
            </w:r>
          </w:p>
        </w:tc>
      </w:tr>
      <w:tr w:rsidR="00433523" w14:paraId="4182E146" w14:textId="77777777" w:rsidTr="00433523">
        <w:tc>
          <w:tcPr>
            <w:tcW w:w="513" w:type="dxa"/>
            <w:vMerge/>
          </w:tcPr>
          <w:p w14:paraId="43E8B81F" w14:textId="7777777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0" w:type="dxa"/>
            <w:vMerge/>
          </w:tcPr>
          <w:p w14:paraId="51EC4B1D" w14:textId="7777777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vMerge/>
          </w:tcPr>
          <w:p w14:paraId="710A66CE" w14:textId="7777777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14:paraId="37E2BAFD" w14:textId="3606FA90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47" w:type="dxa"/>
          </w:tcPr>
          <w:p w14:paraId="60B7466B" w14:textId="26F597E2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</w:t>
            </w:r>
          </w:p>
        </w:tc>
        <w:tc>
          <w:tcPr>
            <w:tcW w:w="656" w:type="dxa"/>
          </w:tcPr>
          <w:p w14:paraId="3716F3C8" w14:textId="303BF27E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33" w:type="dxa"/>
            <w:gridSpan w:val="2"/>
          </w:tcPr>
          <w:p w14:paraId="033C2D22" w14:textId="017A25B9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656" w:type="dxa"/>
            <w:gridSpan w:val="2"/>
          </w:tcPr>
          <w:p w14:paraId="180497B1" w14:textId="101CC19E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56" w:type="dxa"/>
            <w:gridSpan w:val="2"/>
          </w:tcPr>
          <w:p w14:paraId="06931EBE" w14:textId="657CEF5F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56" w:type="dxa"/>
            <w:gridSpan w:val="2"/>
          </w:tcPr>
          <w:p w14:paraId="33008469" w14:textId="7FCEC8CF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656" w:type="dxa"/>
            <w:gridSpan w:val="2"/>
          </w:tcPr>
          <w:p w14:paraId="2AFA80F5" w14:textId="1D190221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656" w:type="dxa"/>
            <w:gridSpan w:val="2"/>
          </w:tcPr>
          <w:p w14:paraId="6731FAE3" w14:textId="12155766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656" w:type="dxa"/>
            <w:gridSpan w:val="2"/>
          </w:tcPr>
          <w:p w14:paraId="0372C609" w14:textId="1F7BFBEF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656" w:type="dxa"/>
            <w:gridSpan w:val="2"/>
          </w:tcPr>
          <w:p w14:paraId="65240C80" w14:textId="07EA1553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656" w:type="dxa"/>
            <w:gridSpan w:val="2"/>
          </w:tcPr>
          <w:p w14:paraId="550F25C1" w14:textId="50BCFCC6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760" w:type="dxa"/>
          </w:tcPr>
          <w:p w14:paraId="412848EF" w14:textId="7777777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523" w14:paraId="434D1984" w14:textId="77777777" w:rsidTr="00433523">
        <w:tc>
          <w:tcPr>
            <w:tcW w:w="513" w:type="dxa"/>
          </w:tcPr>
          <w:p w14:paraId="4B44FA53" w14:textId="7FD8C2C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10" w:type="dxa"/>
          </w:tcPr>
          <w:p w14:paraId="30440F7B" w14:textId="39B546BA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2" w:type="dxa"/>
          </w:tcPr>
          <w:p w14:paraId="3E12A68B" w14:textId="7A671FEA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</w:tcPr>
          <w:p w14:paraId="4ADFC37E" w14:textId="247C0990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7" w:type="dxa"/>
          </w:tcPr>
          <w:p w14:paraId="055B8EA5" w14:textId="4587A6F0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6" w:type="dxa"/>
          </w:tcPr>
          <w:p w14:paraId="6C8BF98F" w14:textId="001C25ED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2" w:type="dxa"/>
          </w:tcPr>
          <w:p w14:paraId="50F1E5B3" w14:textId="19582251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7" w:type="dxa"/>
            <w:gridSpan w:val="2"/>
          </w:tcPr>
          <w:p w14:paraId="6B05DC84" w14:textId="781AC18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6" w:type="dxa"/>
            <w:gridSpan w:val="2"/>
          </w:tcPr>
          <w:p w14:paraId="5AE9A1A6" w14:textId="6F1BF538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6" w:type="dxa"/>
            <w:gridSpan w:val="2"/>
          </w:tcPr>
          <w:p w14:paraId="4FEB3425" w14:textId="50FE9CA2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</w:tcPr>
          <w:p w14:paraId="0D3C5D4A" w14:textId="27FB9163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56" w:type="dxa"/>
            <w:gridSpan w:val="2"/>
          </w:tcPr>
          <w:p w14:paraId="5FD39E4C" w14:textId="5A8A41C1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gridSpan w:val="2"/>
          </w:tcPr>
          <w:p w14:paraId="546CAF36" w14:textId="53BE80F8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56" w:type="dxa"/>
            <w:gridSpan w:val="2"/>
          </w:tcPr>
          <w:p w14:paraId="688A9025" w14:textId="4D0B8311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58" w:type="dxa"/>
            <w:gridSpan w:val="2"/>
          </w:tcPr>
          <w:p w14:paraId="26C8BA01" w14:textId="732E5843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8" w:type="dxa"/>
            <w:gridSpan w:val="2"/>
          </w:tcPr>
          <w:p w14:paraId="7D9474AD" w14:textId="290A4644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105F97" w14:paraId="29BB753F" w14:textId="77777777" w:rsidTr="00433523">
        <w:tc>
          <w:tcPr>
            <w:tcW w:w="14879" w:type="dxa"/>
            <w:gridSpan w:val="25"/>
          </w:tcPr>
          <w:p w14:paraId="41EC851D" w14:textId="3CB51A01" w:rsidR="00105F97" w:rsidRDefault="00973AFC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AFC">
              <w:rPr>
                <w:rFonts w:ascii="Times New Roman" w:hAnsi="Times New Roman"/>
              </w:rPr>
              <w:t>муниципальн</w:t>
            </w:r>
            <w:r>
              <w:rPr>
                <w:rFonts w:ascii="Times New Roman" w:hAnsi="Times New Roman"/>
              </w:rPr>
              <w:t>ая</w:t>
            </w:r>
            <w:r w:rsidRPr="00973AF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973AFC">
              <w:rPr>
                <w:rFonts w:ascii="Times New Roman" w:hAnsi="Times New Roman"/>
              </w:rPr>
              <w:t xml:space="preserve"> «Развитие физической культуры и спорта в Багаевском сельском поселении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33523" w14:paraId="210596CA" w14:textId="77777777" w:rsidTr="00433523">
        <w:tc>
          <w:tcPr>
            <w:tcW w:w="513" w:type="dxa"/>
          </w:tcPr>
          <w:p w14:paraId="178DC5F6" w14:textId="7091239E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10" w:type="dxa"/>
          </w:tcPr>
          <w:p w14:paraId="34F01A34" w14:textId="5B449190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3D2">
              <w:rPr>
                <w:rFonts w:ascii="Times New Roman" w:hAnsi="Times New Roman"/>
              </w:rPr>
              <w:t>Доля граждан Багаевского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02" w:type="dxa"/>
          </w:tcPr>
          <w:p w14:paraId="2F11ECDC" w14:textId="7777777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29FA54" w14:textId="22A856AD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10" w:type="dxa"/>
          </w:tcPr>
          <w:p w14:paraId="210E7093" w14:textId="0F382800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747" w:type="dxa"/>
          </w:tcPr>
          <w:p w14:paraId="42016A47" w14:textId="026EECB1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656" w:type="dxa"/>
          </w:tcPr>
          <w:p w14:paraId="3775669F" w14:textId="202A9E7E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  <w:tc>
          <w:tcPr>
            <w:tcW w:w="712" w:type="dxa"/>
          </w:tcPr>
          <w:p w14:paraId="1AECEDF2" w14:textId="4B69B06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  <w:tc>
          <w:tcPr>
            <w:tcW w:w="647" w:type="dxa"/>
            <w:gridSpan w:val="2"/>
          </w:tcPr>
          <w:p w14:paraId="0E711C4F" w14:textId="2D98133C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  <w:tc>
          <w:tcPr>
            <w:tcW w:w="656" w:type="dxa"/>
            <w:gridSpan w:val="2"/>
          </w:tcPr>
          <w:p w14:paraId="2DEEB037" w14:textId="623DBA42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  <w:tc>
          <w:tcPr>
            <w:tcW w:w="656" w:type="dxa"/>
            <w:gridSpan w:val="2"/>
          </w:tcPr>
          <w:p w14:paraId="3FBEEC0B" w14:textId="5145288F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56" w:type="dxa"/>
            <w:gridSpan w:val="2"/>
          </w:tcPr>
          <w:p w14:paraId="1A723DF0" w14:textId="00EE15C9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656" w:type="dxa"/>
            <w:gridSpan w:val="2"/>
          </w:tcPr>
          <w:p w14:paraId="2BBECECB" w14:textId="7D7DE102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656" w:type="dxa"/>
            <w:gridSpan w:val="2"/>
          </w:tcPr>
          <w:p w14:paraId="52101AD6" w14:textId="34A36ACA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656" w:type="dxa"/>
            <w:gridSpan w:val="2"/>
          </w:tcPr>
          <w:p w14:paraId="4EE25C75" w14:textId="6FDE59E5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  <w:tc>
          <w:tcPr>
            <w:tcW w:w="658" w:type="dxa"/>
            <w:gridSpan w:val="2"/>
          </w:tcPr>
          <w:p w14:paraId="38EAE847" w14:textId="0EE6336A" w:rsidR="00433523" w:rsidRDefault="00433523" w:rsidP="00433523">
            <w:pPr>
              <w:spacing w:after="0" w:line="240" w:lineRule="auto"/>
              <w:ind w:hanging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88" w:type="dxa"/>
            <w:gridSpan w:val="2"/>
          </w:tcPr>
          <w:p w14:paraId="26DDAB69" w14:textId="77777777" w:rsidR="00433523" w:rsidRDefault="00433523" w:rsidP="00433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63D2" w14:paraId="2980FC33" w14:textId="77777777" w:rsidTr="00433523">
        <w:tc>
          <w:tcPr>
            <w:tcW w:w="14879" w:type="dxa"/>
            <w:gridSpan w:val="25"/>
          </w:tcPr>
          <w:p w14:paraId="0FD640CF" w14:textId="0D0BD0FE" w:rsidR="004663D2" w:rsidRDefault="00973AFC" w:rsidP="0097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73AFC">
              <w:rPr>
                <w:rFonts w:ascii="Times New Roman" w:hAnsi="Times New Roman"/>
              </w:rPr>
              <w:t>муниципальн</w:t>
            </w:r>
            <w:r>
              <w:rPr>
                <w:rFonts w:ascii="Times New Roman" w:hAnsi="Times New Roman"/>
              </w:rPr>
              <w:t>ая</w:t>
            </w:r>
            <w:r w:rsidRPr="00973AFC">
              <w:rPr>
                <w:rFonts w:ascii="Times New Roman" w:hAnsi="Times New Roman"/>
              </w:rPr>
              <w:t xml:space="preserve"> подпрограмм</w:t>
            </w:r>
            <w:r>
              <w:rPr>
                <w:rFonts w:ascii="Times New Roman" w:hAnsi="Times New Roman"/>
              </w:rPr>
              <w:t>а</w:t>
            </w:r>
            <w:r w:rsidRPr="00973AFC">
              <w:rPr>
                <w:rFonts w:ascii="Times New Roman" w:hAnsi="Times New Roman"/>
              </w:rPr>
              <w:t xml:space="preserve"> «Развитие</w:t>
            </w:r>
            <w:r>
              <w:rPr>
                <w:rFonts w:ascii="Times New Roman" w:hAnsi="Times New Roman"/>
              </w:rPr>
              <w:t xml:space="preserve"> </w:t>
            </w:r>
            <w:r w:rsidRPr="00973AFC">
              <w:rPr>
                <w:rFonts w:ascii="Times New Roman" w:hAnsi="Times New Roman"/>
              </w:rPr>
              <w:t>инфраструктуры спорта в Багаевском сельском поселении»</w:t>
            </w:r>
          </w:p>
        </w:tc>
      </w:tr>
      <w:tr w:rsidR="00433523" w14:paraId="3A2C51B9" w14:textId="77777777" w:rsidTr="00433523">
        <w:tc>
          <w:tcPr>
            <w:tcW w:w="513" w:type="dxa"/>
          </w:tcPr>
          <w:p w14:paraId="5457F071" w14:textId="6387E8D6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10" w:type="dxa"/>
          </w:tcPr>
          <w:p w14:paraId="4CAFF691" w14:textId="2078FD60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A5C00">
              <w:rPr>
                <w:rFonts w:ascii="Times New Roman" w:hAnsi="Times New Roman"/>
              </w:rPr>
              <w:t>оздание сети спортивных сооружений, обеспечивающих возможность жителям Багаевского сельского поселения заниматься физической культурой и спортом</w:t>
            </w:r>
          </w:p>
        </w:tc>
        <w:tc>
          <w:tcPr>
            <w:tcW w:w="1202" w:type="dxa"/>
          </w:tcPr>
          <w:p w14:paraId="1592F883" w14:textId="5DB88EBC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10" w:type="dxa"/>
          </w:tcPr>
          <w:p w14:paraId="3F0C46FC" w14:textId="5211BAC3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47" w:type="dxa"/>
          </w:tcPr>
          <w:p w14:paraId="550BF97A" w14:textId="40FF001F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31B7">
              <w:rPr>
                <w:rFonts w:ascii="Times New Roman" w:hAnsi="Times New Roman"/>
              </w:rPr>
              <w:t>1,5</w:t>
            </w:r>
          </w:p>
        </w:tc>
        <w:tc>
          <w:tcPr>
            <w:tcW w:w="656" w:type="dxa"/>
          </w:tcPr>
          <w:p w14:paraId="42547947" w14:textId="514B0EF2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31B7">
              <w:rPr>
                <w:rFonts w:ascii="Times New Roman" w:hAnsi="Times New Roman"/>
              </w:rPr>
              <w:t>1,5</w:t>
            </w:r>
          </w:p>
        </w:tc>
        <w:tc>
          <w:tcPr>
            <w:tcW w:w="712" w:type="dxa"/>
          </w:tcPr>
          <w:p w14:paraId="65A803D5" w14:textId="79421A5D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31B7">
              <w:rPr>
                <w:rFonts w:ascii="Times New Roman" w:hAnsi="Times New Roman"/>
              </w:rPr>
              <w:t>1,5</w:t>
            </w:r>
          </w:p>
        </w:tc>
        <w:tc>
          <w:tcPr>
            <w:tcW w:w="647" w:type="dxa"/>
            <w:gridSpan w:val="2"/>
          </w:tcPr>
          <w:p w14:paraId="79A7F098" w14:textId="0EEF35A2" w:rsidR="00433523" w:rsidRDefault="00F831B7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5C88">
              <w:rPr>
                <w:rFonts w:ascii="Times New Roman" w:hAnsi="Times New Roman"/>
              </w:rPr>
              <w:t>1,6</w:t>
            </w:r>
          </w:p>
        </w:tc>
        <w:tc>
          <w:tcPr>
            <w:tcW w:w="656" w:type="dxa"/>
            <w:gridSpan w:val="2"/>
          </w:tcPr>
          <w:p w14:paraId="3DBD81C5" w14:textId="776DA2FC" w:rsidR="00433523" w:rsidRDefault="00F831B7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5C88">
              <w:rPr>
                <w:rFonts w:ascii="Times New Roman" w:hAnsi="Times New Roman"/>
              </w:rPr>
              <w:t>1,7</w:t>
            </w:r>
          </w:p>
        </w:tc>
        <w:tc>
          <w:tcPr>
            <w:tcW w:w="656" w:type="dxa"/>
            <w:gridSpan w:val="2"/>
          </w:tcPr>
          <w:p w14:paraId="7028F97A" w14:textId="5A3D667E" w:rsidR="00433523" w:rsidRDefault="00F831B7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5C88">
              <w:rPr>
                <w:rFonts w:ascii="Times New Roman" w:hAnsi="Times New Roman"/>
              </w:rPr>
              <w:t>1,8</w:t>
            </w:r>
          </w:p>
        </w:tc>
        <w:tc>
          <w:tcPr>
            <w:tcW w:w="656" w:type="dxa"/>
            <w:gridSpan w:val="2"/>
          </w:tcPr>
          <w:p w14:paraId="6EF7B3C8" w14:textId="7AB458B1" w:rsidR="00433523" w:rsidRDefault="00F831B7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5C88">
              <w:rPr>
                <w:rFonts w:ascii="Times New Roman" w:hAnsi="Times New Roman"/>
              </w:rPr>
              <w:t>1,9</w:t>
            </w:r>
          </w:p>
        </w:tc>
        <w:tc>
          <w:tcPr>
            <w:tcW w:w="656" w:type="dxa"/>
            <w:gridSpan w:val="2"/>
          </w:tcPr>
          <w:p w14:paraId="2FB8E03D" w14:textId="73BB73A3" w:rsidR="00433523" w:rsidRDefault="00F831B7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gridSpan w:val="2"/>
          </w:tcPr>
          <w:p w14:paraId="627F633E" w14:textId="38E909D5" w:rsidR="00433523" w:rsidRDefault="00C45C88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656" w:type="dxa"/>
            <w:gridSpan w:val="2"/>
          </w:tcPr>
          <w:p w14:paraId="4C0F2E9E" w14:textId="18456288" w:rsidR="00433523" w:rsidRDefault="00C45C88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658" w:type="dxa"/>
            <w:gridSpan w:val="2"/>
          </w:tcPr>
          <w:p w14:paraId="2A282867" w14:textId="6CF2C49C" w:rsidR="00433523" w:rsidRDefault="00C45C88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788" w:type="dxa"/>
            <w:gridSpan w:val="2"/>
          </w:tcPr>
          <w:p w14:paraId="61A2B5FB" w14:textId="7777777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AFC" w14:paraId="52466FA0" w14:textId="77777777" w:rsidTr="00433523">
        <w:tc>
          <w:tcPr>
            <w:tcW w:w="14879" w:type="dxa"/>
            <w:gridSpan w:val="25"/>
          </w:tcPr>
          <w:p w14:paraId="0AD6173F" w14:textId="2A4EF659" w:rsidR="00973AFC" w:rsidRDefault="00973AFC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973AFC">
              <w:rPr>
                <w:rFonts w:ascii="Times New Roman" w:hAnsi="Times New Roman"/>
              </w:rPr>
              <w:t>муниципальн</w:t>
            </w:r>
            <w:r>
              <w:rPr>
                <w:rFonts w:ascii="Times New Roman" w:hAnsi="Times New Roman"/>
              </w:rPr>
              <w:t>ая</w:t>
            </w:r>
            <w:r w:rsidRPr="00973AFC">
              <w:rPr>
                <w:rFonts w:ascii="Times New Roman" w:hAnsi="Times New Roman"/>
              </w:rPr>
              <w:t xml:space="preserve"> подпрограмм</w:t>
            </w:r>
            <w:r>
              <w:rPr>
                <w:rFonts w:ascii="Times New Roman" w:hAnsi="Times New Roman"/>
              </w:rPr>
              <w:t>а</w:t>
            </w:r>
            <w:r w:rsidRPr="00973AFC">
              <w:rPr>
                <w:rFonts w:ascii="Times New Roman" w:hAnsi="Times New Roman"/>
              </w:rPr>
              <w:t xml:space="preserve"> «Развитие физической культуры и спорта»</w:t>
            </w:r>
          </w:p>
        </w:tc>
      </w:tr>
      <w:tr w:rsidR="00433523" w14:paraId="38F258DD" w14:textId="77777777" w:rsidTr="00433523">
        <w:tc>
          <w:tcPr>
            <w:tcW w:w="513" w:type="dxa"/>
          </w:tcPr>
          <w:p w14:paraId="069DCBD7" w14:textId="6FFC4B2E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10" w:type="dxa"/>
          </w:tcPr>
          <w:p w14:paraId="6EA1A542" w14:textId="246360D1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AFC">
              <w:rPr>
                <w:rFonts w:ascii="Times New Roman" w:hAnsi="Times New Roman"/>
              </w:rPr>
              <w:t xml:space="preserve">Доля граждан Багаевского сельского поселения, </w:t>
            </w:r>
            <w:r w:rsidRPr="00973AFC">
              <w:rPr>
                <w:rFonts w:ascii="Times New Roman" w:hAnsi="Times New Roman"/>
              </w:rPr>
              <w:lastRenderedPageBreak/>
              <w:t>систематически занимающихся физической культурой и спортом на предприятиях, организациях и учреждениях в общей численности населения</w:t>
            </w:r>
          </w:p>
        </w:tc>
        <w:tc>
          <w:tcPr>
            <w:tcW w:w="1202" w:type="dxa"/>
          </w:tcPr>
          <w:p w14:paraId="1D1F3541" w14:textId="7777777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4DD0FC" w14:textId="514AC97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10" w:type="dxa"/>
          </w:tcPr>
          <w:p w14:paraId="3C76094D" w14:textId="327A9599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747" w:type="dxa"/>
          </w:tcPr>
          <w:p w14:paraId="174F9722" w14:textId="7332F775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656" w:type="dxa"/>
          </w:tcPr>
          <w:p w14:paraId="26571EB4" w14:textId="260F05DB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712" w:type="dxa"/>
          </w:tcPr>
          <w:p w14:paraId="7C212DD0" w14:textId="1590271A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647" w:type="dxa"/>
            <w:gridSpan w:val="2"/>
          </w:tcPr>
          <w:p w14:paraId="1FE78C1C" w14:textId="3F6349DD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656" w:type="dxa"/>
            <w:gridSpan w:val="2"/>
          </w:tcPr>
          <w:p w14:paraId="774199FB" w14:textId="5693649D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56" w:type="dxa"/>
            <w:gridSpan w:val="2"/>
          </w:tcPr>
          <w:p w14:paraId="2ABD3409" w14:textId="0518914A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656" w:type="dxa"/>
            <w:gridSpan w:val="2"/>
          </w:tcPr>
          <w:p w14:paraId="37820EDE" w14:textId="4C0F64BA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656" w:type="dxa"/>
            <w:gridSpan w:val="2"/>
          </w:tcPr>
          <w:p w14:paraId="13812D13" w14:textId="3383FB1F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656" w:type="dxa"/>
            <w:gridSpan w:val="2"/>
          </w:tcPr>
          <w:p w14:paraId="5DAADDE2" w14:textId="305D56D1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656" w:type="dxa"/>
            <w:gridSpan w:val="2"/>
          </w:tcPr>
          <w:p w14:paraId="7F0F18D7" w14:textId="14A072E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58" w:type="dxa"/>
            <w:gridSpan w:val="2"/>
          </w:tcPr>
          <w:p w14:paraId="0138E5F9" w14:textId="36C9D24F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788" w:type="dxa"/>
            <w:gridSpan w:val="2"/>
          </w:tcPr>
          <w:p w14:paraId="7EDB2A4A" w14:textId="7777777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523" w14:paraId="7CA7FD20" w14:textId="77777777" w:rsidTr="00433523">
        <w:tc>
          <w:tcPr>
            <w:tcW w:w="513" w:type="dxa"/>
          </w:tcPr>
          <w:p w14:paraId="4586D1F4" w14:textId="3CDD2410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10" w:type="dxa"/>
          </w:tcPr>
          <w:p w14:paraId="60314ABD" w14:textId="657B3B63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AFC">
              <w:rPr>
                <w:rFonts w:ascii="Times New Roman" w:hAnsi="Times New Roman"/>
              </w:rPr>
              <w:t>Доля граждан Багаевского сельского поселения, систематически занимающихся физической культурой и спортом общеобразовательных и образовательных учреждениях в общей численности учащихся</w:t>
            </w:r>
          </w:p>
        </w:tc>
        <w:tc>
          <w:tcPr>
            <w:tcW w:w="1202" w:type="dxa"/>
          </w:tcPr>
          <w:p w14:paraId="06EF69D3" w14:textId="7777777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0D3157" w14:textId="29BB6D50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10" w:type="dxa"/>
          </w:tcPr>
          <w:p w14:paraId="5E1DCC9D" w14:textId="58BD34B6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47" w:type="dxa"/>
          </w:tcPr>
          <w:p w14:paraId="383F96F3" w14:textId="62C59B54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64,1</w:t>
            </w:r>
          </w:p>
        </w:tc>
        <w:tc>
          <w:tcPr>
            <w:tcW w:w="656" w:type="dxa"/>
          </w:tcPr>
          <w:p w14:paraId="3B2ABA09" w14:textId="4FE3F1ED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64,2</w:t>
            </w:r>
          </w:p>
        </w:tc>
        <w:tc>
          <w:tcPr>
            <w:tcW w:w="712" w:type="dxa"/>
          </w:tcPr>
          <w:p w14:paraId="757A116D" w14:textId="09EFCB71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64,2</w:t>
            </w:r>
          </w:p>
        </w:tc>
        <w:tc>
          <w:tcPr>
            <w:tcW w:w="647" w:type="dxa"/>
            <w:gridSpan w:val="2"/>
          </w:tcPr>
          <w:p w14:paraId="66FB801A" w14:textId="3CC4982F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64,3</w:t>
            </w:r>
          </w:p>
        </w:tc>
        <w:tc>
          <w:tcPr>
            <w:tcW w:w="656" w:type="dxa"/>
            <w:gridSpan w:val="2"/>
          </w:tcPr>
          <w:p w14:paraId="712FC688" w14:textId="14AA17D5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64,4</w:t>
            </w:r>
          </w:p>
        </w:tc>
        <w:tc>
          <w:tcPr>
            <w:tcW w:w="656" w:type="dxa"/>
            <w:gridSpan w:val="2"/>
          </w:tcPr>
          <w:p w14:paraId="50E03263" w14:textId="10526D3E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656" w:type="dxa"/>
            <w:gridSpan w:val="2"/>
          </w:tcPr>
          <w:p w14:paraId="43F9D7DB" w14:textId="126E4FCD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656" w:type="dxa"/>
            <w:gridSpan w:val="2"/>
          </w:tcPr>
          <w:p w14:paraId="62DAC8DE" w14:textId="16AA03E1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  <w:tc>
          <w:tcPr>
            <w:tcW w:w="656" w:type="dxa"/>
            <w:gridSpan w:val="2"/>
          </w:tcPr>
          <w:p w14:paraId="7E58E475" w14:textId="33041B2D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656" w:type="dxa"/>
            <w:gridSpan w:val="2"/>
          </w:tcPr>
          <w:p w14:paraId="3341475A" w14:textId="77A8F75E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  <w:tc>
          <w:tcPr>
            <w:tcW w:w="658" w:type="dxa"/>
            <w:gridSpan w:val="2"/>
          </w:tcPr>
          <w:p w14:paraId="6A5B226E" w14:textId="74935781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788" w:type="dxa"/>
            <w:gridSpan w:val="2"/>
          </w:tcPr>
          <w:p w14:paraId="4544D4E4" w14:textId="77777777" w:rsidR="00433523" w:rsidRDefault="00433523" w:rsidP="00C5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F9E8706" w14:textId="77777777" w:rsidR="00C53B1B" w:rsidRPr="00463658" w:rsidRDefault="00C53B1B" w:rsidP="00C53B1B">
      <w:pPr>
        <w:spacing w:after="0" w:line="240" w:lineRule="auto"/>
        <w:jc w:val="center"/>
        <w:rPr>
          <w:rFonts w:ascii="Times New Roman" w:hAnsi="Times New Roman"/>
        </w:rPr>
      </w:pPr>
    </w:p>
    <w:sectPr w:rsidR="00C53B1B" w:rsidRPr="00463658" w:rsidSect="00463658">
      <w:pgSz w:w="16838" w:h="11906" w:orient="landscape"/>
      <w:pgMar w:top="1134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mbria"/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37"/>
    <w:rsid w:val="000A5C00"/>
    <w:rsid w:val="00105F97"/>
    <w:rsid w:val="00165B20"/>
    <w:rsid w:val="00211E5D"/>
    <w:rsid w:val="00254B00"/>
    <w:rsid w:val="00304522"/>
    <w:rsid w:val="00355A1B"/>
    <w:rsid w:val="003B3BF4"/>
    <w:rsid w:val="00433523"/>
    <w:rsid w:val="00463658"/>
    <w:rsid w:val="004663D2"/>
    <w:rsid w:val="004F1DC0"/>
    <w:rsid w:val="0051039C"/>
    <w:rsid w:val="005B2A60"/>
    <w:rsid w:val="005D62C0"/>
    <w:rsid w:val="00652F35"/>
    <w:rsid w:val="007F5E18"/>
    <w:rsid w:val="00895C87"/>
    <w:rsid w:val="008C1BAA"/>
    <w:rsid w:val="00973AFC"/>
    <w:rsid w:val="009A12B3"/>
    <w:rsid w:val="00AF23E8"/>
    <w:rsid w:val="00BB0689"/>
    <w:rsid w:val="00C2466A"/>
    <w:rsid w:val="00C45C88"/>
    <w:rsid w:val="00C53B1B"/>
    <w:rsid w:val="00CC7F37"/>
    <w:rsid w:val="00D01D63"/>
    <w:rsid w:val="00D3757F"/>
    <w:rsid w:val="00DA2C10"/>
    <w:rsid w:val="00DC5479"/>
    <w:rsid w:val="00E27962"/>
    <w:rsid w:val="00F831B7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87C8"/>
  <w15:docId w15:val="{AD8CC6A1-C4BE-4A4C-A02C-CB6BACB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12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2">
    <w:name w:val="Основной текст Знак1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index heading"/>
    <w:basedOn w:val="a"/>
    <w:link w:val="a5"/>
  </w:style>
  <w:style w:type="character" w:customStyle="1" w:styleId="a5">
    <w:name w:val="Указатель Знак"/>
    <w:basedOn w:val="1"/>
    <w:link w:val="a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6">
    <w:name w:val="No Spacing"/>
    <w:link w:val="a7"/>
    <w:rPr>
      <w:rFonts w:ascii="Times New Roman" w:hAnsi="Times New Roman"/>
      <w:sz w:val="24"/>
    </w:rPr>
  </w:style>
  <w:style w:type="character" w:customStyle="1" w:styleId="a7">
    <w:name w:val="Без интервала Знак"/>
    <w:link w:val="a6"/>
    <w:rPr>
      <w:rFonts w:ascii="Times New Roman" w:hAnsi="Times New Roman"/>
      <w:sz w:val="24"/>
    </w:rPr>
  </w:style>
  <w:style w:type="paragraph" w:styleId="a8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8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Текст выноски Знак"/>
    <w:basedOn w:val="13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a0"/>
    <w:link w:val="a9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b">
    <w:name w:val="List"/>
    <w:basedOn w:val="a3"/>
    <w:link w:val="ac"/>
  </w:style>
  <w:style w:type="character" w:customStyle="1" w:styleId="ac">
    <w:name w:val="Список Знак"/>
    <w:basedOn w:val="12"/>
    <w:link w:val="ab"/>
    <w:rPr>
      <w:rFonts w:ascii="Times New Roman" w:hAnsi="Times New Roman"/>
      <w:sz w:val="24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Содержимое таблицы"/>
    <w:basedOn w:val="a"/>
    <w:link w:val="a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Содержимое таблицы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2">
    <w:name w:val="Основной текст Знак"/>
    <w:basedOn w:val="13"/>
    <w:link w:val="af3"/>
    <w:rPr>
      <w:rFonts w:ascii="Times New Roman" w:hAnsi="Times New Roman"/>
      <w:sz w:val="24"/>
    </w:rPr>
  </w:style>
  <w:style w:type="character" w:customStyle="1" w:styleId="af3">
    <w:name w:val="Основной текст Знак"/>
    <w:basedOn w:val="a0"/>
    <w:link w:val="af2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next w:val="a3"/>
    <w:link w:val="af7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7">
    <w:name w:val="Заголовок Знак"/>
    <w:basedOn w:val="1"/>
    <w:link w:val="af6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uiPriority w:val="39"/>
    <w:rsid w:val="00C5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F414-61C2-4904-9D5A-A1A3F872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2024-07-23T10:17:00Z</dcterms:created>
  <dcterms:modified xsi:type="dcterms:W3CDTF">2024-07-23T10:17:00Z</dcterms:modified>
</cp:coreProperties>
</file>