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45" w:rsidRDefault="00CE2045" w:rsidP="00874810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CC42FA">
        <w:rPr>
          <w:rFonts w:ascii="Times New Roman" w:hAnsi="Times New Roman" w:cs="Times New Roman"/>
          <w:sz w:val="28"/>
          <w:szCs w:val="28"/>
        </w:rPr>
        <w:t>АДМИНИСТРАЦИЯ</w:t>
      </w:r>
      <w:r w:rsidR="00874810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</w:t>
      </w:r>
      <w:r w:rsidRPr="00CC42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810" w:rsidRDefault="00874810" w:rsidP="00874810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874810" w:rsidRDefault="00874810" w:rsidP="00874810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874810" w:rsidRPr="00CC42FA" w:rsidRDefault="00874810" w:rsidP="00874810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CE2045" w:rsidRPr="00CC42FA" w:rsidRDefault="002F6C34" w:rsidP="00CE204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4D4076">
        <w:rPr>
          <w:rFonts w:ascii="Times New Roman" w:hAnsi="Times New Roman" w:cs="Times New Roman"/>
          <w:b/>
          <w:sz w:val="28"/>
          <w:szCs w:val="28"/>
        </w:rPr>
        <w:t>Е</w:t>
      </w:r>
    </w:p>
    <w:p w:rsidR="00CE2045" w:rsidRDefault="00CE2045" w:rsidP="00CE204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810" w:rsidRDefault="004D4076" w:rsidP="00CE204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28.11.2022 № 352</w:t>
      </w:r>
    </w:p>
    <w:p w:rsidR="00874810" w:rsidRDefault="00874810" w:rsidP="00CE204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874810" w:rsidRPr="00874810" w:rsidRDefault="00874810" w:rsidP="00CE204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ст-ца Багаевская</w:t>
      </w:r>
    </w:p>
    <w:p w:rsidR="00CE2045" w:rsidRPr="00CC42FA" w:rsidRDefault="00CE2045" w:rsidP="00CE204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810" w:rsidRPr="00874810" w:rsidRDefault="0067014D" w:rsidP="00874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810">
        <w:rPr>
          <w:rFonts w:ascii="Times New Roman" w:hAnsi="Times New Roman" w:cs="Times New Roman"/>
          <w:sz w:val="28"/>
          <w:szCs w:val="28"/>
        </w:rPr>
        <w:t>Об утверждении Проекта устройства общественн</w:t>
      </w:r>
      <w:r w:rsidR="0052073B">
        <w:rPr>
          <w:rFonts w:ascii="Times New Roman" w:hAnsi="Times New Roman" w:cs="Times New Roman"/>
          <w:sz w:val="28"/>
          <w:szCs w:val="28"/>
        </w:rPr>
        <w:t>ых</w:t>
      </w:r>
      <w:r w:rsidRPr="00874810">
        <w:rPr>
          <w:rFonts w:ascii="Times New Roman" w:hAnsi="Times New Roman" w:cs="Times New Roman"/>
          <w:sz w:val="28"/>
          <w:szCs w:val="28"/>
        </w:rPr>
        <w:t xml:space="preserve"> кладбищ, расположенн</w:t>
      </w:r>
      <w:r w:rsidR="0052073B">
        <w:rPr>
          <w:rFonts w:ascii="Times New Roman" w:hAnsi="Times New Roman" w:cs="Times New Roman"/>
          <w:sz w:val="28"/>
          <w:szCs w:val="28"/>
        </w:rPr>
        <w:t>ых</w:t>
      </w:r>
      <w:r w:rsidRPr="0087481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D76257" w:rsidRPr="00874810">
        <w:rPr>
          <w:rFonts w:ascii="Times New Roman" w:hAnsi="Times New Roman" w:cs="Times New Roman"/>
          <w:sz w:val="28"/>
          <w:szCs w:val="28"/>
        </w:rPr>
        <w:t>м</w:t>
      </w:r>
      <w:r w:rsidRPr="00874810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1060D4" w:rsidRPr="00874810" w:rsidRDefault="00874810" w:rsidP="00874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810">
        <w:rPr>
          <w:rFonts w:ascii="Times New Roman" w:hAnsi="Times New Roman" w:cs="Times New Roman"/>
          <w:sz w:val="28"/>
          <w:szCs w:val="28"/>
        </w:rPr>
        <w:t>«Багевское</w:t>
      </w:r>
      <w:r w:rsidR="0067014D" w:rsidRPr="0087481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74810">
        <w:rPr>
          <w:rFonts w:ascii="Times New Roman" w:hAnsi="Times New Roman" w:cs="Times New Roman"/>
          <w:sz w:val="28"/>
          <w:szCs w:val="28"/>
        </w:rPr>
        <w:t>»</w:t>
      </w:r>
    </w:p>
    <w:p w:rsidR="001060D4" w:rsidRPr="00874810" w:rsidRDefault="001060D4" w:rsidP="00874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F07" w:rsidRPr="00CC42FA" w:rsidRDefault="00BC1F07" w:rsidP="00E41504">
      <w:pPr>
        <w:pStyle w:val="ab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</w:pPr>
      <w:r w:rsidRPr="00CC42F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1060D4" w:rsidRPr="00CC42FA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Федеральными законами от 12.01.1996 №</w:t>
      </w:r>
      <w:r w:rsidR="0038753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060D4" w:rsidRPr="00CC42FA">
        <w:rPr>
          <w:rFonts w:ascii="Times New Roman" w:eastAsia="Times New Roman" w:hAnsi="Times New Roman" w:cs="Times New Roman"/>
          <w:bCs/>
          <w:sz w:val="28"/>
          <w:szCs w:val="28"/>
        </w:rPr>
        <w:t xml:space="preserve">8-ФЗ «О погребении и </w:t>
      </w:r>
      <w:r w:rsidR="004E2579" w:rsidRPr="00CC42FA">
        <w:rPr>
          <w:rFonts w:ascii="Times New Roman" w:eastAsia="Times New Roman" w:hAnsi="Times New Roman" w:cs="Times New Roman"/>
          <w:bCs/>
          <w:sz w:val="28"/>
          <w:szCs w:val="28"/>
        </w:rPr>
        <w:t>похоронном деле», 06.10.2003 № 1</w:t>
      </w:r>
      <w:r w:rsidR="001060D4" w:rsidRPr="00CC42FA">
        <w:rPr>
          <w:rFonts w:ascii="Times New Roman" w:eastAsia="Times New Roman" w:hAnsi="Times New Roman" w:cs="Times New Roman"/>
          <w:bCs/>
          <w:sz w:val="28"/>
          <w:szCs w:val="28"/>
        </w:rPr>
        <w:t xml:space="preserve">31-ФЗ «Об общих принципах организации местного самоуправления в Российской Федерации»,  </w:t>
      </w:r>
      <w:r w:rsidRPr="00CC42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C42F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постановлением Главного государственного санитарного вра</w:t>
      </w:r>
      <w:r w:rsidR="00387536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ча Российской Федерации от 28.01</w:t>
      </w:r>
      <w:r w:rsidRPr="00CC42F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.20</w:t>
      </w:r>
      <w:r w:rsidR="00387536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2</w:t>
      </w:r>
      <w:r w:rsidRPr="00CC42F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1 №</w:t>
      </w:r>
      <w:r w:rsidR="00387536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3</w:t>
      </w:r>
      <w:r w:rsidRPr="00CC42F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«Об утверждении </w:t>
      </w:r>
      <w:r w:rsidR="00387536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санитарных правил и норм </w:t>
      </w:r>
      <w:r w:rsidRPr="00CC42F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СанПиН 2.1.</w:t>
      </w:r>
      <w:r w:rsidR="00387536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3684</w:t>
      </w:r>
      <w:r w:rsidRPr="00CC42F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-</w:t>
      </w:r>
      <w:r w:rsidR="00387536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21</w:t>
      </w:r>
      <w:r w:rsidRPr="00CC42F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«</w:t>
      </w:r>
      <w:r w:rsidR="00387536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Санитарно – эпидемиологические требования  </w:t>
      </w:r>
      <w:r w:rsidRPr="00CC42F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к </w:t>
      </w:r>
      <w:r w:rsidR="003F45FD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</w:t>
      </w:r>
      <w:r w:rsidR="00E41504" w:rsidRPr="00E41504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="00E41504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п</w:t>
      </w:r>
      <w:r w:rsidR="00E41504" w:rsidRPr="00E41504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риказ</w:t>
      </w:r>
      <w:r w:rsidR="00E41504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ом</w:t>
      </w:r>
      <w:r w:rsidR="00E41504" w:rsidRPr="00E41504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Минэкономразвития России от 15.02.2021 № 71 «Об утверждении методических рекомендаций по подготовке нормативов градостроительного проектирования»</w:t>
      </w:r>
      <w:r w:rsidR="00E41504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,</w:t>
      </w:r>
      <w:r w:rsidR="003F45FD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="00AA5A26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Уставом муниципального образования «Багаевское сельское поселение», </w:t>
      </w:r>
      <w:r w:rsidR="003F45FD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Решением Собрания депутатов Багаевского сельского поселения от 28.09.2018 № 113 «Об утверждении Порядка деятельности и содержания общественных муниципальных мест погребения (кладбищ) на территории муниципального образования «Багаевское сельское поселение»,  </w:t>
      </w:r>
      <w:r w:rsidRPr="00CC42F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администрация </w:t>
      </w:r>
      <w:r w:rsidR="00CE2045" w:rsidRPr="00CC42F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="003F45FD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Багаевского</w:t>
      </w:r>
      <w:r w:rsidR="00CE2045" w:rsidRPr="00CC42F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Pr="00CC42F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сельского поселения </w:t>
      </w:r>
      <w:r w:rsidR="003F45FD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постановляет</w:t>
      </w:r>
      <w:r w:rsidRPr="00CC42F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:</w:t>
      </w:r>
    </w:p>
    <w:p w:rsidR="00BC1F07" w:rsidRPr="00CC42FA" w:rsidRDefault="00BC1F07" w:rsidP="00BC1F07">
      <w:pPr>
        <w:pStyle w:val="ab"/>
        <w:numPr>
          <w:ilvl w:val="0"/>
          <w:numId w:val="11"/>
        </w:numPr>
        <w:spacing w:line="276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42F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Утвердить Проект устройства общественн</w:t>
      </w:r>
      <w:r w:rsidR="0052073B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ых</w:t>
      </w:r>
      <w:r w:rsidRPr="00CC42F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кладбищ, расположенн</w:t>
      </w:r>
      <w:r w:rsidR="0052073B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ых</w:t>
      </w:r>
      <w:r w:rsidRPr="00CC42F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на территории муниципального образования </w:t>
      </w:r>
      <w:r w:rsidR="00CE2045" w:rsidRPr="00CC42F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="003F45FD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«Багаевское </w:t>
      </w:r>
      <w:r w:rsidR="00CE2045" w:rsidRPr="00CC42F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сельское поселение </w:t>
      </w:r>
      <w:r w:rsidRPr="00CC42F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 (Приложение).</w:t>
      </w:r>
    </w:p>
    <w:p w:rsidR="00D76257" w:rsidRPr="00CC42FA" w:rsidRDefault="00BC1F07" w:rsidP="00D76257">
      <w:pPr>
        <w:pStyle w:val="af1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20"/>
        <w:jc w:val="both"/>
        <w:rPr>
          <w:rFonts w:eastAsia="Calibri"/>
          <w:sz w:val="28"/>
          <w:szCs w:val="28"/>
          <w:lang w:val="ru-RU"/>
        </w:rPr>
      </w:pPr>
      <w:r w:rsidRPr="00CC42FA">
        <w:rPr>
          <w:bCs/>
          <w:color w:val="000000"/>
          <w:spacing w:val="3"/>
          <w:sz w:val="28"/>
          <w:szCs w:val="28"/>
          <w:lang w:val="ru-RU"/>
        </w:rPr>
        <w:t xml:space="preserve">Настоящее постановление вступает в силу </w:t>
      </w:r>
      <w:r w:rsidR="00611DD1">
        <w:rPr>
          <w:bCs/>
          <w:color w:val="000000"/>
          <w:spacing w:val="3"/>
          <w:sz w:val="28"/>
          <w:szCs w:val="28"/>
          <w:lang w:val="ru-RU"/>
        </w:rPr>
        <w:t>с момента его официального опубликования в общественно-политической газете «Светлый путь» и подлежит размещению</w:t>
      </w:r>
      <w:r w:rsidRPr="00CC42FA">
        <w:rPr>
          <w:rFonts w:eastAsia="Calibri"/>
          <w:sz w:val="28"/>
          <w:szCs w:val="28"/>
          <w:lang w:val="ru-RU"/>
        </w:rPr>
        <w:t xml:space="preserve"> на </w:t>
      </w:r>
      <w:r w:rsidR="00CE2045" w:rsidRPr="00CC42FA">
        <w:rPr>
          <w:rFonts w:eastAsia="Calibri"/>
          <w:sz w:val="28"/>
          <w:szCs w:val="28"/>
          <w:lang w:val="ru-RU"/>
        </w:rPr>
        <w:t xml:space="preserve">официальном сайте </w:t>
      </w:r>
      <w:r w:rsidRPr="00CC42FA">
        <w:rPr>
          <w:rFonts w:eastAsia="Calibri"/>
          <w:sz w:val="28"/>
          <w:szCs w:val="28"/>
          <w:lang w:val="ru-RU"/>
        </w:rPr>
        <w:t xml:space="preserve"> администрации</w:t>
      </w:r>
      <w:r w:rsidR="00611DD1">
        <w:rPr>
          <w:rFonts w:eastAsia="Calibri"/>
          <w:sz w:val="28"/>
          <w:szCs w:val="28"/>
          <w:lang w:val="ru-RU"/>
        </w:rPr>
        <w:t xml:space="preserve"> Багаевского</w:t>
      </w:r>
      <w:r w:rsidRPr="00CC42FA">
        <w:rPr>
          <w:rFonts w:eastAsia="Calibri"/>
          <w:sz w:val="28"/>
          <w:szCs w:val="28"/>
          <w:lang w:val="ru-RU"/>
        </w:rPr>
        <w:t xml:space="preserve"> сельского поселения </w:t>
      </w:r>
    </w:p>
    <w:p w:rsidR="00CC42FA" w:rsidRPr="00CC42FA" w:rsidRDefault="00CC42FA" w:rsidP="00BC1F07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1DD1" w:rsidRDefault="00D76257" w:rsidP="00D762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2FA">
        <w:rPr>
          <w:rFonts w:ascii="Times New Roman" w:eastAsia="Calibri" w:hAnsi="Times New Roman" w:cs="Times New Roman"/>
          <w:sz w:val="28"/>
          <w:szCs w:val="28"/>
        </w:rPr>
        <w:t xml:space="preserve">Глава  администрации                                                            </w:t>
      </w:r>
      <w:r w:rsidR="00611DD1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CC42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1DD1">
        <w:rPr>
          <w:rFonts w:ascii="Times New Roman" w:eastAsia="Calibri" w:hAnsi="Times New Roman" w:cs="Times New Roman"/>
          <w:sz w:val="28"/>
          <w:szCs w:val="28"/>
        </w:rPr>
        <w:t>П.П. Малин</w:t>
      </w:r>
    </w:p>
    <w:p w:rsidR="00D76257" w:rsidRPr="00CC42FA" w:rsidRDefault="00611DD1" w:rsidP="00D762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Багаевского</w:t>
      </w:r>
      <w:r w:rsidR="00D76257" w:rsidRPr="00CC42FA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</w:t>
      </w:r>
    </w:p>
    <w:p w:rsidR="00611DD1" w:rsidRDefault="00611DD1" w:rsidP="00CE2045">
      <w:pPr>
        <w:pStyle w:val="ab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5A26" w:rsidRDefault="00AA5A26" w:rsidP="00611DD1">
      <w:pPr>
        <w:pStyle w:val="ab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5211" w:rsidRDefault="00611DD1" w:rsidP="00611DD1">
      <w:pPr>
        <w:pStyle w:val="ab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 вносит сектор сельского </w:t>
      </w:r>
    </w:p>
    <w:p w:rsidR="00611DD1" w:rsidRDefault="00611DD1" w:rsidP="00611DD1">
      <w:pPr>
        <w:pStyle w:val="ab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хозяйства,</w:t>
      </w:r>
      <w:r w:rsidR="005B52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земельных и</w:t>
      </w:r>
      <w:r w:rsidR="005B5211">
        <w:rPr>
          <w:rFonts w:ascii="Times New Roman" w:eastAsia="Times New Roman" w:hAnsi="Times New Roman" w:cs="Times New Roman"/>
          <w:bCs/>
          <w:sz w:val="24"/>
          <w:szCs w:val="24"/>
        </w:rPr>
        <w:t xml:space="preserve"> имущественных отношений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B633E" w:rsidRDefault="006B633E" w:rsidP="005B5211">
      <w:pPr>
        <w:pStyle w:val="ab"/>
        <w:ind w:left="708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633E" w:rsidRDefault="006B633E" w:rsidP="005B5211">
      <w:pPr>
        <w:pStyle w:val="ab"/>
        <w:ind w:left="708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5211" w:rsidRDefault="005B5211" w:rsidP="003632F6">
      <w:pPr>
        <w:pStyle w:val="ab"/>
        <w:spacing w:line="216" w:lineRule="auto"/>
        <w:ind w:left="708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5B5211" w:rsidRDefault="004D4076" w:rsidP="003632F6">
      <w:pPr>
        <w:pStyle w:val="ab"/>
        <w:spacing w:line="21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к постановлению А</w:t>
      </w:r>
      <w:r w:rsidR="005B5211">
        <w:rPr>
          <w:rFonts w:ascii="Times New Roman" w:eastAsia="Times New Roman" w:hAnsi="Times New Roman" w:cs="Times New Roman"/>
          <w:bCs/>
          <w:sz w:val="24"/>
          <w:szCs w:val="24"/>
        </w:rPr>
        <w:t>дминистрации</w:t>
      </w:r>
    </w:p>
    <w:p w:rsidR="005B5211" w:rsidRDefault="005B5211" w:rsidP="003632F6">
      <w:pPr>
        <w:pStyle w:val="ab"/>
        <w:spacing w:line="21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Багаевского сельского поселения</w:t>
      </w:r>
    </w:p>
    <w:p w:rsidR="00CE2045" w:rsidRPr="00CC42FA" w:rsidRDefault="005B5211" w:rsidP="003632F6">
      <w:pPr>
        <w:pStyle w:val="ab"/>
        <w:spacing w:line="21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D407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D407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от «28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4D4076">
        <w:rPr>
          <w:rFonts w:ascii="Times New Roman" w:eastAsia="Times New Roman" w:hAnsi="Times New Roman" w:cs="Times New Roman"/>
          <w:bCs/>
          <w:sz w:val="24"/>
          <w:szCs w:val="24"/>
        </w:rPr>
        <w:t xml:space="preserve"> ноября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2022 №</w:t>
      </w:r>
      <w:r w:rsidR="004D4076">
        <w:rPr>
          <w:rFonts w:ascii="Times New Roman" w:eastAsia="Times New Roman" w:hAnsi="Times New Roman" w:cs="Times New Roman"/>
          <w:bCs/>
          <w:sz w:val="24"/>
          <w:szCs w:val="24"/>
        </w:rPr>
        <w:t>352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CE2045" w:rsidRPr="00CC42FA" w:rsidRDefault="00CE2045" w:rsidP="003632F6">
      <w:pPr>
        <w:pStyle w:val="ab"/>
        <w:spacing w:line="21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42FA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</w:t>
      </w:r>
    </w:p>
    <w:p w:rsidR="00CE2045" w:rsidRPr="00CC42FA" w:rsidRDefault="00CE2045" w:rsidP="003632F6">
      <w:pPr>
        <w:pStyle w:val="ab"/>
        <w:spacing w:line="21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2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устройства общественных кладбищ, расположенных на территории муниципального образования </w:t>
      </w:r>
      <w:r w:rsidR="005B5211">
        <w:rPr>
          <w:rFonts w:ascii="Times New Roman" w:eastAsia="Times New Roman" w:hAnsi="Times New Roman" w:cs="Times New Roman"/>
          <w:b/>
          <w:bCs/>
          <w:sz w:val="24"/>
          <w:szCs w:val="24"/>
        </w:rPr>
        <w:t>«Багаевское</w:t>
      </w:r>
      <w:r w:rsidRPr="00CC42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сельское поселение</w:t>
      </w:r>
      <w:r w:rsidR="005B5211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CC42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E2045" w:rsidRPr="00CC42FA" w:rsidRDefault="00CE2045" w:rsidP="003632F6">
      <w:pPr>
        <w:pStyle w:val="ab"/>
        <w:spacing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2FA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</w:t>
      </w:r>
    </w:p>
    <w:p w:rsidR="00CE2045" w:rsidRPr="00CC42FA" w:rsidRDefault="00CE2045" w:rsidP="003632F6">
      <w:pPr>
        <w:pStyle w:val="ab"/>
        <w:spacing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2FA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 Проекта</w:t>
      </w:r>
    </w:p>
    <w:tbl>
      <w:tblPr>
        <w:tblW w:w="5151" w:type="pct"/>
        <w:tblCellSpacing w:w="0" w:type="dxa"/>
        <w:tblInd w:w="-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4"/>
        <w:gridCol w:w="7700"/>
      </w:tblGrid>
      <w:tr w:rsidR="00CE2045" w:rsidRPr="00FB421E" w:rsidTr="00FB421E">
        <w:trPr>
          <w:trHeight w:val="882"/>
          <w:tblCellSpacing w:w="0" w:type="dxa"/>
        </w:trPr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E2045" w:rsidRPr="00FB421E" w:rsidRDefault="00CE2045" w:rsidP="003632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1E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Проекта:</w:t>
            </w:r>
          </w:p>
        </w:tc>
        <w:tc>
          <w:tcPr>
            <w:tcW w:w="3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E2045" w:rsidRPr="00FB421E" w:rsidRDefault="00CE2045" w:rsidP="002F6C3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1E">
              <w:rPr>
                <w:rFonts w:ascii="Times New Roman" w:hAnsi="Times New Roman" w:cs="Times New Roman"/>
                <w:sz w:val="24"/>
                <w:szCs w:val="24"/>
              </w:rPr>
              <w:t xml:space="preserve">Проект устройства общественных кладбищ, расположенных на территории муниципального образования  </w:t>
            </w:r>
            <w:r w:rsidR="005B5211" w:rsidRPr="00FB421E">
              <w:rPr>
                <w:rFonts w:ascii="Times New Roman" w:hAnsi="Times New Roman" w:cs="Times New Roman"/>
                <w:sz w:val="24"/>
                <w:szCs w:val="24"/>
              </w:rPr>
              <w:t>«Багаевское</w:t>
            </w:r>
            <w:r w:rsidRPr="00FB421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5B5211" w:rsidRPr="00FB42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2045" w:rsidRPr="00FB421E" w:rsidTr="00FB421E">
        <w:trPr>
          <w:tblCellSpacing w:w="0" w:type="dxa"/>
        </w:trPr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E2045" w:rsidRPr="00FB421E" w:rsidRDefault="00CE2045" w:rsidP="003632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1E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Проекта:</w:t>
            </w:r>
          </w:p>
        </w:tc>
        <w:tc>
          <w:tcPr>
            <w:tcW w:w="3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E2045" w:rsidRPr="00FB421E" w:rsidRDefault="00FB421E" w:rsidP="003632F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2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2045" w:rsidRPr="00FB421E">
              <w:rPr>
                <w:rFonts w:ascii="Times New Roman" w:hAnsi="Times New Roman" w:cs="Times New Roman"/>
                <w:sz w:val="24"/>
                <w:szCs w:val="24"/>
              </w:rPr>
              <w:t>Федеральный Закон № 8-ФЗ от 12.01.1996 «О погребении и похоронном деле»;</w:t>
            </w:r>
          </w:p>
          <w:p w:rsidR="00CE2045" w:rsidRPr="00FB421E" w:rsidRDefault="00FB421E" w:rsidP="003632F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2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2045" w:rsidRPr="00FB421E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CE2045" w:rsidRPr="00FB421E" w:rsidRDefault="00FB421E" w:rsidP="003632F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2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2045" w:rsidRPr="00FB421E">
              <w:rPr>
                <w:rFonts w:ascii="Times New Roman" w:hAnsi="Times New Roman" w:cs="Times New Roman"/>
                <w:sz w:val="24"/>
                <w:szCs w:val="24"/>
              </w:rPr>
              <w:t>Постановление Главного государственного санитарного врача Российской Федера</w:t>
            </w:r>
            <w:r w:rsidR="00035C9C" w:rsidRPr="00FB421E">
              <w:rPr>
                <w:rFonts w:ascii="Times New Roman" w:hAnsi="Times New Roman" w:cs="Times New Roman"/>
                <w:sz w:val="24"/>
                <w:szCs w:val="24"/>
              </w:rPr>
              <w:t>ции от 28.01.202</w:t>
            </w:r>
            <w:r w:rsidR="00CE2045" w:rsidRPr="00FB421E">
              <w:rPr>
                <w:rFonts w:ascii="Times New Roman" w:hAnsi="Times New Roman" w:cs="Times New Roman"/>
                <w:sz w:val="24"/>
                <w:szCs w:val="24"/>
              </w:rPr>
              <w:t>1 №</w:t>
            </w:r>
            <w:r w:rsidR="00035C9C" w:rsidRPr="00FB421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CE2045" w:rsidRPr="00FB4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C9C" w:rsidRPr="00FB421E">
              <w:rPr>
                <w:rFonts w:ascii="Times New Roman" w:hAnsi="Times New Roman" w:cs="Times New Roman"/>
                <w:sz w:val="24"/>
                <w:szCs w:val="24"/>
              </w:rPr>
              <w:t>«Об утверждении санитарных правил и норм СанПиН 2.1.3684-21 «Санитарно – эпидемиологические требования 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  <w:r w:rsidR="00CE2045" w:rsidRPr="00FB42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1504" w:rsidRPr="00FB421E" w:rsidRDefault="00FB421E" w:rsidP="003632F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2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41504" w:rsidRPr="00FB421E">
              <w:rPr>
                <w:rFonts w:ascii="Times New Roman" w:hAnsi="Times New Roman" w:cs="Times New Roman"/>
                <w:sz w:val="24"/>
                <w:szCs w:val="24"/>
              </w:rPr>
              <w:t>Приказ Минэкономразвития России от 15.02.2021 № 71 «Об утверждении методических рекомендаций по подготовке нормативов градостроительного проектирования»;</w:t>
            </w:r>
          </w:p>
          <w:p w:rsidR="00CE2045" w:rsidRPr="00FB421E" w:rsidRDefault="00FB421E" w:rsidP="003632F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2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6AAB" w:rsidRPr="00FB421E">
              <w:rPr>
                <w:rFonts w:ascii="Times New Roman" w:hAnsi="Times New Roman" w:cs="Times New Roman"/>
                <w:sz w:val="24"/>
                <w:szCs w:val="24"/>
              </w:rPr>
              <w:t>Устав муниципального образования  «Багаевское сельское поселение»</w:t>
            </w:r>
          </w:p>
        </w:tc>
      </w:tr>
      <w:tr w:rsidR="00CE2045" w:rsidRPr="00FB421E" w:rsidTr="005059D9">
        <w:trPr>
          <w:tblCellSpacing w:w="0" w:type="dxa"/>
        </w:trPr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E2045" w:rsidRPr="00FB421E" w:rsidRDefault="00CE2045" w:rsidP="003632F6">
            <w:pPr>
              <w:spacing w:after="0" w:line="216" w:lineRule="auto"/>
              <w:jc w:val="center"/>
            </w:pPr>
            <w:r w:rsidRPr="005F48E3">
              <w:rPr>
                <w:rFonts w:ascii="Times New Roman" w:hAnsi="Times New Roman" w:cs="Times New Roman"/>
                <w:sz w:val="24"/>
                <w:szCs w:val="24"/>
              </w:rPr>
              <w:t>Заказчик Проекта:</w:t>
            </w:r>
            <w:r w:rsidRPr="005F48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48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B421E" w:rsidRPr="005F48E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</w:t>
            </w:r>
            <w:r w:rsidRPr="005F48E3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FB421E">
              <w:t>:</w:t>
            </w:r>
          </w:p>
        </w:tc>
        <w:tc>
          <w:tcPr>
            <w:tcW w:w="3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632F6" w:rsidRDefault="003632F6" w:rsidP="003632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045" w:rsidRPr="00FB421E" w:rsidRDefault="00CE2045" w:rsidP="003632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F6AAB" w:rsidRPr="00FB421E">
              <w:rPr>
                <w:rFonts w:ascii="Times New Roman" w:hAnsi="Times New Roman" w:cs="Times New Roman"/>
                <w:sz w:val="24"/>
                <w:szCs w:val="24"/>
              </w:rPr>
              <w:t>дминистрация   Багаевского</w:t>
            </w:r>
            <w:r w:rsidRPr="00FB421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CE2045" w:rsidRPr="00FB421E" w:rsidRDefault="00CE2045" w:rsidP="003632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045" w:rsidRPr="00FB421E" w:rsidRDefault="00AF6AAB" w:rsidP="003632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1E">
              <w:rPr>
                <w:rFonts w:ascii="Times New Roman" w:hAnsi="Times New Roman" w:cs="Times New Roman"/>
                <w:sz w:val="24"/>
                <w:szCs w:val="24"/>
              </w:rPr>
              <w:t>Администрация  Багаевского</w:t>
            </w:r>
            <w:r w:rsidR="00CE2045" w:rsidRPr="00FB421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CE2045" w:rsidRPr="00FB421E" w:rsidRDefault="00CE2045" w:rsidP="003632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45" w:rsidRPr="00FB421E" w:rsidTr="00FB421E">
        <w:trPr>
          <w:tblCellSpacing w:w="0" w:type="dxa"/>
        </w:trPr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E2045" w:rsidRPr="00FB421E" w:rsidRDefault="00CE2045" w:rsidP="003632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1E">
              <w:rPr>
                <w:rFonts w:ascii="Times New Roman" w:hAnsi="Times New Roman" w:cs="Times New Roman"/>
                <w:sz w:val="24"/>
                <w:szCs w:val="24"/>
              </w:rPr>
              <w:t>Основная цель Проекта:</w:t>
            </w:r>
          </w:p>
        </w:tc>
        <w:tc>
          <w:tcPr>
            <w:tcW w:w="3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E2045" w:rsidRPr="00FB421E" w:rsidRDefault="00CE2045" w:rsidP="003632F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21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полномочий администрации </w:t>
            </w:r>
            <w:r w:rsidR="00AF6AAB" w:rsidRPr="00FB421E">
              <w:rPr>
                <w:rFonts w:ascii="Times New Roman" w:hAnsi="Times New Roman" w:cs="Times New Roman"/>
                <w:sz w:val="24"/>
                <w:szCs w:val="24"/>
              </w:rPr>
              <w:t>Багаевского</w:t>
            </w:r>
            <w:r w:rsidRPr="00FB421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в части организации ритуальных услуг и содержания общественных кладбищ</w:t>
            </w:r>
          </w:p>
        </w:tc>
      </w:tr>
      <w:tr w:rsidR="00CE2045" w:rsidRPr="00FB421E" w:rsidTr="00FB421E">
        <w:trPr>
          <w:tblCellSpacing w:w="0" w:type="dxa"/>
        </w:trPr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E2045" w:rsidRPr="00FB421E" w:rsidRDefault="00CE2045" w:rsidP="003632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1E">
              <w:rPr>
                <w:rFonts w:ascii="Times New Roman" w:hAnsi="Times New Roman" w:cs="Times New Roman"/>
                <w:sz w:val="24"/>
                <w:szCs w:val="24"/>
              </w:rPr>
              <w:t>Задачи Проекта:</w:t>
            </w:r>
          </w:p>
        </w:tc>
        <w:tc>
          <w:tcPr>
            <w:tcW w:w="3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E2045" w:rsidRPr="00FB421E" w:rsidRDefault="00CE2045" w:rsidP="003632F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21E">
              <w:rPr>
                <w:rFonts w:ascii="Times New Roman" w:hAnsi="Times New Roman" w:cs="Times New Roman"/>
                <w:sz w:val="24"/>
                <w:szCs w:val="24"/>
              </w:rPr>
              <w:t xml:space="preserve">     1. Выявить обеспеч</w:t>
            </w:r>
            <w:r w:rsidR="006B633E">
              <w:rPr>
                <w:rFonts w:ascii="Times New Roman" w:hAnsi="Times New Roman" w:cs="Times New Roman"/>
                <w:sz w:val="24"/>
                <w:szCs w:val="24"/>
              </w:rPr>
              <w:t xml:space="preserve">енность поселения в   </w:t>
            </w:r>
            <w:r w:rsidRPr="00FB421E">
              <w:rPr>
                <w:rFonts w:ascii="Times New Roman" w:hAnsi="Times New Roman" w:cs="Times New Roman"/>
                <w:sz w:val="24"/>
                <w:szCs w:val="24"/>
              </w:rPr>
              <w:t>функционирующих на территории поселения общественных кладбищах с целью определения необходимости обустройства новых территорий под общественные кладбища.</w:t>
            </w:r>
          </w:p>
          <w:p w:rsidR="00CE2045" w:rsidRPr="00FB421E" w:rsidRDefault="00CE2045" w:rsidP="003632F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21E">
              <w:rPr>
                <w:rFonts w:ascii="Times New Roman" w:hAnsi="Times New Roman" w:cs="Times New Roman"/>
                <w:sz w:val="24"/>
                <w:szCs w:val="24"/>
              </w:rPr>
              <w:t xml:space="preserve">     2. Выявить:</w:t>
            </w:r>
          </w:p>
          <w:p w:rsidR="00CE2045" w:rsidRPr="00FB421E" w:rsidRDefault="00CE2045" w:rsidP="003632F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21E">
              <w:rPr>
                <w:rFonts w:ascii="Times New Roman" w:hAnsi="Times New Roman" w:cs="Times New Roman"/>
                <w:sz w:val="24"/>
                <w:szCs w:val="24"/>
              </w:rPr>
              <w:t>- соответствие функционирующих кладбищ   санитарно-эпидемиологическим правилам и нормативам – по размещению кладбища;</w:t>
            </w:r>
          </w:p>
          <w:p w:rsidR="00CE2045" w:rsidRPr="00FB421E" w:rsidRDefault="00CE2045" w:rsidP="003632F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21E">
              <w:rPr>
                <w:rFonts w:ascii="Times New Roman" w:hAnsi="Times New Roman" w:cs="Times New Roman"/>
                <w:sz w:val="24"/>
                <w:szCs w:val="24"/>
              </w:rPr>
              <w:t>- возможность соблюдения гигиенических требований при организации захоронений и правил эксплуатации кладбищ.</w:t>
            </w:r>
          </w:p>
          <w:p w:rsidR="00CE2045" w:rsidRPr="00FB421E" w:rsidRDefault="00CE2045" w:rsidP="003632F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21E">
              <w:rPr>
                <w:rFonts w:ascii="Times New Roman" w:hAnsi="Times New Roman" w:cs="Times New Roman"/>
                <w:sz w:val="24"/>
                <w:szCs w:val="24"/>
              </w:rPr>
              <w:t xml:space="preserve">     3. Определить мероприятия:</w:t>
            </w:r>
          </w:p>
          <w:p w:rsidR="00CE2045" w:rsidRPr="00FB421E" w:rsidRDefault="00CE2045" w:rsidP="003632F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21E">
              <w:rPr>
                <w:rFonts w:ascii="Times New Roman" w:hAnsi="Times New Roman" w:cs="Times New Roman"/>
                <w:sz w:val="24"/>
                <w:szCs w:val="24"/>
              </w:rPr>
              <w:t xml:space="preserve">     - по устройству функционирующих на территории поселения кладбищ;</w:t>
            </w:r>
          </w:p>
          <w:p w:rsidR="00CE2045" w:rsidRPr="00FB421E" w:rsidRDefault="00CE2045" w:rsidP="003632F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21E">
              <w:rPr>
                <w:rFonts w:ascii="Times New Roman" w:hAnsi="Times New Roman" w:cs="Times New Roman"/>
                <w:sz w:val="24"/>
                <w:szCs w:val="24"/>
              </w:rPr>
              <w:t xml:space="preserve">     - по обустройству новых территорий под общественные кладбища.</w:t>
            </w:r>
          </w:p>
        </w:tc>
      </w:tr>
      <w:tr w:rsidR="00CE2045" w:rsidRPr="00FB421E" w:rsidTr="00FB421E">
        <w:trPr>
          <w:tblCellSpacing w:w="0" w:type="dxa"/>
        </w:trPr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E2045" w:rsidRPr="00FB421E" w:rsidRDefault="00CE2045" w:rsidP="003632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1E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Проекта:</w:t>
            </w:r>
          </w:p>
        </w:tc>
        <w:tc>
          <w:tcPr>
            <w:tcW w:w="3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E2045" w:rsidRPr="00FB421E" w:rsidRDefault="006B633E" w:rsidP="003632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проекта: </w:t>
            </w:r>
            <w:r w:rsidR="00AF6AAB" w:rsidRPr="00FB421E">
              <w:rPr>
                <w:rFonts w:ascii="Times New Roman" w:hAnsi="Times New Roman" w:cs="Times New Roman"/>
                <w:sz w:val="24"/>
                <w:szCs w:val="24"/>
              </w:rPr>
              <w:t xml:space="preserve"> 2022 – 2027</w:t>
            </w:r>
            <w:r w:rsidR="00CE2045" w:rsidRPr="00FB421E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CE2045" w:rsidRPr="00FB421E" w:rsidRDefault="00CE2045" w:rsidP="003632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45" w:rsidRPr="00FB421E" w:rsidTr="00FB421E">
        <w:trPr>
          <w:tblCellSpacing w:w="0" w:type="dxa"/>
        </w:trPr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E2045" w:rsidRPr="00FB421E" w:rsidRDefault="00CE2045" w:rsidP="003632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1E">
              <w:rPr>
                <w:rFonts w:ascii="Times New Roman" w:hAnsi="Times New Roman" w:cs="Times New Roman"/>
                <w:sz w:val="24"/>
                <w:szCs w:val="24"/>
              </w:rPr>
              <w:t>Основные исполнители Проекта:</w:t>
            </w:r>
          </w:p>
        </w:tc>
        <w:tc>
          <w:tcPr>
            <w:tcW w:w="3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E2045" w:rsidRPr="00FB421E" w:rsidRDefault="00CE2045" w:rsidP="003632F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21E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Администрация  </w:t>
            </w:r>
            <w:r w:rsidR="00AF6AAB" w:rsidRPr="00FB421E">
              <w:rPr>
                <w:rFonts w:ascii="Times New Roman" w:hAnsi="Times New Roman" w:cs="Times New Roman"/>
                <w:sz w:val="24"/>
                <w:szCs w:val="24"/>
              </w:rPr>
              <w:t>Багаевского</w:t>
            </w:r>
            <w:r w:rsidRPr="00FB421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CE2045" w:rsidRPr="00FB421E" w:rsidRDefault="00CE2045" w:rsidP="003632F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21E">
              <w:rPr>
                <w:rFonts w:ascii="Times New Roman" w:hAnsi="Times New Roman" w:cs="Times New Roman"/>
                <w:sz w:val="24"/>
                <w:szCs w:val="24"/>
              </w:rPr>
              <w:t>- юридические лица, индивидуальные предприниматели, осуществляющие свою деятельность на территории поселения;</w:t>
            </w:r>
          </w:p>
          <w:p w:rsidR="00CE2045" w:rsidRPr="00FB421E" w:rsidRDefault="00CE2045" w:rsidP="003632F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21E">
              <w:rPr>
                <w:rFonts w:ascii="Times New Roman" w:hAnsi="Times New Roman" w:cs="Times New Roman"/>
                <w:sz w:val="24"/>
                <w:szCs w:val="24"/>
              </w:rPr>
              <w:t>- население поселения.</w:t>
            </w:r>
          </w:p>
        </w:tc>
      </w:tr>
      <w:tr w:rsidR="00CE2045" w:rsidRPr="00FB421E" w:rsidTr="00FB421E">
        <w:trPr>
          <w:tblCellSpacing w:w="0" w:type="dxa"/>
        </w:trPr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E2045" w:rsidRPr="00FB421E" w:rsidRDefault="00CE2045" w:rsidP="003632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1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Проекта</w:t>
            </w:r>
          </w:p>
        </w:tc>
        <w:tc>
          <w:tcPr>
            <w:tcW w:w="3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E2045" w:rsidRPr="00FB421E" w:rsidRDefault="00CE2045" w:rsidP="003632F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21E">
              <w:rPr>
                <w:rFonts w:ascii="Times New Roman" w:hAnsi="Times New Roman" w:cs="Times New Roman"/>
                <w:sz w:val="24"/>
                <w:szCs w:val="24"/>
              </w:rPr>
              <w:t>Проект фина</w:t>
            </w:r>
            <w:r w:rsidR="00AF6AAB" w:rsidRPr="00FB421E">
              <w:rPr>
                <w:rFonts w:ascii="Times New Roman" w:hAnsi="Times New Roman" w:cs="Times New Roman"/>
                <w:sz w:val="24"/>
                <w:szCs w:val="24"/>
              </w:rPr>
              <w:t>нсируется из местного бюджета</w:t>
            </w:r>
            <w:r w:rsidRPr="00FB42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367799" w:rsidRDefault="00367799" w:rsidP="00367799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754703" w:rsidRDefault="00754703" w:rsidP="0036779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2045" w:rsidRPr="00CC42FA" w:rsidRDefault="00CE2045" w:rsidP="0036779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42F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Введение</w:t>
      </w:r>
    </w:p>
    <w:p w:rsidR="00CE2045" w:rsidRPr="00CC42FA" w:rsidRDefault="00CE2045" w:rsidP="00367799">
      <w:pPr>
        <w:pStyle w:val="ab"/>
        <w:spacing w:line="21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E2045" w:rsidRPr="00CC42FA" w:rsidRDefault="00CE2045" w:rsidP="00367799">
      <w:pPr>
        <w:pStyle w:val="ab"/>
        <w:spacing w:line="21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42FA">
        <w:rPr>
          <w:rFonts w:ascii="Times New Roman" w:eastAsia="Times New Roman" w:hAnsi="Times New Roman" w:cs="Times New Roman"/>
          <w:sz w:val="24"/>
          <w:szCs w:val="24"/>
        </w:rPr>
        <w:t xml:space="preserve">          Потребность в разработке </w:t>
      </w:r>
      <w:r w:rsidRPr="00CC42FA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Проекта устройства общественных кладбищ, расположенных на территории муниципального образования </w:t>
      </w:r>
      <w:r w:rsidR="00AF6AAB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AF6AAB">
        <w:rPr>
          <w:rFonts w:ascii="Times New Roman" w:eastAsia="Times New Roman" w:hAnsi="Times New Roman" w:cs="Times New Roman"/>
          <w:sz w:val="24"/>
          <w:szCs w:val="24"/>
        </w:rPr>
        <w:t>Багаевское</w:t>
      </w:r>
      <w:r w:rsidRPr="00CC42FA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</w:t>
      </w:r>
      <w:r w:rsidR="00AF6AAB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CC42FA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– Проект) </w:t>
      </w:r>
      <w:r w:rsidRPr="00CC42FA">
        <w:rPr>
          <w:rFonts w:ascii="Times New Roman" w:eastAsia="Times New Roman" w:hAnsi="Times New Roman" w:cs="Times New Roman"/>
          <w:sz w:val="24"/>
          <w:szCs w:val="24"/>
        </w:rPr>
        <w:t xml:space="preserve">обусловлена необходимостью реализации  закона № 131-ФЗ от 06.10.2003 «Об общих принципах организации местного самоуправления в Российской Федерации», Федерального закона от 12.01.1996 №8-ФЗ «О погребении и похоронном деле». </w:t>
      </w:r>
    </w:p>
    <w:p w:rsidR="00CE2045" w:rsidRPr="00CC42FA" w:rsidRDefault="00CE2045" w:rsidP="00367799">
      <w:pPr>
        <w:pStyle w:val="ab"/>
        <w:spacing w:line="21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C42FA">
        <w:rPr>
          <w:rFonts w:ascii="Times New Roman" w:eastAsia="Times New Roman" w:hAnsi="Times New Roman" w:cs="Times New Roman"/>
          <w:sz w:val="24"/>
          <w:szCs w:val="24"/>
        </w:rPr>
        <w:t xml:space="preserve">          Проект содержит  чёткое представление  о  целях, ресурсах, потенциале  и об основных направлениях устройства общественных кладбищ на настоящее время, а также на  среднесрочную перспективу. </w:t>
      </w:r>
    </w:p>
    <w:p w:rsidR="00CE2045" w:rsidRPr="00CC42FA" w:rsidRDefault="00CE2045" w:rsidP="00367799">
      <w:pPr>
        <w:pStyle w:val="ab"/>
        <w:spacing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2F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</w:t>
      </w:r>
      <w:r w:rsidRPr="00CC42FA">
        <w:rPr>
          <w:rFonts w:ascii="Times New Roman" w:eastAsia="Times New Roman" w:hAnsi="Times New Roman" w:cs="Times New Roman"/>
          <w:sz w:val="24"/>
          <w:szCs w:val="24"/>
        </w:rPr>
        <w:t>Цели развития поселения и проектные мероприятия, а также необходимые для их реализации ресурсы, обозначенные в Проекте,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CE2045" w:rsidRPr="00CC42FA" w:rsidRDefault="00CE2045" w:rsidP="00367799">
      <w:pPr>
        <w:pStyle w:val="ab"/>
        <w:spacing w:line="216" w:lineRule="auto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</w:pPr>
      <w:bookmarkStart w:id="0" w:name="_Toc125547917"/>
    </w:p>
    <w:p w:rsidR="00CE2045" w:rsidRPr="00CC42FA" w:rsidRDefault="00CE2045" w:rsidP="00367799">
      <w:pPr>
        <w:pStyle w:val="ab"/>
        <w:numPr>
          <w:ilvl w:val="0"/>
          <w:numId w:val="10"/>
        </w:numPr>
        <w:spacing w:line="216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CC42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Выявление обеспеченности поселения </w:t>
      </w:r>
      <w:proofErr w:type="gramStart"/>
      <w:r w:rsidRPr="00CC42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в</w:t>
      </w:r>
      <w:proofErr w:type="gramEnd"/>
      <w:r w:rsidRPr="00CC42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</w:p>
    <w:p w:rsidR="00CE2045" w:rsidRPr="00CC42FA" w:rsidRDefault="00CE2045" w:rsidP="00367799">
      <w:pPr>
        <w:pStyle w:val="ab"/>
        <w:spacing w:line="216" w:lineRule="auto"/>
        <w:ind w:left="72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proofErr w:type="gramStart"/>
      <w:r w:rsidRPr="00CC42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функционирующих</w:t>
      </w:r>
      <w:proofErr w:type="gramEnd"/>
      <w:r w:rsidRPr="00CC42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на территории поселения</w:t>
      </w:r>
    </w:p>
    <w:p w:rsidR="00CE2045" w:rsidRPr="00CC42FA" w:rsidRDefault="002405F9" w:rsidP="00367799">
      <w:pPr>
        <w:pStyle w:val="ab"/>
        <w:spacing w:line="216" w:lineRule="auto"/>
        <w:ind w:left="72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общественных кладбищ</w:t>
      </w:r>
    </w:p>
    <w:p w:rsidR="00CE2045" w:rsidRPr="00606C4D" w:rsidRDefault="00367799" w:rsidP="00367799">
      <w:pPr>
        <w:pStyle w:val="ab"/>
        <w:spacing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Toc132716903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CE2045" w:rsidRPr="00606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E2045" w:rsidRPr="00606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Административное деление </w:t>
      </w:r>
    </w:p>
    <w:p w:rsidR="002C56E5" w:rsidRPr="00606C4D" w:rsidRDefault="00C91286" w:rsidP="00367799">
      <w:pPr>
        <w:pStyle w:val="ab"/>
        <w:spacing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C4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Pr="00606C4D">
        <w:rPr>
          <w:rFonts w:ascii="Times New Roman" w:eastAsia="Times New Roman" w:hAnsi="Times New Roman" w:cs="Times New Roman"/>
          <w:sz w:val="24"/>
          <w:szCs w:val="24"/>
        </w:rPr>
        <w:t>В состав муниципального образования «Багаевское</w:t>
      </w:r>
      <w:r w:rsidR="00CE2045" w:rsidRPr="00606C4D">
        <w:rPr>
          <w:rFonts w:ascii="Times New Roman" w:eastAsia="Times New Roman" w:hAnsi="Times New Roman" w:cs="Times New Roman"/>
          <w:sz w:val="24"/>
          <w:szCs w:val="24"/>
        </w:rPr>
        <w:t xml:space="preserve">  сельско</w:t>
      </w:r>
      <w:r w:rsidRPr="00606C4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E2045" w:rsidRPr="00606C4D">
        <w:rPr>
          <w:rFonts w:ascii="Times New Roman" w:eastAsia="Times New Roman" w:hAnsi="Times New Roman" w:cs="Times New Roman"/>
          <w:sz w:val="24"/>
          <w:szCs w:val="24"/>
        </w:rPr>
        <w:t xml:space="preserve"> поселен</w:t>
      </w:r>
      <w:r w:rsidR="00D42CDE" w:rsidRPr="00606C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06C4D">
        <w:rPr>
          <w:rFonts w:ascii="Times New Roman" w:eastAsia="Times New Roman" w:hAnsi="Times New Roman" w:cs="Times New Roman"/>
          <w:sz w:val="24"/>
          <w:szCs w:val="24"/>
        </w:rPr>
        <w:t>е»</w:t>
      </w:r>
      <w:r w:rsidR="00D42CDE" w:rsidRPr="00606C4D">
        <w:rPr>
          <w:rFonts w:ascii="Times New Roman" w:eastAsia="Times New Roman" w:hAnsi="Times New Roman" w:cs="Times New Roman"/>
          <w:sz w:val="24"/>
          <w:szCs w:val="24"/>
        </w:rPr>
        <w:t xml:space="preserve"> (далее – Поселение) входят </w:t>
      </w:r>
      <w:r w:rsidR="00CE2045" w:rsidRPr="00606C4D">
        <w:rPr>
          <w:rFonts w:ascii="Times New Roman" w:eastAsia="Times New Roman" w:hAnsi="Times New Roman" w:cs="Times New Roman"/>
          <w:sz w:val="24"/>
          <w:szCs w:val="24"/>
        </w:rPr>
        <w:t>семь нас</w:t>
      </w:r>
      <w:r w:rsidR="00D42CDE" w:rsidRPr="00606C4D">
        <w:rPr>
          <w:rFonts w:ascii="Times New Roman" w:eastAsia="Times New Roman" w:hAnsi="Times New Roman" w:cs="Times New Roman"/>
          <w:sz w:val="24"/>
          <w:szCs w:val="24"/>
        </w:rPr>
        <w:t>еленных пунктов: ст. Багаевская,  х. Белянин, х. Голые Б</w:t>
      </w:r>
      <w:r w:rsidR="00D1637C" w:rsidRPr="00606C4D">
        <w:rPr>
          <w:rFonts w:ascii="Times New Roman" w:eastAsia="Times New Roman" w:hAnsi="Times New Roman" w:cs="Times New Roman"/>
          <w:sz w:val="24"/>
          <w:szCs w:val="24"/>
        </w:rPr>
        <w:t xml:space="preserve">угры, </w:t>
      </w:r>
      <w:r w:rsidR="00D42CDE" w:rsidRPr="00606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637C" w:rsidRPr="00606C4D">
        <w:rPr>
          <w:rFonts w:ascii="Times New Roman" w:eastAsia="Times New Roman" w:hAnsi="Times New Roman" w:cs="Times New Roman"/>
          <w:sz w:val="24"/>
          <w:szCs w:val="24"/>
        </w:rPr>
        <w:t xml:space="preserve">п. Дачный, </w:t>
      </w:r>
      <w:r w:rsidR="00D42CDE" w:rsidRPr="00606C4D">
        <w:rPr>
          <w:rFonts w:ascii="Times New Roman" w:eastAsia="Times New Roman" w:hAnsi="Times New Roman" w:cs="Times New Roman"/>
          <w:sz w:val="24"/>
          <w:szCs w:val="24"/>
        </w:rPr>
        <w:t xml:space="preserve"> п. Задонский, </w:t>
      </w:r>
      <w:r w:rsidR="002C56E5" w:rsidRPr="00606C4D">
        <w:rPr>
          <w:rFonts w:ascii="Times New Roman" w:eastAsia="Times New Roman" w:hAnsi="Times New Roman" w:cs="Times New Roman"/>
          <w:sz w:val="24"/>
          <w:szCs w:val="24"/>
        </w:rPr>
        <w:t xml:space="preserve">х. Краснодонский, </w:t>
      </w:r>
      <w:r w:rsidR="00D42CDE" w:rsidRPr="00606C4D">
        <w:rPr>
          <w:rFonts w:ascii="Times New Roman" w:eastAsia="Times New Roman" w:hAnsi="Times New Roman" w:cs="Times New Roman"/>
          <w:sz w:val="24"/>
          <w:szCs w:val="24"/>
        </w:rPr>
        <w:t xml:space="preserve"> х. Федулов</w:t>
      </w:r>
      <w:r w:rsidR="00CE2045" w:rsidRPr="00606C4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bookmarkEnd w:id="0"/>
    <w:bookmarkEnd w:id="1"/>
    <w:p w:rsidR="00CE2045" w:rsidRPr="00606C4D" w:rsidRDefault="00CE2045" w:rsidP="00367799">
      <w:pPr>
        <w:pStyle w:val="ab"/>
        <w:spacing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C4D">
        <w:rPr>
          <w:rFonts w:ascii="Times New Roman" w:eastAsia="Times New Roman" w:hAnsi="Times New Roman" w:cs="Times New Roman"/>
          <w:sz w:val="24"/>
          <w:szCs w:val="24"/>
        </w:rPr>
        <w:t xml:space="preserve">          Общая площадь Поселения составляет </w:t>
      </w:r>
      <w:r w:rsidR="00D023F5">
        <w:rPr>
          <w:rFonts w:ascii="Times New Roman" w:eastAsia="Times New Roman" w:hAnsi="Times New Roman" w:cs="Times New Roman"/>
          <w:sz w:val="24"/>
          <w:szCs w:val="24"/>
        </w:rPr>
        <w:t>264,65 кв.м.</w:t>
      </w:r>
      <w:r w:rsidRPr="00606C4D">
        <w:rPr>
          <w:rFonts w:ascii="Times New Roman" w:eastAsia="Times New Roman" w:hAnsi="Times New Roman" w:cs="Times New Roman"/>
          <w:sz w:val="24"/>
          <w:szCs w:val="24"/>
        </w:rPr>
        <w:t xml:space="preserve"> Численность н</w:t>
      </w:r>
      <w:r w:rsidR="00D92C34" w:rsidRPr="00606C4D">
        <w:rPr>
          <w:rFonts w:ascii="Times New Roman" w:eastAsia="Times New Roman" w:hAnsi="Times New Roman" w:cs="Times New Roman"/>
          <w:sz w:val="24"/>
          <w:szCs w:val="24"/>
        </w:rPr>
        <w:t>аселения по данным н</w:t>
      </w:r>
      <w:r w:rsidR="00D023F5">
        <w:rPr>
          <w:rFonts w:ascii="Times New Roman" w:eastAsia="Times New Roman" w:hAnsi="Times New Roman" w:cs="Times New Roman"/>
          <w:sz w:val="24"/>
          <w:szCs w:val="24"/>
        </w:rPr>
        <w:t>а 01.01.2022 года составила  16830</w:t>
      </w:r>
      <w:r w:rsidRPr="00606C4D">
        <w:rPr>
          <w:rFonts w:ascii="Times New Roman" w:eastAsia="Times New Roman" w:hAnsi="Times New Roman" w:cs="Times New Roman"/>
          <w:sz w:val="24"/>
          <w:szCs w:val="24"/>
        </w:rPr>
        <w:t xml:space="preserve"> человека, в том числе:  </w:t>
      </w:r>
      <w:r w:rsidR="00D1637C" w:rsidRPr="00606C4D">
        <w:rPr>
          <w:rFonts w:ascii="Times New Roman" w:eastAsia="Times New Roman" w:hAnsi="Times New Roman" w:cs="Times New Roman"/>
          <w:sz w:val="24"/>
          <w:szCs w:val="24"/>
        </w:rPr>
        <w:t xml:space="preserve">ст. Багаевская </w:t>
      </w:r>
      <w:r w:rsidRPr="00606C4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D023F5">
        <w:rPr>
          <w:rFonts w:ascii="Times New Roman" w:eastAsia="Times New Roman" w:hAnsi="Times New Roman" w:cs="Times New Roman"/>
          <w:sz w:val="24"/>
          <w:szCs w:val="24"/>
        </w:rPr>
        <w:t xml:space="preserve">14650 </w:t>
      </w:r>
      <w:r w:rsidRPr="00606C4D">
        <w:rPr>
          <w:rFonts w:ascii="Times New Roman" w:eastAsia="Times New Roman" w:hAnsi="Times New Roman" w:cs="Times New Roman"/>
          <w:sz w:val="24"/>
          <w:szCs w:val="24"/>
        </w:rPr>
        <w:t xml:space="preserve">человек, </w:t>
      </w:r>
      <w:r w:rsidR="00D1637C" w:rsidRPr="00606C4D">
        <w:rPr>
          <w:rFonts w:ascii="Times New Roman" w:eastAsia="Times New Roman" w:hAnsi="Times New Roman" w:cs="Times New Roman"/>
          <w:sz w:val="24"/>
          <w:szCs w:val="24"/>
        </w:rPr>
        <w:t xml:space="preserve">х. Белянин </w:t>
      </w:r>
      <w:r w:rsidRPr="00606C4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D023F5">
        <w:rPr>
          <w:rFonts w:ascii="Times New Roman" w:eastAsia="Times New Roman" w:hAnsi="Times New Roman" w:cs="Times New Roman"/>
          <w:sz w:val="24"/>
          <w:szCs w:val="24"/>
        </w:rPr>
        <w:t>518</w:t>
      </w:r>
      <w:r w:rsidRPr="00606C4D">
        <w:rPr>
          <w:rFonts w:ascii="Times New Roman" w:eastAsia="Times New Roman" w:hAnsi="Times New Roman" w:cs="Times New Roman"/>
          <w:sz w:val="24"/>
          <w:szCs w:val="24"/>
        </w:rPr>
        <w:t xml:space="preserve"> человека, </w:t>
      </w:r>
      <w:r w:rsidR="00D1637C" w:rsidRPr="00606C4D">
        <w:rPr>
          <w:rFonts w:ascii="Times New Roman" w:eastAsia="Times New Roman" w:hAnsi="Times New Roman" w:cs="Times New Roman"/>
          <w:sz w:val="24"/>
          <w:szCs w:val="24"/>
        </w:rPr>
        <w:t xml:space="preserve">х. Голые Бугры </w:t>
      </w:r>
      <w:r w:rsidR="00D023F5">
        <w:rPr>
          <w:rFonts w:ascii="Times New Roman" w:eastAsia="Times New Roman" w:hAnsi="Times New Roman" w:cs="Times New Roman"/>
          <w:sz w:val="24"/>
          <w:szCs w:val="24"/>
        </w:rPr>
        <w:t>– 32</w:t>
      </w:r>
      <w:r w:rsidRPr="00606C4D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D023F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06C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1637C" w:rsidRPr="00606C4D">
        <w:rPr>
          <w:rFonts w:ascii="Times New Roman" w:eastAsia="Times New Roman" w:hAnsi="Times New Roman" w:cs="Times New Roman"/>
          <w:sz w:val="24"/>
          <w:szCs w:val="24"/>
        </w:rPr>
        <w:t xml:space="preserve">п. Дачный </w:t>
      </w:r>
      <w:r w:rsidRPr="00606C4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D023F5">
        <w:rPr>
          <w:rFonts w:ascii="Times New Roman" w:eastAsia="Times New Roman" w:hAnsi="Times New Roman" w:cs="Times New Roman"/>
          <w:sz w:val="24"/>
          <w:szCs w:val="24"/>
        </w:rPr>
        <w:t>270</w:t>
      </w:r>
      <w:r w:rsidRPr="00606C4D">
        <w:rPr>
          <w:rFonts w:ascii="Times New Roman" w:eastAsia="Times New Roman" w:hAnsi="Times New Roman" w:cs="Times New Roman"/>
          <w:sz w:val="24"/>
          <w:szCs w:val="24"/>
        </w:rPr>
        <w:t xml:space="preserve"> человек, </w:t>
      </w:r>
      <w:r w:rsidR="00D1637C" w:rsidRPr="00606C4D">
        <w:rPr>
          <w:rFonts w:ascii="Times New Roman" w:eastAsia="Times New Roman" w:hAnsi="Times New Roman" w:cs="Times New Roman"/>
          <w:sz w:val="24"/>
          <w:szCs w:val="24"/>
        </w:rPr>
        <w:t xml:space="preserve">п. Задонский </w:t>
      </w:r>
      <w:r w:rsidRPr="00606C4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D023F5">
        <w:rPr>
          <w:rFonts w:ascii="Times New Roman" w:eastAsia="Times New Roman" w:hAnsi="Times New Roman" w:cs="Times New Roman"/>
          <w:sz w:val="24"/>
          <w:szCs w:val="24"/>
        </w:rPr>
        <w:t>345</w:t>
      </w:r>
      <w:r w:rsidRPr="00606C4D">
        <w:rPr>
          <w:rFonts w:ascii="Times New Roman" w:eastAsia="Times New Roman" w:hAnsi="Times New Roman" w:cs="Times New Roman"/>
          <w:sz w:val="24"/>
          <w:szCs w:val="24"/>
        </w:rPr>
        <w:t xml:space="preserve"> человека, </w:t>
      </w:r>
      <w:r w:rsidR="00D1637C" w:rsidRPr="00606C4D">
        <w:rPr>
          <w:rFonts w:ascii="Times New Roman" w:eastAsia="Times New Roman" w:hAnsi="Times New Roman" w:cs="Times New Roman"/>
          <w:sz w:val="24"/>
          <w:szCs w:val="24"/>
        </w:rPr>
        <w:t xml:space="preserve">х. Краснодонский </w:t>
      </w:r>
      <w:r w:rsidR="00D92C34" w:rsidRPr="00606C4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D023F5">
        <w:rPr>
          <w:rFonts w:ascii="Times New Roman" w:eastAsia="Times New Roman" w:hAnsi="Times New Roman" w:cs="Times New Roman"/>
          <w:sz w:val="24"/>
          <w:szCs w:val="24"/>
        </w:rPr>
        <w:t xml:space="preserve"> 165 </w:t>
      </w:r>
      <w:r w:rsidR="00D92C34" w:rsidRPr="00606C4D">
        <w:rPr>
          <w:rFonts w:ascii="Times New Roman" w:eastAsia="Times New Roman" w:hAnsi="Times New Roman" w:cs="Times New Roman"/>
          <w:sz w:val="24"/>
          <w:szCs w:val="24"/>
        </w:rPr>
        <w:t xml:space="preserve">человек, </w:t>
      </w:r>
      <w:r w:rsidR="00AD61C2" w:rsidRPr="00606C4D">
        <w:rPr>
          <w:rFonts w:ascii="Times New Roman" w:eastAsia="Times New Roman" w:hAnsi="Times New Roman" w:cs="Times New Roman"/>
          <w:sz w:val="24"/>
          <w:szCs w:val="24"/>
        </w:rPr>
        <w:t>х. Федулов</w:t>
      </w:r>
      <w:r w:rsidR="00D92C34" w:rsidRPr="00606C4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225D2">
        <w:rPr>
          <w:rFonts w:ascii="Times New Roman" w:eastAsia="Times New Roman" w:hAnsi="Times New Roman" w:cs="Times New Roman"/>
          <w:sz w:val="24"/>
          <w:szCs w:val="24"/>
        </w:rPr>
        <w:t>850</w:t>
      </w:r>
      <w:r w:rsidR="00D92C34" w:rsidRPr="00606C4D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AD61C2" w:rsidRPr="00606C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2045" w:rsidRPr="00606C4D" w:rsidRDefault="00CE2045" w:rsidP="00367799">
      <w:pPr>
        <w:pStyle w:val="ab"/>
        <w:spacing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2045" w:rsidRPr="00606C4D" w:rsidRDefault="00367799" w:rsidP="00367799">
      <w:pPr>
        <w:pStyle w:val="ab"/>
        <w:spacing w:line="21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E2045" w:rsidRPr="00606C4D">
        <w:rPr>
          <w:rFonts w:ascii="Times New Roman" w:eastAsia="Times New Roman" w:hAnsi="Times New Roman" w:cs="Times New Roman"/>
          <w:b/>
          <w:sz w:val="24"/>
          <w:szCs w:val="24"/>
        </w:rPr>
        <w:t>.2.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E2045" w:rsidRPr="00606C4D">
        <w:rPr>
          <w:rFonts w:ascii="Times New Roman" w:eastAsia="Times New Roman" w:hAnsi="Times New Roman" w:cs="Times New Roman"/>
          <w:b/>
          <w:sz w:val="24"/>
          <w:szCs w:val="24"/>
        </w:rPr>
        <w:t>Наличие общественных кладбищ, сложив</w:t>
      </w:r>
      <w:r w:rsidR="00E41504">
        <w:rPr>
          <w:rFonts w:ascii="Times New Roman" w:eastAsia="Times New Roman" w:hAnsi="Times New Roman" w:cs="Times New Roman"/>
          <w:b/>
          <w:sz w:val="24"/>
          <w:szCs w:val="24"/>
        </w:rPr>
        <w:t>шееся осуществление захоронений</w:t>
      </w:r>
    </w:p>
    <w:p w:rsidR="0017234D" w:rsidRPr="00606C4D" w:rsidRDefault="0017234D" w:rsidP="00367799">
      <w:pPr>
        <w:pStyle w:val="ab"/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606C4D">
        <w:rPr>
          <w:rFonts w:ascii="Times New Roman" w:hAnsi="Times New Roman"/>
          <w:sz w:val="24"/>
          <w:szCs w:val="24"/>
        </w:rPr>
        <w:t xml:space="preserve">          На территории Поселения захоронения осуществляются:</w:t>
      </w:r>
    </w:p>
    <w:p w:rsidR="0017234D" w:rsidRPr="00606C4D" w:rsidRDefault="0017234D" w:rsidP="00367799">
      <w:pPr>
        <w:pStyle w:val="ab"/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606C4D">
        <w:rPr>
          <w:rFonts w:ascii="Times New Roman" w:hAnsi="Times New Roman"/>
          <w:sz w:val="24"/>
          <w:szCs w:val="24"/>
        </w:rPr>
        <w:t>- умерших граждан, проживавших в ст. Багаевская</w:t>
      </w:r>
      <w:r w:rsidR="00073D3A">
        <w:rPr>
          <w:rFonts w:ascii="Times New Roman" w:hAnsi="Times New Roman"/>
          <w:sz w:val="24"/>
          <w:szCs w:val="24"/>
        </w:rPr>
        <w:t>, п</w:t>
      </w:r>
      <w:r w:rsidR="00073D3A" w:rsidRPr="00606C4D">
        <w:rPr>
          <w:rFonts w:ascii="Times New Roman" w:hAnsi="Times New Roman"/>
          <w:sz w:val="24"/>
          <w:szCs w:val="24"/>
        </w:rPr>
        <w:t xml:space="preserve">. </w:t>
      </w:r>
      <w:r w:rsidR="00073D3A">
        <w:rPr>
          <w:rFonts w:ascii="Times New Roman" w:hAnsi="Times New Roman"/>
          <w:sz w:val="24"/>
          <w:szCs w:val="24"/>
        </w:rPr>
        <w:t>Задонский</w:t>
      </w:r>
      <w:r w:rsidR="00073D3A" w:rsidRPr="00606C4D">
        <w:rPr>
          <w:rFonts w:ascii="Times New Roman" w:hAnsi="Times New Roman"/>
          <w:sz w:val="24"/>
          <w:szCs w:val="24"/>
        </w:rPr>
        <w:t xml:space="preserve"> </w:t>
      </w:r>
      <w:r w:rsidRPr="00606C4D">
        <w:rPr>
          <w:rFonts w:ascii="Times New Roman" w:hAnsi="Times New Roman"/>
          <w:sz w:val="24"/>
          <w:szCs w:val="24"/>
        </w:rPr>
        <w:t xml:space="preserve">– на </w:t>
      </w:r>
      <w:r w:rsidR="00754703">
        <w:rPr>
          <w:rFonts w:ascii="Times New Roman" w:hAnsi="Times New Roman"/>
          <w:sz w:val="24"/>
          <w:szCs w:val="24"/>
        </w:rPr>
        <w:t>действующем</w:t>
      </w:r>
      <w:r w:rsidRPr="00606C4D">
        <w:rPr>
          <w:rFonts w:ascii="Times New Roman" w:hAnsi="Times New Roman"/>
          <w:sz w:val="24"/>
          <w:szCs w:val="24"/>
        </w:rPr>
        <w:t xml:space="preserve"> кладбище традиционного типа в </w:t>
      </w:r>
      <w:r w:rsidR="00606C4D" w:rsidRPr="00606C4D">
        <w:rPr>
          <w:rFonts w:ascii="Times New Roman" w:hAnsi="Times New Roman"/>
          <w:sz w:val="24"/>
          <w:szCs w:val="24"/>
        </w:rPr>
        <w:t xml:space="preserve"> ст. </w:t>
      </w:r>
      <w:proofErr w:type="spellStart"/>
      <w:r w:rsidR="00606C4D" w:rsidRPr="00606C4D">
        <w:rPr>
          <w:rFonts w:ascii="Times New Roman" w:hAnsi="Times New Roman"/>
          <w:sz w:val="24"/>
          <w:szCs w:val="24"/>
        </w:rPr>
        <w:t>Багаевская</w:t>
      </w:r>
      <w:proofErr w:type="spellEnd"/>
      <w:r w:rsidR="00606C4D" w:rsidRPr="00606C4D">
        <w:rPr>
          <w:rFonts w:ascii="Times New Roman" w:hAnsi="Times New Roman"/>
          <w:sz w:val="24"/>
          <w:szCs w:val="24"/>
        </w:rPr>
        <w:t xml:space="preserve"> </w:t>
      </w:r>
      <w:r w:rsidRPr="00606C4D">
        <w:rPr>
          <w:rFonts w:ascii="Times New Roman" w:hAnsi="Times New Roman"/>
          <w:sz w:val="24"/>
          <w:szCs w:val="24"/>
        </w:rPr>
        <w:t xml:space="preserve">площадью </w:t>
      </w:r>
      <w:r w:rsidR="00754703">
        <w:rPr>
          <w:rFonts w:ascii="Times New Roman" w:hAnsi="Times New Roman"/>
          <w:sz w:val="24"/>
          <w:szCs w:val="24"/>
        </w:rPr>
        <w:t>167856 кв</w:t>
      </w:r>
      <w:proofErr w:type="gramStart"/>
      <w:r w:rsidR="00754703">
        <w:rPr>
          <w:rFonts w:ascii="Times New Roman" w:hAnsi="Times New Roman"/>
          <w:sz w:val="24"/>
          <w:szCs w:val="24"/>
        </w:rPr>
        <w:t>.м</w:t>
      </w:r>
      <w:proofErr w:type="gramEnd"/>
      <w:r w:rsidRPr="00606C4D">
        <w:rPr>
          <w:rFonts w:ascii="Times New Roman" w:hAnsi="Times New Roman"/>
          <w:sz w:val="24"/>
          <w:szCs w:val="24"/>
        </w:rPr>
        <w:t>;</w:t>
      </w:r>
    </w:p>
    <w:p w:rsidR="0017234D" w:rsidRDefault="0017234D" w:rsidP="00367799">
      <w:pPr>
        <w:pStyle w:val="ab"/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606C4D">
        <w:rPr>
          <w:rFonts w:ascii="Times New Roman" w:hAnsi="Times New Roman"/>
          <w:sz w:val="24"/>
          <w:szCs w:val="24"/>
        </w:rPr>
        <w:t xml:space="preserve">- умерших граждан, проживавших в </w:t>
      </w:r>
      <w:r w:rsidR="00606C4D" w:rsidRPr="00606C4D">
        <w:rPr>
          <w:rFonts w:ascii="Times New Roman" w:eastAsia="Times New Roman" w:hAnsi="Times New Roman" w:cs="Times New Roman"/>
          <w:sz w:val="24"/>
          <w:szCs w:val="24"/>
        </w:rPr>
        <w:t>х. Белянин</w:t>
      </w:r>
      <w:r w:rsidR="00606C4D">
        <w:rPr>
          <w:rFonts w:ascii="Times New Roman" w:eastAsia="Times New Roman" w:hAnsi="Times New Roman" w:cs="Times New Roman"/>
          <w:sz w:val="24"/>
          <w:szCs w:val="24"/>
        </w:rPr>
        <w:t>,</w:t>
      </w:r>
      <w:r w:rsidR="00606C4D" w:rsidRPr="00606C4D">
        <w:rPr>
          <w:rFonts w:ascii="Times New Roman" w:eastAsia="Times New Roman" w:hAnsi="Times New Roman" w:cs="Times New Roman"/>
          <w:sz w:val="24"/>
          <w:szCs w:val="24"/>
        </w:rPr>
        <w:t xml:space="preserve"> х. Голые Бугры</w:t>
      </w:r>
      <w:r w:rsidR="00E41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6C4D">
        <w:rPr>
          <w:rFonts w:ascii="Times New Roman" w:hAnsi="Times New Roman"/>
          <w:sz w:val="24"/>
          <w:szCs w:val="24"/>
        </w:rPr>
        <w:t xml:space="preserve">– на </w:t>
      </w:r>
      <w:r w:rsidR="00E478E1">
        <w:rPr>
          <w:rFonts w:ascii="Times New Roman" w:hAnsi="Times New Roman"/>
          <w:sz w:val="24"/>
          <w:szCs w:val="24"/>
        </w:rPr>
        <w:t>действующем</w:t>
      </w:r>
      <w:r w:rsidRPr="00606C4D">
        <w:rPr>
          <w:rFonts w:ascii="Times New Roman" w:hAnsi="Times New Roman"/>
          <w:sz w:val="24"/>
          <w:szCs w:val="24"/>
        </w:rPr>
        <w:t xml:space="preserve"> кладбище традиционного типа  </w:t>
      </w:r>
      <w:r w:rsidR="00606C4D" w:rsidRPr="00606C4D">
        <w:rPr>
          <w:rFonts w:ascii="Times New Roman" w:eastAsia="Times New Roman" w:hAnsi="Times New Roman" w:cs="Times New Roman"/>
          <w:sz w:val="24"/>
          <w:szCs w:val="24"/>
        </w:rPr>
        <w:t xml:space="preserve">х. </w:t>
      </w:r>
      <w:proofErr w:type="spellStart"/>
      <w:r w:rsidR="00606C4D" w:rsidRPr="00606C4D">
        <w:rPr>
          <w:rFonts w:ascii="Times New Roman" w:eastAsia="Times New Roman" w:hAnsi="Times New Roman" w:cs="Times New Roman"/>
          <w:sz w:val="24"/>
          <w:szCs w:val="24"/>
        </w:rPr>
        <w:t>Белянин</w:t>
      </w:r>
      <w:proofErr w:type="spellEnd"/>
      <w:r w:rsidR="00606C4D" w:rsidRPr="00606C4D">
        <w:rPr>
          <w:rFonts w:ascii="Times New Roman" w:hAnsi="Times New Roman"/>
          <w:sz w:val="24"/>
          <w:szCs w:val="24"/>
        </w:rPr>
        <w:t xml:space="preserve"> </w:t>
      </w:r>
      <w:r w:rsidR="00606C4D">
        <w:rPr>
          <w:rFonts w:ascii="Times New Roman" w:hAnsi="Times New Roman"/>
          <w:sz w:val="24"/>
          <w:szCs w:val="24"/>
        </w:rPr>
        <w:t xml:space="preserve"> </w:t>
      </w:r>
      <w:r w:rsidRPr="00606C4D">
        <w:rPr>
          <w:rFonts w:ascii="Times New Roman" w:hAnsi="Times New Roman"/>
          <w:sz w:val="24"/>
          <w:szCs w:val="24"/>
        </w:rPr>
        <w:t xml:space="preserve">площадью </w:t>
      </w:r>
      <w:r w:rsidR="00E478E1">
        <w:rPr>
          <w:rFonts w:ascii="Times New Roman" w:hAnsi="Times New Roman"/>
          <w:sz w:val="24"/>
          <w:szCs w:val="24"/>
        </w:rPr>
        <w:t xml:space="preserve">3611 </w:t>
      </w:r>
      <w:r w:rsidR="00E77161">
        <w:rPr>
          <w:rFonts w:ascii="Times New Roman" w:hAnsi="Times New Roman"/>
          <w:sz w:val="24"/>
          <w:szCs w:val="24"/>
        </w:rPr>
        <w:t>кв.м.</w:t>
      </w:r>
      <w:r w:rsidRPr="00606C4D">
        <w:rPr>
          <w:rFonts w:ascii="Times New Roman" w:hAnsi="Times New Roman"/>
          <w:sz w:val="24"/>
          <w:szCs w:val="24"/>
        </w:rPr>
        <w:t>;</w:t>
      </w:r>
    </w:p>
    <w:p w:rsidR="00E77161" w:rsidRPr="00606C4D" w:rsidRDefault="00E77161" w:rsidP="00367799">
      <w:pPr>
        <w:pStyle w:val="ab"/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606C4D">
        <w:rPr>
          <w:rFonts w:ascii="Times New Roman" w:hAnsi="Times New Roman"/>
          <w:sz w:val="24"/>
          <w:szCs w:val="24"/>
        </w:rPr>
        <w:t xml:space="preserve">- умерших граждан, проживавших в </w:t>
      </w:r>
      <w:r w:rsidRPr="00606C4D">
        <w:rPr>
          <w:rFonts w:ascii="Times New Roman" w:eastAsia="Times New Roman" w:hAnsi="Times New Roman" w:cs="Times New Roman"/>
          <w:sz w:val="24"/>
          <w:szCs w:val="24"/>
        </w:rPr>
        <w:t xml:space="preserve">х. </w:t>
      </w:r>
      <w:proofErr w:type="spellStart"/>
      <w:r w:rsidRPr="00606C4D">
        <w:rPr>
          <w:rFonts w:ascii="Times New Roman" w:eastAsia="Times New Roman" w:hAnsi="Times New Roman" w:cs="Times New Roman"/>
          <w:sz w:val="24"/>
          <w:szCs w:val="24"/>
        </w:rPr>
        <w:t>Краснодонский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6C4D">
        <w:rPr>
          <w:rFonts w:ascii="Times New Roman" w:hAnsi="Times New Roman"/>
          <w:sz w:val="24"/>
          <w:szCs w:val="24"/>
        </w:rPr>
        <w:t xml:space="preserve">– на </w:t>
      </w:r>
      <w:r w:rsidR="00E478E1">
        <w:rPr>
          <w:rFonts w:ascii="Times New Roman" w:hAnsi="Times New Roman"/>
          <w:sz w:val="24"/>
          <w:szCs w:val="24"/>
        </w:rPr>
        <w:t>действующем</w:t>
      </w:r>
      <w:r w:rsidRPr="00606C4D">
        <w:rPr>
          <w:rFonts w:ascii="Times New Roman" w:hAnsi="Times New Roman"/>
          <w:sz w:val="24"/>
          <w:szCs w:val="24"/>
        </w:rPr>
        <w:t xml:space="preserve"> кладбище традиционного типа  </w:t>
      </w:r>
      <w:r w:rsidRPr="00606C4D">
        <w:rPr>
          <w:rFonts w:ascii="Times New Roman" w:eastAsia="Times New Roman" w:hAnsi="Times New Roman" w:cs="Times New Roman"/>
          <w:sz w:val="24"/>
          <w:szCs w:val="24"/>
        </w:rPr>
        <w:t xml:space="preserve">х. </w:t>
      </w:r>
      <w:proofErr w:type="spellStart"/>
      <w:r w:rsidRPr="00606C4D">
        <w:rPr>
          <w:rFonts w:ascii="Times New Roman" w:eastAsia="Times New Roman" w:hAnsi="Times New Roman" w:cs="Times New Roman"/>
          <w:sz w:val="24"/>
          <w:szCs w:val="24"/>
        </w:rPr>
        <w:t>Краснодонский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06C4D">
        <w:rPr>
          <w:rFonts w:ascii="Times New Roman" w:hAnsi="Times New Roman"/>
          <w:sz w:val="24"/>
          <w:szCs w:val="24"/>
        </w:rPr>
        <w:t xml:space="preserve">площадью </w:t>
      </w:r>
      <w:r w:rsidR="00E478E1">
        <w:rPr>
          <w:rFonts w:ascii="Times New Roman" w:hAnsi="Times New Roman"/>
          <w:sz w:val="24"/>
          <w:szCs w:val="24"/>
        </w:rPr>
        <w:t>1438</w:t>
      </w:r>
      <w:r>
        <w:rPr>
          <w:rFonts w:ascii="Times New Roman" w:hAnsi="Times New Roman"/>
          <w:sz w:val="24"/>
          <w:szCs w:val="24"/>
        </w:rPr>
        <w:t xml:space="preserve"> кв.м.</w:t>
      </w:r>
      <w:r w:rsidRPr="00606C4D">
        <w:rPr>
          <w:rFonts w:ascii="Times New Roman" w:hAnsi="Times New Roman"/>
          <w:sz w:val="24"/>
          <w:szCs w:val="24"/>
        </w:rPr>
        <w:t>;</w:t>
      </w:r>
    </w:p>
    <w:p w:rsidR="0017234D" w:rsidRDefault="0017234D" w:rsidP="00367799">
      <w:pPr>
        <w:pStyle w:val="ab"/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606C4D">
        <w:rPr>
          <w:rFonts w:ascii="Times New Roman" w:hAnsi="Times New Roman"/>
          <w:sz w:val="24"/>
          <w:szCs w:val="24"/>
        </w:rPr>
        <w:t xml:space="preserve">-  умерших граждан, проживавших </w:t>
      </w:r>
      <w:proofErr w:type="gramStart"/>
      <w:r w:rsidRPr="00606C4D">
        <w:rPr>
          <w:rFonts w:ascii="Times New Roman" w:hAnsi="Times New Roman"/>
          <w:sz w:val="24"/>
          <w:szCs w:val="24"/>
        </w:rPr>
        <w:t>в</w:t>
      </w:r>
      <w:proofErr w:type="gramEnd"/>
      <w:r w:rsidRPr="00606C4D">
        <w:rPr>
          <w:rFonts w:ascii="Times New Roman" w:hAnsi="Times New Roman"/>
          <w:sz w:val="24"/>
          <w:szCs w:val="24"/>
        </w:rPr>
        <w:t xml:space="preserve"> </w:t>
      </w:r>
      <w:r w:rsidR="00606C4D">
        <w:rPr>
          <w:rFonts w:ascii="Times New Roman" w:hAnsi="Times New Roman"/>
          <w:sz w:val="24"/>
          <w:szCs w:val="24"/>
        </w:rPr>
        <w:t>х. Федулов</w:t>
      </w:r>
      <w:r w:rsidR="00E77161">
        <w:rPr>
          <w:rFonts w:ascii="Times New Roman" w:hAnsi="Times New Roman"/>
          <w:sz w:val="24"/>
          <w:szCs w:val="24"/>
        </w:rPr>
        <w:t xml:space="preserve"> </w:t>
      </w:r>
      <w:r w:rsidRPr="00606C4D">
        <w:rPr>
          <w:rFonts w:ascii="Times New Roman" w:hAnsi="Times New Roman"/>
          <w:sz w:val="24"/>
          <w:szCs w:val="24"/>
        </w:rPr>
        <w:t xml:space="preserve">на </w:t>
      </w:r>
      <w:r w:rsidR="00E478E1">
        <w:rPr>
          <w:rFonts w:ascii="Times New Roman" w:hAnsi="Times New Roman"/>
          <w:sz w:val="24"/>
          <w:szCs w:val="24"/>
        </w:rPr>
        <w:t>действующем</w:t>
      </w:r>
      <w:r w:rsidRPr="00606C4D">
        <w:rPr>
          <w:rFonts w:ascii="Times New Roman" w:hAnsi="Times New Roman"/>
          <w:sz w:val="24"/>
          <w:szCs w:val="24"/>
        </w:rPr>
        <w:t xml:space="preserve"> кладбище традиционного типа в </w:t>
      </w:r>
      <w:r w:rsidR="00606C4D">
        <w:rPr>
          <w:rFonts w:ascii="Times New Roman" w:hAnsi="Times New Roman"/>
          <w:sz w:val="24"/>
          <w:szCs w:val="24"/>
        </w:rPr>
        <w:t>х. Федулов</w:t>
      </w:r>
      <w:r w:rsidRPr="00606C4D">
        <w:rPr>
          <w:rFonts w:ascii="Times New Roman" w:hAnsi="Times New Roman"/>
          <w:sz w:val="24"/>
          <w:szCs w:val="24"/>
        </w:rPr>
        <w:t xml:space="preserve"> площадью </w:t>
      </w:r>
      <w:r w:rsidR="00E478E1">
        <w:rPr>
          <w:rFonts w:ascii="Times New Roman" w:hAnsi="Times New Roman"/>
          <w:sz w:val="24"/>
          <w:szCs w:val="24"/>
        </w:rPr>
        <w:t>13164</w:t>
      </w:r>
      <w:r w:rsidR="00361ACD">
        <w:rPr>
          <w:rFonts w:ascii="Times New Roman" w:hAnsi="Times New Roman"/>
          <w:sz w:val="24"/>
          <w:szCs w:val="24"/>
        </w:rPr>
        <w:t xml:space="preserve"> кв.м.</w:t>
      </w:r>
    </w:p>
    <w:p w:rsidR="005059D9" w:rsidRPr="00606C4D" w:rsidRDefault="005059D9" w:rsidP="0017234D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312F1" w:rsidRPr="00CC42FA" w:rsidRDefault="00367799" w:rsidP="00367799">
      <w:pPr>
        <w:pStyle w:val="af1"/>
        <w:tabs>
          <w:tab w:val="left" w:pos="284"/>
        </w:tabs>
        <w:suppressAutoHyphens/>
        <w:ind w:left="11"/>
        <w:rPr>
          <w:b/>
          <w:lang w:val="ru-RU"/>
        </w:rPr>
      </w:pPr>
      <w:r>
        <w:rPr>
          <w:b/>
          <w:lang w:val="ru-RU"/>
        </w:rPr>
        <w:t xml:space="preserve">1.3. </w:t>
      </w:r>
      <w:r w:rsidR="00CE2045" w:rsidRPr="00CC42FA">
        <w:rPr>
          <w:b/>
          <w:lang w:val="ru-RU"/>
        </w:rPr>
        <w:t>Расчет общественных кладбищ на расчетный срок</w:t>
      </w:r>
      <w:r w:rsidR="001312F1" w:rsidRPr="00CC42FA">
        <w:rPr>
          <w:b/>
          <w:lang w:val="ru-RU"/>
        </w:rPr>
        <w:t xml:space="preserve">   </w:t>
      </w:r>
    </w:p>
    <w:p w:rsidR="007049A8" w:rsidRDefault="00657E7D" w:rsidP="007049A8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</w:rPr>
      </w:pPr>
      <w:r>
        <w:rPr>
          <w:spacing w:val="2"/>
        </w:rPr>
        <w:t>В</w:t>
      </w:r>
      <w:r w:rsidR="007049A8" w:rsidRPr="007049A8">
        <w:rPr>
          <w:spacing w:val="2"/>
        </w:rPr>
        <w:t xml:space="preserve"> соответствии с </w:t>
      </w:r>
      <w:r w:rsidR="000B5C14">
        <w:rPr>
          <w:spacing w:val="2"/>
        </w:rPr>
        <w:t>приказом</w:t>
      </w:r>
      <w:r w:rsidR="007049A8" w:rsidRPr="007049A8">
        <w:rPr>
          <w:spacing w:val="2"/>
        </w:rPr>
        <w:t xml:space="preserve"> Мин</w:t>
      </w:r>
      <w:r w:rsidR="000B5C14">
        <w:rPr>
          <w:spacing w:val="2"/>
        </w:rPr>
        <w:t>экономразвития России от 15.02.2021 № 71 «Об утверждения методических рекомендаций по подготовке нормативов градостроения и проектирования</w:t>
      </w:r>
      <w:r w:rsidR="007049A8" w:rsidRPr="007049A8">
        <w:rPr>
          <w:spacing w:val="2"/>
        </w:rPr>
        <w:t>»</w:t>
      </w:r>
      <w:r w:rsidR="00AE589C">
        <w:rPr>
          <w:spacing w:val="2"/>
        </w:rPr>
        <w:t xml:space="preserve"> (расчетный показатель  минимально допустимого размера земельного участка для размещения </w:t>
      </w:r>
      <w:r w:rsidR="003D1B13">
        <w:rPr>
          <w:spacing w:val="2"/>
        </w:rPr>
        <w:t xml:space="preserve">кладбищ </w:t>
      </w:r>
      <w:r w:rsidR="00AE589C">
        <w:rPr>
          <w:spacing w:val="2"/>
        </w:rPr>
        <w:t>смешанного и традиционного типа  установлен 0,24 га на  1тыс. человек)</w:t>
      </w:r>
      <w:r w:rsidR="000B5C14">
        <w:rPr>
          <w:spacing w:val="2"/>
        </w:rPr>
        <w:t>.</w:t>
      </w:r>
    </w:p>
    <w:tbl>
      <w:tblPr>
        <w:tblW w:w="9637" w:type="dxa"/>
        <w:jc w:val="center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565"/>
        <w:gridCol w:w="2836"/>
        <w:gridCol w:w="1220"/>
        <w:gridCol w:w="1701"/>
        <w:gridCol w:w="1438"/>
        <w:gridCol w:w="1877"/>
      </w:tblGrid>
      <w:tr w:rsidR="003D1B13" w:rsidRPr="00E74930" w:rsidTr="003D1B13">
        <w:trPr>
          <w:trHeight w:val="20"/>
          <w:tblHeader/>
          <w:jc w:val="center"/>
        </w:trPr>
        <w:tc>
          <w:tcPr>
            <w:tcW w:w="565" w:type="dxa"/>
            <w:vMerge w:val="restart"/>
            <w:shd w:val="clear" w:color="auto" w:fill="FFFFFF" w:themeFill="background1"/>
            <w:vAlign w:val="center"/>
            <w:hideMark/>
          </w:tcPr>
          <w:p w:rsidR="003D1B13" w:rsidRPr="00E74930" w:rsidRDefault="003D1B13" w:rsidP="00367799">
            <w:pPr>
              <w:spacing w:after="0" w:line="192" w:lineRule="auto"/>
              <w:jc w:val="center"/>
              <w:rPr>
                <w:rFonts w:ascii="Times New Roman" w:hAnsi="Times New Roman" w:cs="Times New Roman"/>
              </w:rPr>
            </w:pPr>
            <w:r w:rsidRPr="00E7493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E74930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836" w:type="dxa"/>
            <w:vMerge w:val="restart"/>
            <w:shd w:val="clear" w:color="auto" w:fill="FFFFFF" w:themeFill="background1"/>
            <w:vAlign w:val="center"/>
            <w:hideMark/>
          </w:tcPr>
          <w:p w:rsidR="003D1B13" w:rsidRPr="00E74930" w:rsidRDefault="003D1B13" w:rsidP="00367799">
            <w:pPr>
              <w:spacing w:after="0"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20" w:type="dxa"/>
            <w:vMerge w:val="restart"/>
            <w:shd w:val="clear" w:color="auto" w:fill="FFFFFF" w:themeFill="background1"/>
            <w:vAlign w:val="center"/>
            <w:hideMark/>
          </w:tcPr>
          <w:p w:rsidR="003D1B13" w:rsidRPr="00E74930" w:rsidRDefault="003D1B13" w:rsidP="00367799">
            <w:pPr>
              <w:spacing w:after="0" w:line="192" w:lineRule="auto"/>
              <w:jc w:val="center"/>
              <w:rPr>
                <w:rFonts w:ascii="Times New Roman" w:hAnsi="Times New Roman" w:cs="Times New Roman"/>
              </w:rPr>
            </w:pPr>
            <w:r w:rsidRPr="00E7493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  <w:hideMark/>
          </w:tcPr>
          <w:p w:rsidR="003D1B13" w:rsidRPr="00E74930" w:rsidRDefault="003D1B13" w:rsidP="00367799">
            <w:pPr>
              <w:spacing w:after="0" w:line="192" w:lineRule="auto"/>
              <w:jc w:val="center"/>
              <w:rPr>
                <w:rFonts w:ascii="Times New Roman" w:hAnsi="Times New Roman" w:cs="Times New Roman"/>
              </w:rPr>
            </w:pPr>
            <w:r w:rsidRPr="00E74930">
              <w:rPr>
                <w:rFonts w:ascii="Times New Roman" w:hAnsi="Times New Roman" w:cs="Times New Roman"/>
              </w:rPr>
              <w:t>Нормативная потребность (</w:t>
            </w:r>
            <w:proofErr w:type="gramStart"/>
            <w:r w:rsidRPr="00E74930">
              <w:rPr>
                <w:rFonts w:ascii="Times New Roman" w:hAnsi="Times New Roman" w:cs="Times New Roman"/>
              </w:rPr>
              <w:t>га</w:t>
            </w:r>
            <w:proofErr w:type="gramEnd"/>
            <w:r w:rsidRPr="00E749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15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3D1B13" w:rsidRPr="00E74930" w:rsidRDefault="003D1B13" w:rsidP="00367799">
            <w:pPr>
              <w:spacing w:after="0" w:line="192" w:lineRule="auto"/>
              <w:jc w:val="center"/>
              <w:rPr>
                <w:rFonts w:ascii="Times New Roman" w:hAnsi="Times New Roman" w:cs="Times New Roman"/>
              </w:rPr>
            </w:pPr>
            <w:r w:rsidRPr="00E74930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3D1B13" w:rsidRPr="00E74930" w:rsidTr="003D1B13">
        <w:trPr>
          <w:trHeight w:val="706"/>
          <w:tblHeader/>
          <w:jc w:val="center"/>
        </w:trPr>
        <w:tc>
          <w:tcPr>
            <w:tcW w:w="565" w:type="dxa"/>
            <w:vMerge/>
            <w:shd w:val="clear" w:color="auto" w:fill="FFFFFF" w:themeFill="background1"/>
            <w:vAlign w:val="center"/>
            <w:hideMark/>
          </w:tcPr>
          <w:p w:rsidR="003D1B13" w:rsidRPr="00E74930" w:rsidRDefault="003D1B13" w:rsidP="00367799">
            <w:pPr>
              <w:spacing w:after="0"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  <w:shd w:val="clear" w:color="auto" w:fill="FFFFFF" w:themeFill="background1"/>
            <w:vAlign w:val="center"/>
            <w:hideMark/>
          </w:tcPr>
          <w:p w:rsidR="003D1B13" w:rsidRPr="00E74930" w:rsidRDefault="003D1B13" w:rsidP="00367799">
            <w:pPr>
              <w:spacing w:after="0"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  <w:shd w:val="clear" w:color="auto" w:fill="FFFFFF" w:themeFill="background1"/>
            <w:vAlign w:val="center"/>
            <w:hideMark/>
          </w:tcPr>
          <w:p w:rsidR="003D1B13" w:rsidRPr="00E74930" w:rsidRDefault="003D1B13" w:rsidP="00367799">
            <w:pPr>
              <w:spacing w:after="0"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3D1B13" w:rsidRPr="00E74930" w:rsidRDefault="003D1B13" w:rsidP="00367799">
            <w:pPr>
              <w:spacing w:after="0"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  <w:hideMark/>
          </w:tcPr>
          <w:p w:rsidR="003D1B13" w:rsidRPr="00E74930" w:rsidRDefault="003D1B13" w:rsidP="00367799">
            <w:pPr>
              <w:spacing w:after="0" w:line="192" w:lineRule="auto"/>
              <w:jc w:val="center"/>
              <w:rPr>
                <w:rFonts w:ascii="Times New Roman" w:hAnsi="Times New Roman" w:cs="Times New Roman"/>
              </w:rPr>
            </w:pPr>
            <w:r w:rsidRPr="00E74930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уществует</w:t>
            </w:r>
          </w:p>
          <w:p w:rsidR="003D1B13" w:rsidRPr="00E74930" w:rsidRDefault="003D1B13" w:rsidP="00367799">
            <w:pPr>
              <w:spacing w:after="0" w:line="192" w:lineRule="auto"/>
              <w:jc w:val="center"/>
              <w:rPr>
                <w:rFonts w:ascii="Times New Roman" w:hAnsi="Times New Roman" w:cs="Times New Roman"/>
              </w:rPr>
            </w:pPr>
            <w:r w:rsidRPr="00E74930">
              <w:rPr>
                <w:rFonts w:ascii="Times New Roman" w:hAnsi="Times New Roman" w:cs="Times New Roman"/>
              </w:rPr>
              <w:t>(</w:t>
            </w:r>
            <w:proofErr w:type="gramStart"/>
            <w:r w:rsidRPr="00E74930">
              <w:rPr>
                <w:rFonts w:ascii="Times New Roman" w:hAnsi="Times New Roman" w:cs="Times New Roman"/>
              </w:rPr>
              <w:t>га</w:t>
            </w:r>
            <w:proofErr w:type="gramEnd"/>
            <w:r w:rsidRPr="00E749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77" w:type="dxa"/>
            <w:shd w:val="clear" w:color="auto" w:fill="FFFFFF" w:themeFill="background1"/>
            <w:vAlign w:val="center"/>
            <w:hideMark/>
          </w:tcPr>
          <w:p w:rsidR="003D1B13" w:rsidRPr="00E74930" w:rsidRDefault="003D1B13" w:rsidP="00367799">
            <w:pPr>
              <w:spacing w:after="0"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</w:t>
            </w:r>
            <w:r w:rsidRPr="00E74930">
              <w:rPr>
                <w:rFonts w:ascii="Times New Roman" w:hAnsi="Times New Roman" w:cs="Times New Roman"/>
              </w:rPr>
              <w:t xml:space="preserve"> запроектировать</w:t>
            </w:r>
          </w:p>
          <w:p w:rsidR="003D1B13" w:rsidRPr="00E74930" w:rsidRDefault="003D1B13" w:rsidP="00367799">
            <w:pPr>
              <w:spacing w:after="0" w:line="192" w:lineRule="auto"/>
              <w:jc w:val="center"/>
              <w:rPr>
                <w:rFonts w:ascii="Times New Roman" w:hAnsi="Times New Roman" w:cs="Times New Roman"/>
              </w:rPr>
            </w:pPr>
            <w:r w:rsidRPr="00E74930">
              <w:rPr>
                <w:rFonts w:ascii="Times New Roman" w:hAnsi="Times New Roman" w:cs="Times New Roman"/>
              </w:rPr>
              <w:t>(</w:t>
            </w:r>
            <w:proofErr w:type="gramStart"/>
            <w:r w:rsidRPr="00E74930">
              <w:rPr>
                <w:rFonts w:ascii="Times New Roman" w:hAnsi="Times New Roman" w:cs="Times New Roman"/>
              </w:rPr>
              <w:t>га</w:t>
            </w:r>
            <w:proofErr w:type="gramEnd"/>
            <w:r w:rsidRPr="00E74930">
              <w:rPr>
                <w:rFonts w:ascii="Times New Roman" w:hAnsi="Times New Roman" w:cs="Times New Roman"/>
              </w:rPr>
              <w:t>)</w:t>
            </w:r>
          </w:p>
        </w:tc>
      </w:tr>
      <w:tr w:rsidR="003D1B13" w:rsidRPr="00E74930" w:rsidTr="003D1B13">
        <w:trPr>
          <w:trHeight w:val="985"/>
          <w:jc w:val="center"/>
        </w:trPr>
        <w:tc>
          <w:tcPr>
            <w:tcW w:w="565" w:type="dxa"/>
            <w:shd w:val="clear" w:color="auto" w:fill="FFFFFF" w:themeFill="background1"/>
            <w:vAlign w:val="center"/>
            <w:hideMark/>
          </w:tcPr>
          <w:p w:rsidR="003D1B13" w:rsidRPr="00E74930" w:rsidRDefault="003D1B13" w:rsidP="0036779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3D1B13" w:rsidRPr="00E74930" w:rsidRDefault="003D1B13" w:rsidP="0036779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74930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  <w:p w:rsidR="003D1B13" w:rsidRPr="00E74930" w:rsidRDefault="003D1B13" w:rsidP="0036779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3D1B13" w:rsidRPr="00E74930" w:rsidRDefault="003D1B13" w:rsidP="0036779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  <w:hideMark/>
          </w:tcPr>
          <w:p w:rsidR="003D1B13" w:rsidRDefault="003D1B13" w:rsidP="00367799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Кладбище традиционного захоронения</w:t>
            </w:r>
          </w:p>
          <w:p w:rsidR="003D1B13" w:rsidRPr="0014365E" w:rsidRDefault="003D1B13" w:rsidP="0036779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4365E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14365E">
              <w:rPr>
                <w:rFonts w:ascii="Times New Roman" w:hAnsi="Times New Roman" w:cs="Times New Roman"/>
              </w:rPr>
              <w:t>Багаевская</w:t>
            </w:r>
            <w:proofErr w:type="spellEnd"/>
          </w:p>
          <w:p w:rsidR="003D1B13" w:rsidRPr="0014365E" w:rsidRDefault="003D1B13" w:rsidP="003D1B13">
            <w:pPr>
              <w:spacing w:after="0" w:line="19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4365E">
              <w:rPr>
                <w:rFonts w:ascii="Times New Roman" w:hAnsi="Times New Roman" w:cs="Times New Roman"/>
              </w:rPr>
              <w:t>пер. Октябрьский</w:t>
            </w:r>
            <w:r>
              <w:rPr>
                <w:rFonts w:ascii="Times New Roman" w:hAnsi="Times New Roman" w:cs="Times New Roman"/>
              </w:rPr>
              <w:t>,</w:t>
            </w:r>
            <w:r w:rsidRPr="0014365E">
              <w:rPr>
                <w:rFonts w:ascii="Times New Roman" w:hAnsi="Times New Roman" w:cs="Times New Roman"/>
              </w:rPr>
              <w:t xml:space="preserve"> 89 </w:t>
            </w:r>
          </w:p>
        </w:tc>
        <w:tc>
          <w:tcPr>
            <w:tcW w:w="1220" w:type="dxa"/>
            <w:shd w:val="clear" w:color="auto" w:fill="FFFFFF" w:themeFill="background1"/>
            <w:vAlign w:val="center"/>
            <w:hideMark/>
          </w:tcPr>
          <w:p w:rsidR="003D1B13" w:rsidRPr="00E74930" w:rsidRDefault="003D1B13" w:rsidP="0036779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74930">
              <w:rPr>
                <w:rFonts w:ascii="Times New Roman" w:eastAsia="Times New Roman" w:hAnsi="Times New Roman" w:cs="Times New Roman"/>
                <w:lang w:eastAsia="en-US"/>
              </w:rPr>
              <w:t>га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3D1B13" w:rsidRPr="00E74930" w:rsidRDefault="003D1B13" w:rsidP="00367799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74930">
              <w:rPr>
                <w:rFonts w:ascii="Times New Roman" w:eastAsia="Times New Roman" w:hAnsi="Times New Roman" w:cs="Times New Roman"/>
                <w:lang w:eastAsia="ar-SA"/>
              </w:rPr>
              <w:t xml:space="preserve">14,985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E74930">
              <w:rPr>
                <w:rFonts w:ascii="Times New Roman" w:eastAsia="Times New Roman" w:hAnsi="Times New Roman" w:cs="Times New Roman"/>
                <w:lang w:eastAsia="ar-SA"/>
              </w:rPr>
              <w:t>ч</w:t>
            </w:r>
            <w:proofErr w:type="gramEnd"/>
            <w:r w:rsidRPr="00E74930">
              <w:rPr>
                <w:rFonts w:ascii="Times New Roman" w:eastAsia="Times New Roman" w:hAnsi="Times New Roman" w:cs="Times New Roman"/>
                <w:lang w:eastAsia="ar-SA"/>
              </w:rPr>
              <w:t>ел. х 0,24 га = 3,59</w:t>
            </w:r>
          </w:p>
        </w:tc>
        <w:tc>
          <w:tcPr>
            <w:tcW w:w="1438" w:type="dxa"/>
            <w:shd w:val="clear" w:color="auto" w:fill="FFFFFF" w:themeFill="background1"/>
            <w:vAlign w:val="center"/>
            <w:hideMark/>
          </w:tcPr>
          <w:p w:rsidR="003D1B13" w:rsidRPr="00E74930" w:rsidRDefault="003D1B13" w:rsidP="00367799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74930">
              <w:rPr>
                <w:rFonts w:ascii="Times New Roman" w:eastAsia="Times New Roman" w:hAnsi="Times New Roman" w:cs="Times New Roman"/>
                <w:lang w:eastAsia="ar-SA"/>
              </w:rPr>
              <w:t>16,78</w:t>
            </w:r>
          </w:p>
        </w:tc>
        <w:tc>
          <w:tcPr>
            <w:tcW w:w="1877" w:type="dxa"/>
            <w:shd w:val="clear" w:color="auto" w:fill="FFFFFF" w:themeFill="background1"/>
            <w:vAlign w:val="center"/>
            <w:hideMark/>
          </w:tcPr>
          <w:p w:rsidR="003D1B13" w:rsidRPr="00E74930" w:rsidRDefault="003D1B13" w:rsidP="00367799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3D1B13" w:rsidRPr="00E74930" w:rsidTr="003D1B13">
        <w:trPr>
          <w:trHeight w:val="989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3D1B13" w:rsidRPr="00E74930" w:rsidRDefault="003D1B13" w:rsidP="0036779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74930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3D1B13" w:rsidRDefault="003D1B13" w:rsidP="003D1B13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Кладбище традиционного захоронения</w:t>
            </w:r>
          </w:p>
          <w:p w:rsidR="003D1B13" w:rsidRDefault="003D1B13" w:rsidP="00367799">
            <w:pPr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  <w:r w:rsidRPr="00E74930">
              <w:rPr>
                <w:rFonts w:ascii="Times New Roman" w:eastAsia="Times New Roman" w:hAnsi="Times New Roman" w:cs="Times New Roman"/>
              </w:rPr>
              <w:t xml:space="preserve">х. </w:t>
            </w:r>
            <w:proofErr w:type="spellStart"/>
            <w:r w:rsidRPr="00E74930">
              <w:rPr>
                <w:rFonts w:ascii="Times New Roman" w:eastAsia="Times New Roman" w:hAnsi="Times New Roman" w:cs="Times New Roman"/>
              </w:rPr>
              <w:t>Белянин</w:t>
            </w:r>
            <w:proofErr w:type="spellEnd"/>
          </w:p>
          <w:p w:rsidR="003D1B13" w:rsidRPr="00E74930" w:rsidRDefault="003D1B13" w:rsidP="00367799">
            <w:pPr>
              <w:spacing w:after="0" w:line="19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ул. Социалистическая,  5б</w:t>
            </w:r>
          </w:p>
        </w:tc>
        <w:tc>
          <w:tcPr>
            <w:tcW w:w="1220" w:type="dxa"/>
            <w:shd w:val="clear" w:color="auto" w:fill="FFFFFF" w:themeFill="background1"/>
            <w:vAlign w:val="center"/>
          </w:tcPr>
          <w:p w:rsidR="003D1B13" w:rsidRPr="00E74930" w:rsidRDefault="003D1B13" w:rsidP="0036779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74930">
              <w:rPr>
                <w:rFonts w:ascii="Times New Roman" w:eastAsia="Times New Roman" w:hAnsi="Times New Roman" w:cs="Times New Roman"/>
                <w:lang w:eastAsia="en-US"/>
              </w:rPr>
              <w:t>га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D1B13" w:rsidRPr="00E74930" w:rsidRDefault="003D1B13" w:rsidP="00367799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0,55</w:t>
            </w:r>
            <w:r w:rsidR="00DC7A2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Pr="00E74930">
              <w:rPr>
                <w:rFonts w:ascii="Times New Roman" w:eastAsia="Times New Roman" w:hAnsi="Times New Roman" w:cs="Times New Roman"/>
                <w:lang w:eastAsia="ar-SA"/>
              </w:rPr>
              <w:t xml:space="preserve"> тыс</w:t>
            </w:r>
            <w:proofErr w:type="gramStart"/>
            <w:r w:rsidRPr="00E74930">
              <w:rPr>
                <w:rFonts w:ascii="Times New Roman" w:eastAsia="Times New Roman" w:hAnsi="Times New Roman" w:cs="Times New Roman"/>
                <w:lang w:eastAsia="ar-SA"/>
              </w:rPr>
              <w:t>.ч</w:t>
            </w:r>
            <w:proofErr w:type="gramEnd"/>
            <w:r w:rsidRPr="00E74930">
              <w:rPr>
                <w:rFonts w:ascii="Times New Roman" w:eastAsia="Times New Roman" w:hAnsi="Times New Roman" w:cs="Times New Roman"/>
                <w:lang w:eastAsia="ar-SA"/>
              </w:rPr>
              <w:t>ел. х 0,24 га = 0,1</w:t>
            </w:r>
            <w:r w:rsidR="00DC7A2E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:rsidR="003D1B13" w:rsidRPr="00E74930" w:rsidRDefault="003D1B13" w:rsidP="00367799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74930">
              <w:rPr>
                <w:rFonts w:ascii="Times New Roman" w:eastAsia="Times New Roman" w:hAnsi="Times New Roman" w:cs="Times New Roman"/>
                <w:lang w:eastAsia="ar-SA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36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3D1B13" w:rsidRPr="00E74930" w:rsidRDefault="003D1B13" w:rsidP="00367799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3D1B13" w:rsidRPr="00E74930" w:rsidTr="003D1B13">
        <w:trPr>
          <w:trHeight w:val="1094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3D1B13" w:rsidRPr="00E74930" w:rsidRDefault="003D1B13" w:rsidP="0036779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74930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3D1B13" w:rsidRDefault="003D1B13" w:rsidP="003D1B13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Кладбище традиционного захоронения</w:t>
            </w:r>
          </w:p>
          <w:p w:rsidR="003D1B13" w:rsidRDefault="003D1B13" w:rsidP="00367799">
            <w:pPr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  <w:r w:rsidRPr="00E74930">
              <w:rPr>
                <w:rFonts w:ascii="Times New Roman" w:eastAsia="Times New Roman" w:hAnsi="Times New Roman" w:cs="Times New Roman"/>
              </w:rPr>
              <w:t xml:space="preserve">х. </w:t>
            </w:r>
            <w:proofErr w:type="spellStart"/>
            <w:r w:rsidRPr="00E74930">
              <w:rPr>
                <w:rFonts w:ascii="Times New Roman" w:eastAsia="Times New Roman" w:hAnsi="Times New Roman" w:cs="Times New Roman"/>
              </w:rPr>
              <w:t>Краснодонский</w:t>
            </w:r>
            <w:proofErr w:type="spellEnd"/>
          </w:p>
          <w:p w:rsidR="003D1B13" w:rsidRPr="00E74930" w:rsidRDefault="003D1B13" w:rsidP="00367799">
            <w:pPr>
              <w:spacing w:after="0" w:line="19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ул. Первомайская, 22б</w:t>
            </w:r>
          </w:p>
        </w:tc>
        <w:tc>
          <w:tcPr>
            <w:tcW w:w="1220" w:type="dxa"/>
            <w:shd w:val="clear" w:color="auto" w:fill="FFFFFF" w:themeFill="background1"/>
            <w:vAlign w:val="center"/>
          </w:tcPr>
          <w:p w:rsidR="003D1B13" w:rsidRPr="00E74930" w:rsidRDefault="003D1B13" w:rsidP="0036779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74930">
              <w:rPr>
                <w:rFonts w:ascii="Times New Roman" w:eastAsia="Times New Roman" w:hAnsi="Times New Roman" w:cs="Times New Roman"/>
                <w:lang w:eastAsia="en-US"/>
              </w:rPr>
              <w:t>га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D1B13" w:rsidRPr="00E74930" w:rsidRDefault="003D1B13" w:rsidP="00367799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74930">
              <w:rPr>
                <w:rFonts w:ascii="Times New Roman" w:eastAsia="Times New Roman" w:hAnsi="Times New Roman" w:cs="Times New Roman"/>
                <w:lang w:eastAsia="ar-SA"/>
              </w:rPr>
              <w:t>0,165 тыс</w:t>
            </w:r>
            <w:proofErr w:type="gramStart"/>
            <w:r w:rsidRPr="00E74930">
              <w:rPr>
                <w:rFonts w:ascii="Times New Roman" w:eastAsia="Times New Roman" w:hAnsi="Times New Roman" w:cs="Times New Roman"/>
                <w:lang w:eastAsia="ar-SA"/>
              </w:rPr>
              <w:t>.ч</w:t>
            </w:r>
            <w:proofErr w:type="gramEnd"/>
            <w:r w:rsidRPr="00E74930">
              <w:rPr>
                <w:rFonts w:ascii="Times New Roman" w:eastAsia="Times New Roman" w:hAnsi="Times New Roman" w:cs="Times New Roman"/>
                <w:lang w:eastAsia="ar-SA"/>
              </w:rPr>
              <w:t>ел. х 0,24 га = 0,03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:rsidR="003D1B13" w:rsidRPr="00E74930" w:rsidRDefault="003D1B13" w:rsidP="00367799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74930">
              <w:rPr>
                <w:rFonts w:ascii="Times New Roman" w:eastAsia="Times New Roman" w:hAnsi="Times New Roman" w:cs="Times New Roman"/>
                <w:lang w:eastAsia="ar-SA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3D1B13" w:rsidRPr="00E74930" w:rsidRDefault="003D1B13" w:rsidP="00367799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3D1B13" w:rsidRPr="00E74930" w:rsidTr="003D1B13">
        <w:trPr>
          <w:trHeight w:val="895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3D1B13" w:rsidRPr="00E74930" w:rsidRDefault="003D1B13" w:rsidP="0036779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74930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3D1B13" w:rsidRDefault="003D1B13" w:rsidP="003D1B13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Кладбище традиционного захоронения</w:t>
            </w:r>
          </w:p>
          <w:p w:rsidR="003D1B13" w:rsidRDefault="003D1B13" w:rsidP="0036779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74930">
              <w:rPr>
                <w:rFonts w:ascii="Times New Roman" w:hAnsi="Times New Roman" w:cs="Times New Roman"/>
              </w:rPr>
              <w:t>х. Федулов</w:t>
            </w:r>
          </w:p>
          <w:p w:rsidR="003D1B13" w:rsidRPr="00E74930" w:rsidRDefault="003D1B13" w:rsidP="00367799">
            <w:pPr>
              <w:spacing w:after="0" w:line="19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ул. Мичурина, 18б</w:t>
            </w:r>
          </w:p>
        </w:tc>
        <w:tc>
          <w:tcPr>
            <w:tcW w:w="1220" w:type="dxa"/>
            <w:shd w:val="clear" w:color="auto" w:fill="FFFFFF" w:themeFill="background1"/>
            <w:vAlign w:val="center"/>
          </w:tcPr>
          <w:p w:rsidR="003D1B13" w:rsidRPr="00E74930" w:rsidRDefault="003D1B13" w:rsidP="00657E7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74930">
              <w:rPr>
                <w:rFonts w:ascii="Times New Roman" w:eastAsia="Times New Roman" w:hAnsi="Times New Roman" w:cs="Times New Roman"/>
                <w:lang w:eastAsia="en-US"/>
              </w:rPr>
              <w:t>га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D1B13" w:rsidRPr="00E74930" w:rsidRDefault="003D1B13" w:rsidP="00367799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74930">
              <w:rPr>
                <w:rFonts w:ascii="Times New Roman" w:eastAsia="Times New Roman" w:hAnsi="Times New Roman" w:cs="Times New Roman"/>
                <w:lang w:eastAsia="ar-SA"/>
              </w:rPr>
              <w:t>0,850 тыс</w:t>
            </w:r>
            <w:proofErr w:type="gramStart"/>
            <w:r w:rsidRPr="00E74930">
              <w:rPr>
                <w:rFonts w:ascii="Times New Roman" w:eastAsia="Times New Roman" w:hAnsi="Times New Roman" w:cs="Times New Roman"/>
                <w:lang w:eastAsia="ar-SA"/>
              </w:rPr>
              <w:t>.ч</w:t>
            </w:r>
            <w:proofErr w:type="gramEnd"/>
            <w:r w:rsidRPr="00E74930">
              <w:rPr>
                <w:rFonts w:ascii="Times New Roman" w:eastAsia="Times New Roman" w:hAnsi="Times New Roman" w:cs="Times New Roman"/>
                <w:lang w:eastAsia="ar-SA"/>
              </w:rPr>
              <w:t>ел. х 0,24 га = 0,2</w:t>
            </w:r>
            <w:r w:rsidR="00DC7A2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:rsidR="003D1B13" w:rsidRPr="00E74930" w:rsidRDefault="003D1B13" w:rsidP="00367799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1,3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3D1B13" w:rsidRPr="00E74930" w:rsidRDefault="003D1B13" w:rsidP="00367799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</w:tbl>
    <w:p w:rsidR="00CE2045" w:rsidRPr="00CC42FA" w:rsidRDefault="00CE2045" w:rsidP="00CE2045">
      <w:pPr>
        <w:pStyle w:val="ab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E2045" w:rsidRPr="00CC42FA" w:rsidRDefault="00367799" w:rsidP="00CE2045">
      <w:pPr>
        <w:pStyle w:val="ab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1.4. </w:t>
      </w:r>
      <w:r w:rsidR="00CE2045" w:rsidRPr="00CC42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Обеспе</w:t>
      </w:r>
      <w:r w:rsidR="006E7F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ченность в функционирующих на территории П</w:t>
      </w:r>
      <w:r w:rsidR="00CE2045" w:rsidRPr="00CC42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оселения общественных кладбищах</w:t>
      </w:r>
    </w:p>
    <w:p w:rsidR="00B06EEF" w:rsidRPr="00B06EEF" w:rsidRDefault="00B06EEF" w:rsidP="00B06EEF">
      <w:pPr>
        <w:pStyle w:val="ab"/>
        <w:ind w:firstLine="708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B06EEF">
        <w:rPr>
          <w:rFonts w:ascii="Times New Roman" w:hAnsi="Times New Roman"/>
          <w:bCs/>
          <w:kern w:val="36"/>
          <w:sz w:val="24"/>
          <w:szCs w:val="24"/>
        </w:rPr>
        <w:t xml:space="preserve">Из расчета выявлено, что во всех населенных пунктах </w:t>
      </w:r>
      <w:r w:rsidR="006E7F4C">
        <w:rPr>
          <w:rFonts w:ascii="Times New Roman" w:hAnsi="Times New Roman"/>
          <w:bCs/>
          <w:kern w:val="36"/>
          <w:sz w:val="24"/>
          <w:szCs w:val="24"/>
        </w:rPr>
        <w:t>Поселения,  площадь действующих</w:t>
      </w:r>
      <w:r w:rsidRPr="00B06EEF">
        <w:rPr>
          <w:rFonts w:ascii="Times New Roman" w:hAnsi="Times New Roman"/>
          <w:bCs/>
          <w:kern w:val="36"/>
          <w:sz w:val="24"/>
          <w:szCs w:val="24"/>
        </w:rPr>
        <w:t xml:space="preserve"> кладбищ превышает нормативную, поэтому нет необходимости изыскивать дополнительную территорию для обустройства новых кладбищ. </w:t>
      </w:r>
    </w:p>
    <w:p w:rsidR="00B06EEF" w:rsidRPr="00B06EEF" w:rsidRDefault="00B06EEF" w:rsidP="00B06EEF">
      <w:pPr>
        <w:pStyle w:val="ab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B06EEF">
        <w:rPr>
          <w:rFonts w:ascii="Times New Roman" w:hAnsi="Times New Roman"/>
          <w:bCs/>
          <w:kern w:val="36"/>
          <w:sz w:val="24"/>
          <w:szCs w:val="24"/>
        </w:rPr>
        <w:t xml:space="preserve">           Существующее положение – захоронение умерших граждан Поселения на кладбищах сельского поселения одобряется гражданами, т.к.  на данных кладбищах имеются свободные места, имеется возможность захоронения с учетом волеизъявления умерших или их близких. </w:t>
      </w:r>
    </w:p>
    <w:p w:rsidR="00CE2045" w:rsidRPr="00CC42FA" w:rsidRDefault="00B06EEF" w:rsidP="00CE2045">
      <w:pPr>
        <w:pStyle w:val="ab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C1C0C">
        <w:rPr>
          <w:rFonts w:ascii="Times New Roman" w:hAnsi="Times New Roman"/>
          <w:bCs/>
          <w:kern w:val="36"/>
          <w:sz w:val="27"/>
          <w:szCs w:val="27"/>
        </w:rPr>
        <w:t xml:space="preserve">      </w:t>
      </w:r>
      <w:r w:rsidR="00CE2045" w:rsidRPr="00CC42F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Выводы:</w:t>
      </w:r>
    </w:p>
    <w:p w:rsidR="00CE2045" w:rsidRPr="00CC42FA" w:rsidRDefault="00CE2045" w:rsidP="00CE2045">
      <w:pPr>
        <w:pStyle w:val="ab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C42F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1.</w:t>
      </w:r>
      <w:r w:rsidR="00DC7A2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Необходимость в планировании мероприятий </w:t>
      </w:r>
      <w:r w:rsidRPr="00CC42F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 обустройству новых территорий под общес</w:t>
      </w:r>
      <w:r w:rsidR="001312F1" w:rsidRPr="00CC42F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твенные кладбища </w:t>
      </w:r>
      <w:r w:rsidR="00DC7A2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отсутствует.</w:t>
      </w:r>
    </w:p>
    <w:p w:rsidR="00CE2045" w:rsidRPr="00CC42FA" w:rsidRDefault="00CE2045" w:rsidP="00CE2045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2FA">
        <w:rPr>
          <w:rFonts w:ascii="Times New Roman" w:eastAsia="Times New Roman" w:hAnsi="Times New Roman" w:cs="Times New Roman"/>
          <w:sz w:val="24"/>
          <w:szCs w:val="24"/>
        </w:rPr>
        <w:t xml:space="preserve">          2.Необходимо выявить соответствие имеющихся и функционирующих кладбищ Поселения   санитарно-эпидемиологическим правилам и нормативам, </w:t>
      </w:r>
      <w:r w:rsidRPr="00CC42FA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возможность соблюдения гигиенических требований при организации захоронений и правил эксплуатации кладбищ.</w:t>
      </w:r>
    </w:p>
    <w:p w:rsidR="00CE2045" w:rsidRPr="00CC42FA" w:rsidRDefault="00CE2045" w:rsidP="00CE2045">
      <w:pPr>
        <w:pStyle w:val="ab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</w:p>
    <w:p w:rsidR="00CE2045" w:rsidRPr="006E7F4C" w:rsidRDefault="00CE2045" w:rsidP="006E7F4C">
      <w:pPr>
        <w:pStyle w:val="ab"/>
        <w:numPr>
          <w:ilvl w:val="0"/>
          <w:numId w:val="10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42FA">
        <w:rPr>
          <w:rFonts w:ascii="Times New Roman" w:eastAsia="Times New Roman" w:hAnsi="Times New Roman" w:cs="Times New Roman"/>
          <w:b/>
          <w:sz w:val="24"/>
          <w:szCs w:val="24"/>
        </w:rPr>
        <w:t>Выявление соответствия к размещению</w:t>
      </w:r>
      <w:r w:rsidR="00F81EF0" w:rsidRPr="006E7F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E7F4C">
        <w:rPr>
          <w:rFonts w:ascii="Times New Roman" w:eastAsia="Times New Roman" w:hAnsi="Times New Roman" w:cs="Times New Roman"/>
          <w:b/>
          <w:sz w:val="24"/>
          <w:szCs w:val="24"/>
        </w:rPr>
        <w:t>функционирующих кладбищ  гигиеническим требованиям,</w:t>
      </w:r>
      <w:r w:rsidR="00F81EF0" w:rsidRPr="006E7F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E7F4C">
        <w:rPr>
          <w:rFonts w:ascii="Times New Roman" w:eastAsia="Times New Roman" w:hAnsi="Times New Roman" w:cs="Times New Roman"/>
          <w:b/>
          <w:sz w:val="24"/>
          <w:szCs w:val="24"/>
        </w:rPr>
        <w:t>санитарно-эпидемиологическим правилам и нормативам</w:t>
      </w:r>
    </w:p>
    <w:p w:rsidR="00CE2045" w:rsidRPr="00CC42FA" w:rsidRDefault="00CE2045" w:rsidP="00CE2045">
      <w:pPr>
        <w:pStyle w:val="ab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C5B6A" w:rsidRPr="000C5B6A" w:rsidRDefault="000C5B6A" w:rsidP="000C5B6A">
      <w:pPr>
        <w:jc w:val="both"/>
        <w:outlineLvl w:val="3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</w:pPr>
      <w:r w:rsidRPr="000C1C0C">
        <w:rPr>
          <w:rFonts w:ascii="Calibri" w:eastAsia="Times New Roman" w:hAnsi="Calibri" w:cs="Times New Roman"/>
          <w:bCs/>
          <w:color w:val="000000"/>
          <w:spacing w:val="3"/>
          <w:sz w:val="27"/>
          <w:szCs w:val="27"/>
        </w:rPr>
        <w:t xml:space="preserve">          </w:t>
      </w:r>
      <w:r w:rsidRPr="000C5B6A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Гигиенические требования к размещению, устройству и содержанию кладбищ утверждены постановлением Главного государственного санитарного вра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ча Российской Федерации от 28.01</w:t>
      </w:r>
      <w:r w:rsidRPr="000C5B6A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.20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21 № 3</w:t>
      </w:r>
      <w:r w:rsidRPr="000C5B6A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«Об утверждении санитарных  правил и норм СанПин 2.1.3684-21 </w:t>
      </w:r>
      <w:r w:rsidRPr="000C5B6A">
        <w:rPr>
          <w:rFonts w:ascii="Times New Roman" w:hAnsi="Times New Roman" w:cs="Times New Roman"/>
          <w:sz w:val="24"/>
          <w:szCs w:val="24"/>
        </w:rPr>
        <w:t>«Санитарно – эпидемиологические требования 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551"/>
        <w:gridCol w:w="1701"/>
        <w:gridCol w:w="1560"/>
        <w:gridCol w:w="2126"/>
        <w:gridCol w:w="1559"/>
      </w:tblGrid>
      <w:tr w:rsidR="00C52105" w:rsidRPr="000C1C0C" w:rsidTr="006E7F4C">
        <w:trPr>
          <w:trHeight w:val="228"/>
        </w:trPr>
        <w:tc>
          <w:tcPr>
            <w:tcW w:w="3510" w:type="dxa"/>
            <w:gridSpan w:val="2"/>
            <w:vMerge w:val="restart"/>
          </w:tcPr>
          <w:p w:rsidR="00C52105" w:rsidRPr="00E74930" w:rsidRDefault="00C52105" w:rsidP="0009264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E74930">
              <w:rPr>
                <w:rFonts w:ascii="Times New Roman" w:eastAsia="Times New Roman" w:hAnsi="Times New Roman" w:cs="Times New Roman"/>
              </w:rPr>
              <w:t xml:space="preserve">Требования СанПиН </w:t>
            </w:r>
            <w:r w:rsidRPr="00E74930">
              <w:rPr>
                <w:rFonts w:ascii="Times New Roman" w:hAnsi="Times New Roman" w:cs="Times New Roman"/>
                <w:bCs/>
                <w:color w:val="000000"/>
                <w:spacing w:val="3"/>
              </w:rPr>
              <w:t>2.1.3684-21</w:t>
            </w:r>
          </w:p>
        </w:tc>
        <w:tc>
          <w:tcPr>
            <w:tcW w:w="6946" w:type="dxa"/>
            <w:gridSpan w:val="4"/>
          </w:tcPr>
          <w:p w:rsidR="00C52105" w:rsidRPr="00E74930" w:rsidRDefault="00C52105" w:rsidP="00C521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4930">
              <w:rPr>
                <w:rFonts w:ascii="Times New Roman" w:eastAsia="Times New Roman" w:hAnsi="Times New Roman" w:cs="Times New Roman"/>
              </w:rPr>
              <w:t>Существующее положение на кладбищах Поселения</w:t>
            </w:r>
          </w:p>
        </w:tc>
      </w:tr>
      <w:tr w:rsidR="00C52105" w:rsidRPr="000C1C0C" w:rsidTr="006E7F4C">
        <w:trPr>
          <w:trHeight w:val="320"/>
        </w:trPr>
        <w:tc>
          <w:tcPr>
            <w:tcW w:w="3510" w:type="dxa"/>
            <w:gridSpan w:val="2"/>
            <w:vMerge/>
          </w:tcPr>
          <w:p w:rsidR="00C52105" w:rsidRPr="00E74930" w:rsidRDefault="00C52105" w:rsidP="00092640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C52105" w:rsidRPr="00E74930" w:rsidRDefault="00C52105" w:rsidP="000C5B6A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E74930">
              <w:rPr>
                <w:rFonts w:ascii="Times New Roman" w:hAnsi="Times New Roman" w:cs="Times New Roman"/>
              </w:rPr>
              <w:t>ст</w:t>
            </w:r>
            <w:proofErr w:type="gramStart"/>
            <w:r w:rsidRPr="00E74930">
              <w:rPr>
                <w:rFonts w:ascii="Times New Roman" w:hAnsi="Times New Roman" w:cs="Times New Roman"/>
              </w:rPr>
              <w:t>.Б</w:t>
            </w:r>
            <w:proofErr w:type="gramEnd"/>
            <w:r w:rsidRPr="00E74930">
              <w:rPr>
                <w:rFonts w:ascii="Times New Roman" w:hAnsi="Times New Roman" w:cs="Times New Roman"/>
              </w:rPr>
              <w:t>агаевская</w:t>
            </w:r>
          </w:p>
        </w:tc>
        <w:tc>
          <w:tcPr>
            <w:tcW w:w="1560" w:type="dxa"/>
          </w:tcPr>
          <w:p w:rsidR="00C52105" w:rsidRPr="00E74930" w:rsidRDefault="00C52105" w:rsidP="00092640">
            <w:pPr>
              <w:pStyle w:val="ab"/>
              <w:jc w:val="both"/>
              <w:rPr>
                <w:rFonts w:ascii="Times New Roman" w:eastAsia="Times New Roman" w:hAnsi="Times New Roman" w:cs="Times New Roman"/>
              </w:rPr>
            </w:pPr>
            <w:r w:rsidRPr="00E74930">
              <w:rPr>
                <w:rFonts w:ascii="Times New Roman" w:hAnsi="Times New Roman" w:cs="Times New Roman"/>
              </w:rPr>
              <w:t>х. Белянин</w:t>
            </w:r>
          </w:p>
        </w:tc>
        <w:tc>
          <w:tcPr>
            <w:tcW w:w="2126" w:type="dxa"/>
          </w:tcPr>
          <w:p w:rsidR="00C52105" w:rsidRPr="00E74930" w:rsidRDefault="00C52105" w:rsidP="00092640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E74930">
              <w:rPr>
                <w:rFonts w:ascii="Times New Roman" w:hAnsi="Times New Roman" w:cs="Times New Roman"/>
              </w:rPr>
              <w:t>х</w:t>
            </w:r>
            <w:proofErr w:type="gramStart"/>
            <w:r w:rsidRPr="00E74930">
              <w:rPr>
                <w:rFonts w:ascii="Times New Roman" w:hAnsi="Times New Roman" w:cs="Times New Roman"/>
              </w:rPr>
              <w:t>.К</w:t>
            </w:r>
            <w:proofErr w:type="gramEnd"/>
            <w:r w:rsidRPr="00E74930">
              <w:rPr>
                <w:rFonts w:ascii="Times New Roman" w:hAnsi="Times New Roman" w:cs="Times New Roman"/>
              </w:rPr>
              <w:t>раснодонский</w:t>
            </w:r>
          </w:p>
        </w:tc>
        <w:tc>
          <w:tcPr>
            <w:tcW w:w="1559" w:type="dxa"/>
          </w:tcPr>
          <w:p w:rsidR="00C52105" w:rsidRPr="00E74930" w:rsidRDefault="00C52105" w:rsidP="00092640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E74930">
              <w:rPr>
                <w:rFonts w:ascii="Times New Roman" w:hAnsi="Times New Roman" w:cs="Times New Roman"/>
              </w:rPr>
              <w:t xml:space="preserve"> х. Федулов</w:t>
            </w:r>
          </w:p>
        </w:tc>
      </w:tr>
      <w:tr w:rsidR="00000891" w:rsidRPr="000C1C0C" w:rsidTr="00725639">
        <w:trPr>
          <w:cantSplit/>
          <w:trHeight w:val="1706"/>
        </w:trPr>
        <w:tc>
          <w:tcPr>
            <w:tcW w:w="959" w:type="dxa"/>
            <w:vMerge w:val="restart"/>
            <w:textDirection w:val="btLr"/>
          </w:tcPr>
          <w:p w:rsidR="00000891" w:rsidRPr="00E74930" w:rsidRDefault="00000891" w:rsidP="00E74930">
            <w:pPr>
              <w:pStyle w:val="ConsPlusNormal"/>
              <w:spacing w:line="21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4930">
              <w:rPr>
                <w:rFonts w:ascii="Times New Roman" w:hAnsi="Times New Roman" w:cs="Times New Roman"/>
                <w:sz w:val="22"/>
                <w:szCs w:val="22"/>
              </w:rPr>
              <w:t>Не разрешается устройство кладбища на территориях:</w:t>
            </w:r>
          </w:p>
        </w:tc>
        <w:tc>
          <w:tcPr>
            <w:tcW w:w="2551" w:type="dxa"/>
          </w:tcPr>
          <w:p w:rsidR="00000891" w:rsidRPr="00E74930" w:rsidRDefault="00000891" w:rsidP="00095769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74930">
              <w:rPr>
                <w:rFonts w:ascii="Times New Roman" w:hAnsi="Times New Roman" w:cs="Times New Roman"/>
                <w:sz w:val="22"/>
                <w:szCs w:val="22"/>
              </w:rPr>
              <w:t>первого и второго поясов зон санитарной охраны источников водоснабжения, минерального  источника, первой зоны округа, санитарной охраны курорта</w:t>
            </w:r>
          </w:p>
        </w:tc>
        <w:tc>
          <w:tcPr>
            <w:tcW w:w="1701" w:type="dxa"/>
            <w:vAlign w:val="center"/>
          </w:tcPr>
          <w:p w:rsidR="00000891" w:rsidRPr="00E74930" w:rsidRDefault="00000891" w:rsidP="00C5210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930">
              <w:rPr>
                <w:rFonts w:ascii="Times New Roman" w:eastAsia="Times New Roman" w:hAnsi="Times New Roman" w:cs="Times New Roman"/>
              </w:rPr>
              <w:t>соблюдается</w:t>
            </w:r>
          </w:p>
        </w:tc>
        <w:tc>
          <w:tcPr>
            <w:tcW w:w="1560" w:type="dxa"/>
            <w:vAlign w:val="center"/>
          </w:tcPr>
          <w:p w:rsidR="00000891" w:rsidRPr="00E74930" w:rsidRDefault="00000891" w:rsidP="00C5210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930">
              <w:rPr>
                <w:rFonts w:ascii="Times New Roman" w:eastAsia="Times New Roman" w:hAnsi="Times New Roman" w:cs="Times New Roman"/>
              </w:rPr>
              <w:t>соблюдается</w:t>
            </w:r>
          </w:p>
        </w:tc>
        <w:tc>
          <w:tcPr>
            <w:tcW w:w="2126" w:type="dxa"/>
            <w:vAlign w:val="center"/>
          </w:tcPr>
          <w:p w:rsidR="00000891" w:rsidRPr="00E74930" w:rsidRDefault="00000891" w:rsidP="00C5210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930">
              <w:rPr>
                <w:rFonts w:ascii="Times New Roman" w:eastAsia="Times New Roman" w:hAnsi="Times New Roman" w:cs="Times New Roman"/>
              </w:rPr>
              <w:t>соблюдается</w:t>
            </w:r>
          </w:p>
        </w:tc>
        <w:tc>
          <w:tcPr>
            <w:tcW w:w="1559" w:type="dxa"/>
            <w:vAlign w:val="center"/>
          </w:tcPr>
          <w:p w:rsidR="00000891" w:rsidRPr="00E74930" w:rsidRDefault="00000891" w:rsidP="00C5210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930">
              <w:rPr>
                <w:rFonts w:ascii="Times New Roman" w:eastAsia="Times New Roman" w:hAnsi="Times New Roman" w:cs="Times New Roman"/>
              </w:rPr>
              <w:t>соблюдается</w:t>
            </w:r>
          </w:p>
        </w:tc>
      </w:tr>
      <w:tr w:rsidR="000C5B6A" w:rsidRPr="000C1C0C" w:rsidTr="009F1049">
        <w:tc>
          <w:tcPr>
            <w:tcW w:w="959" w:type="dxa"/>
            <w:vMerge/>
          </w:tcPr>
          <w:p w:rsidR="000C5B6A" w:rsidRPr="00E74930" w:rsidRDefault="000C5B6A" w:rsidP="00C52105">
            <w:pPr>
              <w:pStyle w:val="ab"/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:rsidR="000C5B6A" w:rsidRPr="00E74930" w:rsidRDefault="000C5B6A" w:rsidP="00095769">
            <w:pPr>
              <w:pStyle w:val="ab"/>
              <w:spacing w:line="192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E74930">
              <w:rPr>
                <w:rFonts w:ascii="Times New Roman" w:eastAsia="Times New Roman" w:hAnsi="Times New Roman" w:cs="Times New Roman"/>
              </w:rPr>
              <w:t>с выходом на поверхность закарстованных, сильнотрещиноватых пород и в местах выклинивания водоносных горизонтов</w:t>
            </w:r>
          </w:p>
        </w:tc>
        <w:tc>
          <w:tcPr>
            <w:tcW w:w="1701" w:type="dxa"/>
            <w:vAlign w:val="center"/>
          </w:tcPr>
          <w:p w:rsidR="000C5B6A" w:rsidRPr="00E74930" w:rsidRDefault="000C5B6A" w:rsidP="009F1049">
            <w:pPr>
              <w:pStyle w:val="ab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0C5B6A" w:rsidRPr="00E74930" w:rsidRDefault="000C5B6A" w:rsidP="009F1049">
            <w:pPr>
              <w:pStyle w:val="ab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74930">
              <w:rPr>
                <w:rFonts w:ascii="Times New Roman" w:eastAsia="Times New Roman" w:hAnsi="Times New Roman" w:cs="Times New Roman"/>
              </w:rPr>
              <w:t>соблюдается</w:t>
            </w:r>
          </w:p>
        </w:tc>
        <w:tc>
          <w:tcPr>
            <w:tcW w:w="1560" w:type="dxa"/>
            <w:vAlign w:val="center"/>
          </w:tcPr>
          <w:p w:rsidR="000C5B6A" w:rsidRPr="00E74930" w:rsidRDefault="000C5B6A" w:rsidP="009F10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C5B6A" w:rsidRPr="00E74930" w:rsidRDefault="000C5B6A" w:rsidP="009F10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930">
              <w:rPr>
                <w:rFonts w:ascii="Times New Roman" w:eastAsia="Times New Roman" w:hAnsi="Times New Roman" w:cs="Times New Roman"/>
              </w:rPr>
              <w:t>соблюдается</w:t>
            </w:r>
          </w:p>
        </w:tc>
        <w:tc>
          <w:tcPr>
            <w:tcW w:w="2126" w:type="dxa"/>
            <w:vAlign w:val="center"/>
          </w:tcPr>
          <w:p w:rsidR="000C5B6A" w:rsidRPr="00E74930" w:rsidRDefault="000C5B6A" w:rsidP="009F1049">
            <w:pPr>
              <w:pStyle w:val="ab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0C5B6A" w:rsidRPr="00E74930" w:rsidRDefault="000C5B6A" w:rsidP="009F1049">
            <w:pPr>
              <w:pStyle w:val="ab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74930">
              <w:rPr>
                <w:rFonts w:ascii="Times New Roman" w:eastAsia="Times New Roman" w:hAnsi="Times New Roman" w:cs="Times New Roman"/>
              </w:rPr>
              <w:t>соблюдается</w:t>
            </w:r>
          </w:p>
        </w:tc>
        <w:tc>
          <w:tcPr>
            <w:tcW w:w="1559" w:type="dxa"/>
            <w:vAlign w:val="center"/>
          </w:tcPr>
          <w:p w:rsidR="000C5B6A" w:rsidRPr="00E74930" w:rsidRDefault="000C5B6A" w:rsidP="009F1049">
            <w:pPr>
              <w:pStyle w:val="ab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0C5B6A" w:rsidRPr="00E74930" w:rsidRDefault="000C5B6A" w:rsidP="009F1049">
            <w:pPr>
              <w:pStyle w:val="ab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74930">
              <w:rPr>
                <w:rFonts w:ascii="Times New Roman" w:eastAsia="Times New Roman" w:hAnsi="Times New Roman" w:cs="Times New Roman"/>
              </w:rPr>
              <w:t>соблюдается</w:t>
            </w:r>
          </w:p>
        </w:tc>
      </w:tr>
      <w:tr w:rsidR="004D4076" w:rsidRPr="000C1C0C" w:rsidTr="00D61B51">
        <w:tc>
          <w:tcPr>
            <w:tcW w:w="959" w:type="dxa"/>
            <w:vMerge/>
          </w:tcPr>
          <w:p w:rsidR="004D4076" w:rsidRPr="00E74930" w:rsidRDefault="004D4076" w:rsidP="00C52105">
            <w:pPr>
              <w:pStyle w:val="ab"/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D4076" w:rsidRPr="00E74930" w:rsidRDefault="004D4076" w:rsidP="00095769">
            <w:pPr>
              <w:pStyle w:val="ab"/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 w:rsidRPr="00E74930">
              <w:rPr>
                <w:rFonts w:ascii="Times New Roman" w:eastAsia="Times New Roman" w:hAnsi="Times New Roman" w:cs="Times New Roman"/>
              </w:rPr>
              <w:t xml:space="preserve">на берегах озер, рек и других </w:t>
            </w:r>
            <w:r w:rsidRPr="00E74930">
              <w:rPr>
                <w:rFonts w:ascii="Times New Roman" w:hAnsi="Times New Roman" w:cs="Times New Roman"/>
              </w:rPr>
              <w:t>поверхностных водных объектов</w:t>
            </w:r>
            <w:r w:rsidRPr="00E74930">
              <w:rPr>
                <w:rFonts w:ascii="Times New Roman" w:eastAsia="Times New Roman" w:hAnsi="Times New Roman" w:cs="Times New Roman"/>
              </w:rPr>
              <w:t>, используемых населением для хозяйственно-бытовых нужд, купания и культурно-оздоровительных целей</w:t>
            </w:r>
          </w:p>
        </w:tc>
        <w:tc>
          <w:tcPr>
            <w:tcW w:w="1701" w:type="dxa"/>
            <w:vAlign w:val="center"/>
          </w:tcPr>
          <w:p w:rsidR="004D4076" w:rsidRPr="00E74930" w:rsidRDefault="004D4076" w:rsidP="00695814">
            <w:pPr>
              <w:pStyle w:val="ab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4D4076" w:rsidRPr="00E74930" w:rsidRDefault="004D4076" w:rsidP="00695814">
            <w:pPr>
              <w:pStyle w:val="ab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74930">
              <w:rPr>
                <w:rFonts w:ascii="Times New Roman" w:eastAsia="Times New Roman" w:hAnsi="Times New Roman" w:cs="Times New Roman"/>
              </w:rPr>
              <w:t>соблюдается</w:t>
            </w:r>
          </w:p>
        </w:tc>
        <w:tc>
          <w:tcPr>
            <w:tcW w:w="1560" w:type="dxa"/>
            <w:vAlign w:val="center"/>
          </w:tcPr>
          <w:p w:rsidR="004D4076" w:rsidRPr="00E74930" w:rsidRDefault="004D4076" w:rsidP="006958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4076" w:rsidRPr="00E74930" w:rsidRDefault="004D4076" w:rsidP="006958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930">
              <w:rPr>
                <w:rFonts w:ascii="Times New Roman" w:eastAsia="Times New Roman" w:hAnsi="Times New Roman" w:cs="Times New Roman"/>
              </w:rPr>
              <w:t>соблюдается</w:t>
            </w:r>
          </w:p>
        </w:tc>
        <w:tc>
          <w:tcPr>
            <w:tcW w:w="2126" w:type="dxa"/>
            <w:vAlign w:val="center"/>
          </w:tcPr>
          <w:p w:rsidR="004D4076" w:rsidRPr="00E74930" w:rsidRDefault="004D4076" w:rsidP="00695814">
            <w:pPr>
              <w:pStyle w:val="ab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4D4076" w:rsidRPr="00E74930" w:rsidRDefault="004D4076" w:rsidP="00695814">
            <w:pPr>
              <w:pStyle w:val="ab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74930">
              <w:rPr>
                <w:rFonts w:ascii="Times New Roman" w:eastAsia="Times New Roman" w:hAnsi="Times New Roman" w:cs="Times New Roman"/>
              </w:rPr>
              <w:t>соблюдается</w:t>
            </w:r>
          </w:p>
        </w:tc>
        <w:tc>
          <w:tcPr>
            <w:tcW w:w="1559" w:type="dxa"/>
            <w:vAlign w:val="center"/>
          </w:tcPr>
          <w:p w:rsidR="004D4076" w:rsidRPr="00E74930" w:rsidRDefault="004D4076" w:rsidP="00695814">
            <w:pPr>
              <w:pStyle w:val="ab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4D4076" w:rsidRPr="00E74930" w:rsidRDefault="004D4076" w:rsidP="00695814">
            <w:pPr>
              <w:pStyle w:val="ab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74930">
              <w:rPr>
                <w:rFonts w:ascii="Times New Roman" w:eastAsia="Times New Roman" w:hAnsi="Times New Roman" w:cs="Times New Roman"/>
              </w:rPr>
              <w:t>соблюдается</w:t>
            </w:r>
          </w:p>
        </w:tc>
      </w:tr>
      <w:tr w:rsidR="000C5B6A" w:rsidRPr="000C1C0C" w:rsidTr="006E7F4C">
        <w:trPr>
          <w:trHeight w:val="424"/>
        </w:trPr>
        <w:tc>
          <w:tcPr>
            <w:tcW w:w="959" w:type="dxa"/>
            <w:vMerge/>
          </w:tcPr>
          <w:p w:rsidR="000C5B6A" w:rsidRPr="00E74930" w:rsidRDefault="000C5B6A" w:rsidP="00C52105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C5B6A" w:rsidRPr="00E74930" w:rsidRDefault="009F1049" w:rsidP="00095769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74930"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r w:rsidR="000C5B6A" w:rsidRPr="00E74930">
              <w:rPr>
                <w:rFonts w:ascii="Times New Roman" w:hAnsi="Times New Roman" w:cs="Times New Roman"/>
                <w:sz w:val="22"/>
                <w:szCs w:val="22"/>
              </w:rPr>
              <w:t xml:space="preserve">стоянием грунтовых вод менее двух метров от поверхности земли при наиболее высоком их стоянии, а также </w:t>
            </w:r>
            <w:proofErr w:type="gramStart"/>
            <w:r w:rsidR="000C5B6A" w:rsidRPr="00E7493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="000C5B6A" w:rsidRPr="00E74930">
              <w:rPr>
                <w:rFonts w:ascii="Times New Roman" w:hAnsi="Times New Roman" w:cs="Times New Roman"/>
                <w:sz w:val="22"/>
                <w:szCs w:val="22"/>
              </w:rPr>
              <w:t xml:space="preserve"> затапливаемых, подверженных оползням и обвалам, заболоченных</w:t>
            </w:r>
          </w:p>
        </w:tc>
        <w:tc>
          <w:tcPr>
            <w:tcW w:w="1701" w:type="dxa"/>
            <w:vAlign w:val="center"/>
          </w:tcPr>
          <w:p w:rsidR="000C5B6A" w:rsidRPr="00E74930" w:rsidRDefault="000C5B6A" w:rsidP="009F1049">
            <w:pPr>
              <w:pStyle w:val="ab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0C5B6A" w:rsidRPr="00E74930" w:rsidRDefault="000C5B6A" w:rsidP="009F1049">
            <w:pPr>
              <w:pStyle w:val="ab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74930">
              <w:rPr>
                <w:rFonts w:ascii="Times New Roman" w:eastAsia="Times New Roman" w:hAnsi="Times New Roman" w:cs="Times New Roman"/>
              </w:rPr>
              <w:t>соблюдается</w:t>
            </w:r>
          </w:p>
        </w:tc>
        <w:tc>
          <w:tcPr>
            <w:tcW w:w="1560" w:type="dxa"/>
            <w:vAlign w:val="center"/>
          </w:tcPr>
          <w:p w:rsidR="000C5B6A" w:rsidRPr="00E74930" w:rsidRDefault="000C5B6A" w:rsidP="009F10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C5B6A" w:rsidRPr="00E74930" w:rsidRDefault="000C5B6A" w:rsidP="009F10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930">
              <w:rPr>
                <w:rFonts w:ascii="Times New Roman" w:eastAsia="Times New Roman" w:hAnsi="Times New Roman" w:cs="Times New Roman"/>
              </w:rPr>
              <w:t>соблюдается</w:t>
            </w:r>
          </w:p>
        </w:tc>
        <w:tc>
          <w:tcPr>
            <w:tcW w:w="2126" w:type="dxa"/>
            <w:vAlign w:val="center"/>
          </w:tcPr>
          <w:p w:rsidR="000C5B6A" w:rsidRPr="00E74930" w:rsidRDefault="000C5B6A" w:rsidP="009F1049">
            <w:pPr>
              <w:pStyle w:val="ab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0C5B6A" w:rsidRPr="00E74930" w:rsidRDefault="000C5B6A" w:rsidP="009F1049">
            <w:pPr>
              <w:pStyle w:val="ab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74930">
              <w:rPr>
                <w:rFonts w:ascii="Times New Roman" w:eastAsia="Times New Roman" w:hAnsi="Times New Roman" w:cs="Times New Roman"/>
              </w:rPr>
              <w:t>соблюдается</w:t>
            </w:r>
          </w:p>
        </w:tc>
        <w:tc>
          <w:tcPr>
            <w:tcW w:w="1559" w:type="dxa"/>
            <w:vAlign w:val="center"/>
          </w:tcPr>
          <w:p w:rsidR="000C5B6A" w:rsidRPr="00E74930" w:rsidRDefault="000C5B6A" w:rsidP="009F1049">
            <w:pPr>
              <w:pStyle w:val="ab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0C5B6A" w:rsidRPr="00E74930" w:rsidRDefault="000C5B6A" w:rsidP="009F1049">
            <w:pPr>
              <w:pStyle w:val="ab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74930">
              <w:rPr>
                <w:rFonts w:ascii="Times New Roman" w:eastAsia="Times New Roman" w:hAnsi="Times New Roman" w:cs="Times New Roman"/>
              </w:rPr>
              <w:t>соблюдается</w:t>
            </w:r>
          </w:p>
        </w:tc>
      </w:tr>
      <w:tr w:rsidR="000C5B6A" w:rsidRPr="000C1C0C" w:rsidTr="009F1049">
        <w:trPr>
          <w:cantSplit/>
          <w:trHeight w:val="1536"/>
        </w:trPr>
        <w:tc>
          <w:tcPr>
            <w:tcW w:w="959" w:type="dxa"/>
            <w:vMerge w:val="restart"/>
            <w:textDirection w:val="btLr"/>
          </w:tcPr>
          <w:p w:rsidR="000C5B6A" w:rsidRPr="00E74930" w:rsidRDefault="000C5B6A" w:rsidP="00C52105">
            <w:pPr>
              <w:pStyle w:val="ConsPlusNormal"/>
              <w:spacing w:line="21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49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</w:t>
            </w:r>
            <w:r w:rsidR="00C52105" w:rsidRPr="00E74930">
              <w:rPr>
                <w:rFonts w:ascii="Times New Roman" w:hAnsi="Times New Roman" w:cs="Times New Roman"/>
                <w:sz w:val="22"/>
                <w:szCs w:val="22"/>
              </w:rPr>
              <w:t>ок кладбища должен соответствовать</w:t>
            </w:r>
            <w:r w:rsidRPr="00E74930">
              <w:rPr>
                <w:rFonts w:ascii="Times New Roman" w:hAnsi="Times New Roman" w:cs="Times New Roman"/>
                <w:sz w:val="22"/>
                <w:szCs w:val="22"/>
              </w:rPr>
              <w:t xml:space="preserve"> следующим требованиям</w:t>
            </w:r>
          </w:p>
        </w:tc>
        <w:tc>
          <w:tcPr>
            <w:tcW w:w="2551" w:type="dxa"/>
          </w:tcPr>
          <w:p w:rsidR="000C5B6A" w:rsidRPr="00E74930" w:rsidRDefault="000C5B6A" w:rsidP="00095769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4930">
              <w:rPr>
                <w:rFonts w:ascii="Times New Roman" w:hAnsi="Times New Roman" w:cs="Times New Roman"/>
                <w:sz w:val="22"/>
                <w:szCs w:val="22"/>
              </w:rPr>
              <w:t>иметь уклон в стор</w:t>
            </w:r>
            <w:r w:rsidR="00C52105" w:rsidRPr="00E74930">
              <w:rPr>
                <w:rFonts w:ascii="Times New Roman" w:hAnsi="Times New Roman" w:cs="Times New Roman"/>
                <w:sz w:val="22"/>
                <w:szCs w:val="22"/>
              </w:rPr>
              <w:t>ону, противоположную населенных</w:t>
            </w:r>
            <w:r w:rsidRPr="00E74930">
              <w:rPr>
                <w:rFonts w:ascii="Times New Roman" w:hAnsi="Times New Roman" w:cs="Times New Roman"/>
                <w:sz w:val="22"/>
                <w:szCs w:val="22"/>
              </w:rPr>
              <w:t xml:space="preserve"> пункт</w:t>
            </w:r>
            <w:r w:rsidR="00C52105" w:rsidRPr="00E74930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Pr="00E74930">
              <w:rPr>
                <w:rFonts w:ascii="Times New Roman" w:hAnsi="Times New Roman" w:cs="Times New Roman"/>
                <w:sz w:val="22"/>
                <w:szCs w:val="22"/>
              </w:rPr>
              <w:t>, открытых водоемов,</w:t>
            </w:r>
            <w:r w:rsidR="00C52105" w:rsidRPr="00E74930">
              <w:rPr>
                <w:rFonts w:ascii="Times New Roman" w:hAnsi="Times New Roman" w:cs="Times New Roman"/>
                <w:sz w:val="22"/>
                <w:szCs w:val="22"/>
              </w:rPr>
              <w:t xml:space="preserve"> потоков грунтовых вод, используемых населением для питьевых</w:t>
            </w:r>
            <w:r w:rsidRPr="00E749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52105" w:rsidRPr="00E7493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E74930">
              <w:rPr>
                <w:rFonts w:ascii="Times New Roman" w:hAnsi="Times New Roman" w:cs="Times New Roman"/>
                <w:sz w:val="22"/>
                <w:szCs w:val="22"/>
              </w:rPr>
              <w:t>хозяйственно-питьевых и бытовых целей</w:t>
            </w:r>
          </w:p>
        </w:tc>
        <w:tc>
          <w:tcPr>
            <w:tcW w:w="1701" w:type="dxa"/>
            <w:vAlign w:val="center"/>
          </w:tcPr>
          <w:p w:rsidR="000C5B6A" w:rsidRPr="00E74930" w:rsidRDefault="000C5B6A" w:rsidP="009F1049">
            <w:pPr>
              <w:pStyle w:val="ab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0C5B6A" w:rsidRPr="00E74930" w:rsidRDefault="000C5B6A" w:rsidP="009F1049">
            <w:pPr>
              <w:pStyle w:val="ab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74930">
              <w:rPr>
                <w:rFonts w:ascii="Times New Roman" w:eastAsia="Times New Roman" w:hAnsi="Times New Roman" w:cs="Times New Roman"/>
              </w:rPr>
              <w:t>соблюдается</w:t>
            </w:r>
          </w:p>
        </w:tc>
        <w:tc>
          <w:tcPr>
            <w:tcW w:w="1560" w:type="dxa"/>
            <w:vAlign w:val="center"/>
          </w:tcPr>
          <w:p w:rsidR="000C5B6A" w:rsidRPr="00E74930" w:rsidRDefault="000C5B6A" w:rsidP="009F10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C5B6A" w:rsidRPr="00E74930" w:rsidRDefault="000C5B6A" w:rsidP="009F10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930">
              <w:rPr>
                <w:rFonts w:ascii="Times New Roman" w:eastAsia="Times New Roman" w:hAnsi="Times New Roman" w:cs="Times New Roman"/>
              </w:rPr>
              <w:t>соблюдается</w:t>
            </w:r>
          </w:p>
        </w:tc>
        <w:tc>
          <w:tcPr>
            <w:tcW w:w="2126" w:type="dxa"/>
            <w:vAlign w:val="center"/>
          </w:tcPr>
          <w:p w:rsidR="000C5B6A" w:rsidRPr="00E74930" w:rsidRDefault="000C5B6A" w:rsidP="009F1049">
            <w:pPr>
              <w:pStyle w:val="ab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0C5B6A" w:rsidRPr="00E74930" w:rsidRDefault="000C5B6A" w:rsidP="009F1049">
            <w:pPr>
              <w:pStyle w:val="ab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74930">
              <w:rPr>
                <w:rFonts w:ascii="Times New Roman" w:eastAsia="Times New Roman" w:hAnsi="Times New Roman" w:cs="Times New Roman"/>
              </w:rPr>
              <w:t>соблюдается</w:t>
            </w:r>
          </w:p>
        </w:tc>
        <w:tc>
          <w:tcPr>
            <w:tcW w:w="1559" w:type="dxa"/>
            <w:vAlign w:val="center"/>
          </w:tcPr>
          <w:p w:rsidR="000C5B6A" w:rsidRPr="00E74930" w:rsidRDefault="000C5B6A" w:rsidP="009F1049">
            <w:pPr>
              <w:pStyle w:val="ab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0C5B6A" w:rsidRPr="00E74930" w:rsidRDefault="000C5B6A" w:rsidP="009F1049">
            <w:pPr>
              <w:pStyle w:val="ab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74930">
              <w:rPr>
                <w:rFonts w:ascii="Times New Roman" w:eastAsia="Times New Roman" w:hAnsi="Times New Roman" w:cs="Times New Roman"/>
              </w:rPr>
              <w:t>соблюдается</w:t>
            </w:r>
          </w:p>
        </w:tc>
      </w:tr>
      <w:tr w:rsidR="000C5B6A" w:rsidRPr="000C1C0C" w:rsidTr="00725639">
        <w:trPr>
          <w:trHeight w:val="520"/>
        </w:trPr>
        <w:tc>
          <w:tcPr>
            <w:tcW w:w="959" w:type="dxa"/>
            <w:vMerge/>
          </w:tcPr>
          <w:p w:rsidR="000C5B6A" w:rsidRPr="00E74930" w:rsidRDefault="000C5B6A" w:rsidP="00C52105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C5B6A" w:rsidRPr="00E74930" w:rsidRDefault="000C5B6A" w:rsidP="00095769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4930">
              <w:rPr>
                <w:rFonts w:ascii="Times New Roman" w:hAnsi="Times New Roman" w:cs="Times New Roman"/>
                <w:sz w:val="22"/>
                <w:szCs w:val="22"/>
              </w:rPr>
              <w:t>не затопляться при паводках</w:t>
            </w:r>
          </w:p>
        </w:tc>
        <w:tc>
          <w:tcPr>
            <w:tcW w:w="1701" w:type="dxa"/>
          </w:tcPr>
          <w:p w:rsidR="000C5B6A" w:rsidRPr="00E74930" w:rsidRDefault="000C5B6A" w:rsidP="00C52105">
            <w:pPr>
              <w:pStyle w:val="ab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0C5B6A" w:rsidRPr="00E74930" w:rsidRDefault="000C5B6A" w:rsidP="00C52105">
            <w:pPr>
              <w:pStyle w:val="ab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E74930">
              <w:rPr>
                <w:rFonts w:ascii="Times New Roman" w:eastAsia="Times New Roman" w:hAnsi="Times New Roman" w:cs="Times New Roman"/>
              </w:rPr>
              <w:t>соблюдается</w:t>
            </w:r>
          </w:p>
        </w:tc>
        <w:tc>
          <w:tcPr>
            <w:tcW w:w="1560" w:type="dxa"/>
          </w:tcPr>
          <w:p w:rsidR="000C5B6A" w:rsidRPr="00E74930" w:rsidRDefault="000C5B6A" w:rsidP="00C52105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</w:p>
          <w:p w:rsidR="000C5B6A" w:rsidRPr="00E74930" w:rsidRDefault="000C5B6A" w:rsidP="00C52105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E74930">
              <w:rPr>
                <w:rFonts w:ascii="Times New Roman" w:eastAsia="Times New Roman" w:hAnsi="Times New Roman" w:cs="Times New Roman"/>
              </w:rPr>
              <w:t>соблюдается</w:t>
            </w:r>
          </w:p>
        </w:tc>
        <w:tc>
          <w:tcPr>
            <w:tcW w:w="2126" w:type="dxa"/>
          </w:tcPr>
          <w:p w:rsidR="000C5B6A" w:rsidRPr="00E74930" w:rsidRDefault="000C5B6A" w:rsidP="00C52105">
            <w:pPr>
              <w:pStyle w:val="ab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0C5B6A" w:rsidRPr="00E74930" w:rsidRDefault="000C5B6A" w:rsidP="00C52105">
            <w:pPr>
              <w:pStyle w:val="ab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E74930">
              <w:rPr>
                <w:rFonts w:ascii="Times New Roman" w:eastAsia="Times New Roman" w:hAnsi="Times New Roman" w:cs="Times New Roman"/>
              </w:rPr>
              <w:t>соблюдается</w:t>
            </w:r>
          </w:p>
        </w:tc>
        <w:tc>
          <w:tcPr>
            <w:tcW w:w="1559" w:type="dxa"/>
          </w:tcPr>
          <w:p w:rsidR="000C5B6A" w:rsidRPr="00E74930" w:rsidRDefault="000C5B6A" w:rsidP="00C52105">
            <w:pPr>
              <w:pStyle w:val="ab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0C5B6A" w:rsidRPr="00E74930" w:rsidRDefault="000C5B6A" w:rsidP="00C52105">
            <w:pPr>
              <w:pStyle w:val="ab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E74930">
              <w:rPr>
                <w:rFonts w:ascii="Times New Roman" w:eastAsia="Times New Roman" w:hAnsi="Times New Roman" w:cs="Times New Roman"/>
              </w:rPr>
              <w:t>соблюдается</w:t>
            </w:r>
          </w:p>
        </w:tc>
      </w:tr>
      <w:tr w:rsidR="000C5B6A" w:rsidRPr="000C1C0C" w:rsidTr="00B976AE">
        <w:trPr>
          <w:trHeight w:val="834"/>
        </w:trPr>
        <w:tc>
          <w:tcPr>
            <w:tcW w:w="959" w:type="dxa"/>
            <w:vMerge/>
          </w:tcPr>
          <w:p w:rsidR="000C5B6A" w:rsidRPr="00E74930" w:rsidRDefault="000C5B6A" w:rsidP="00C52105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C5B6A" w:rsidRPr="00E74930" w:rsidRDefault="000C5B6A" w:rsidP="00095769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4930">
              <w:rPr>
                <w:rFonts w:ascii="Times New Roman" w:hAnsi="Times New Roman" w:cs="Times New Roman"/>
                <w:sz w:val="22"/>
                <w:szCs w:val="22"/>
              </w:rPr>
              <w:t>иметь уровень стояния грунтовых вод не менее чем в двух метрах от поверхности земли при максимальном стоянии грунтовых вод. При уровне выше двух метров от поверхности земли уча</w:t>
            </w:r>
            <w:r w:rsidR="00C52105" w:rsidRPr="00E74930">
              <w:rPr>
                <w:rFonts w:ascii="Times New Roman" w:hAnsi="Times New Roman" w:cs="Times New Roman"/>
                <w:sz w:val="22"/>
                <w:szCs w:val="22"/>
              </w:rPr>
              <w:t xml:space="preserve">сток может быть использован только </w:t>
            </w:r>
            <w:r w:rsidRPr="00E74930">
              <w:rPr>
                <w:rFonts w:ascii="Times New Roman" w:hAnsi="Times New Roman" w:cs="Times New Roman"/>
                <w:sz w:val="22"/>
                <w:szCs w:val="22"/>
              </w:rPr>
              <w:t>для размещения кладбища для погребения после кремации</w:t>
            </w:r>
          </w:p>
        </w:tc>
        <w:tc>
          <w:tcPr>
            <w:tcW w:w="1701" w:type="dxa"/>
            <w:vAlign w:val="center"/>
          </w:tcPr>
          <w:p w:rsidR="000C5B6A" w:rsidRPr="00E74930" w:rsidRDefault="000C5B6A" w:rsidP="009F1049">
            <w:pPr>
              <w:pStyle w:val="ab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0C5B6A" w:rsidRPr="00E74930" w:rsidRDefault="000C5B6A" w:rsidP="009F1049">
            <w:pPr>
              <w:pStyle w:val="ab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74930">
              <w:rPr>
                <w:rFonts w:ascii="Times New Roman" w:eastAsia="Times New Roman" w:hAnsi="Times New Roman" w:cs="Times New Roman"/>
              </w:rPr>
              <w:t>соблюдается</w:t>
            </w:r>
          </w:p>
        </w:tc>
        <w:tc>
          <w:tcPr>
            <w:tcW w:w="1560" w:type="dxa"/>
            <w:vAlign w:val="center"/>
          </w:tcPr>
          <w:p w:rsidR="000C5B6A" w:rsidRPr="00E74930" w:rsidRDefault="000C5B6A" w:rsidP="009F10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C5B6A" w:rsidRPr="00E74930" w:rsidRDefault="000C5B6A" w:rsidP="009F10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930">
              <w:rPr>
                <w:rFonts w:ascii="Times New Roman" w:eastAsia="Times New Roman" w:hAnsi="Times New Roman" w:cs="Times New Roman"/>
              </w:rPr>
              <w:t>соблюдается</w:t>
            </w:r>
          </w:p>
        </w:tc>
        <w:tc>
          <w:tcPr>
            <w:tcW w:w="2126" w:type="dxa"/>
            <w:vAlign w:val="center"/>
          </w:tcPr>
          <w:p w:rsidR="000C5B6A" w:rsidRPr="00E74930" w:rsidRDefault="000C5B6A" w:rsidP="009F1049">
            <w:pPr>
              <w:pStyle w:val="ab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0C5B6A" w:rsidRPr="00E74930" w:rsidRDefault="000C5B6A" w:rsidP="009F1049">
            <w:pPr>
              <w:pStyle w:val="ab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74930">
              <w:rPr>
                <w:rFonts w:ascii="Times New Roman" w:eastAsia="Times New Roman" w:hAnsi="Times New Roman" w:cs="Times New Roman"/>
              </w:rPr>
              <w:t>соблюдается</w:t>
            </w:r>
          </w:p>
        </w:tc>
        <w:tc>
          <w:tcPr>
            <w:tcW w:w="1559" w:type="dxa"/>
            <w:vAlign w:val="center"/>
          </w:tcPr>
          <w:p w:rsidR="000C5B6A" w:rsidRPr="00E74930" w:rsidRDefault="000C5B6A" w:rsidP="009F1049">
            <w:pPr>
              <w:pStyle w:val="ab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0C5B6A" w:rsidRPr="00E74930" w:rsidRDefault="000C5B6A" w:rsidP="009F1049">
            <w:pPr>
              <w:pStyle w:val="ab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74930">
              <w:rPr>
                <w:rFonts w:ascii="Times New Roman" w:eastAsia="Times New Roman" w:hAnsi="Times New Roman" w:cs="Times New Roman"/>
              </w:rPr>
              <w:t>соблюдается</w:t>
            </w:r>
          </w:p>
        </w:tc>
      </w:tr>
      <w:tr w:rsidR="000C5B6A" w:rsidRPr="000C1C0C" w:rsidTr="00725639">
        <w:trPr>
          <w:trHeight w:val="996"/>
        </w:trPr>
        <w:tc>
          <w:tcPr>
            <w:tcW w:w="959" w:type="dxa"/>
            <w:vMerge/>
          </w:tcPr>
          <w:p w:rsidR="000C5B6A" w:rsidRPr="00E74930" w:rsidRDefault="000C5B6A" w:rsidP="00C52105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C5B6A" w:rsidRPr="00E74930" w:rsidRDefault="00C52105" w:rsidP="00095769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4930">
              <w:rPr>
                <w:rFonts w:ascii="Times New Roman" w:hAnsi="Times New Roman" w:cs="Times New Roman"/>
                <w:sz w:val="22"/>
                <w:szCs w:val="22"/>
              </w:rPr>
              <w:t xml:space="preserve">иметь сухую, пористую почву </w:t>
            </w:r>
            <w:r w:rsidR="000C5B6A" w:rsidRPr="00E74930">
              <w:rPr>
                <w:rFonts w:ascii="Times New Roman" w:hAnsi="Times New Roman" w:cs="Times New Roman"/>
                <w:sz w:val="22"/>
                <w:szCs w:val="22"/>
              </w:rPr>
              <w:t>на глубине 1,5 м и ниже с влажностью почвы в пределах 6 - 18%</w:t>
            </w:r>
          </w:p>
        </w:tc>
        <w:tc>
          <w:tcPr>
            <w:tcW w:w="1701" w:type="dxa"/>
            <w:vAlign w:val="center"/>
          </w:tcPr>
          <w:p w:rsidR="000C5B6A" w:rsidRPr="00E74930" w:rsidRDefault="000C5B6A" w:rsidP="009F1049">
            <w:pPr>
              <w:pStyle w:val="ab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0C5B6A" w:rsidRPr="00E74930" w:rsidRDefault="000C5B6A" w:rsidP="009F1049">
            <w:pPr>
              <w:pStyle w:val="ab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74930">
              <w:rPr>
                <w:rFonts w:ascii="Times New Roman" w:eastAsia="Times New Roman" w:hAnsi="Times New Roman" w:cs="Times New Roman"/>
              </w:rPr>
              <w:t>соблюдается</w:t>
            </w:r>
          </w:p>
        </w:tc>
        <w:tc>
          <w:tcPr>
            <w:tcW w:w="1560" w:type="dxa"/>
            <w:vAlign w:val="center"/>
          </w:tcPr>
          <w:p w:rsidR="000C5B6A" w:rsidRPr="00E74930" w:rsidRDefault="000C5B6A" w:rsidP="009F10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C5B6A" w:rsidRPr="00E74930" w:rsidRDefault="000C5B6A" w:rsidP="009F10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930">
              <w:rPr>
                <w:rFonts w:ascii="Times New Roman" w:eastAsia="Times New Roman" w:hAnsi="Times New Roman" w:cs="Times New Roman"/>
              </w:rPr>
              <w:t>соблюдается</w:t>
            </w:r>
          </w:p>
        </w:tc>
        <w:tc>
          <w:tcPr>
            <w:tcW w:w="2126" w:type="dxa"/>
            <w:vAlign w:val="center"/>
          </w:tcPr>
          <w:p w:rsidR="000C5B6A" w:rsidRPr="00E74930" w:rsidRDefault="000C5B6A" w:rsidP="009F1049">
            <w:pPr>
              <w:pStyle w:val="ab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0C5B6A" w:rsidRPr="00E74930" w:rsidRDefault="000C5B6A" w:rsidP="009F1049">
            <w:pPr>
              <w:pStyle w:val="ab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74930">
              <w:rPr>
                <w:rFonts w:ascii="Times New Roman" w:eastAsia="Times New Roman" w:hAnsi="Times New Roman" w:cs="Times New Roman"/>
              </w:rPr>
              <w:t>соблюдается</w:t>
            </w:r>
          </w:p>
        </w:tc>
        <w:tc>
          <w:tcPr>
            <w:tcW w:w="1559" w:type="dxa"/>
            <w:vAlign w:val="center"/>
          </w:tcPr>
          <w:p w:rsidR="000C5B6A" w:rsidRPr="00E74930" w:rsidRDefault="000C5B6A" w:rsidP="009F1049">
            <w:pPr>
              <w:pStyle w:val="ab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0C5B6A" w:rsidRPr="00E74930" w:rsidRDefault="000C5B6A" w:rsidP="009F1049">
            <w:pPr>
              <w:pStyle w:val="ab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74930">
              <w:rPr>
                <w:rFonts w:ascii="Times New Roman" w:eastAsia="Times New Roman" w:hAnsi="Times New Roman" w:cs="Times New Roman"/>
              </w:rPr>
              <w:t>соблюдается</w:t>
            </w:r>
          </w:p>
        </w:tc>
      </w:tr>
      <w:tr w:rsidR="0074441D" w:rsidRPr="000C1C0C" w:rsidTr="009F1049">
        <w:trPr>
          <w:cantSplit/>
          <w:trHeight w:val="1536"/>
        </w:trPr>
        <w:tc>
          <w:tcPr>
            <w:tcW w:w="959" w:type="dxa"/>
            <w:vMerge w:val="restart"/>
            <w:textDirection w:val="btLr"/>
          </w:tcPr>
          <w:p w:rsidR="0074441D" w:rsidRPr="00E74930" w:rsidRDefault="0074441D" w:rsidP="00C52105">
            <w:pPr>
              <w:pStyle w:val="ConsPlusNormal"/>
              <w:spacing w:line="216" w:lineRule="auto"/>
              <w:ind w:left="113" w:right="1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4930">
              <w:rPr>
                <w:rFonts w:ascii="Times New Roman" w:hAnsi="Times New Roman" w:cs="Times New Roman"/>
                <w:sz w:val="22"/>
                <w:szCs w:val="22"/>
              </w:rPr>
              <w:t>Кладбища с погребением путем предания тела (останков) умершего земле (захоронение в могилу, склеп) размещают на расстоянии:</w:t>
            </w:r>
          </w:p>
        </w:tc>
        <w:tc>
          <w:tcPr>
            <w:tcW w:w="2551" w:type="dxa"/>
          </w:tcPr>
          <w:p w:rsidR="0074441D" w:rsidRPr="00E74930" w:rsidRDefault="0074441D" w:rsidP="00095769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4930">
              <w:rPr>
                <w:rFonts w:ascii="Times New Roman" w:hAnsi="Times New Roman" w:cs="Times New Roman"/>
                <w:sz w:val="22"/>
                <w:szCs w:val="22"/>
              </w:rPr>
              <w:t>от жилых, общественных зданий, спортивно-оздоровительных и санаторно-курортных зон в соответствии с требованиями к санитарно-защитным зонам</w:t>
            </w:r>
          </w:p>
        </w:tc>
        <w:tc>
          <w:tcPr>
            <w:tcW w:w="1701" w:type="dxa"/>
            <w:vAlign w:val="center"/>
          </w:tcPr>
          <w:p w:rsidR="0074441D" w:rsidRPr="00E74930" w:rsidRDefault="0074441D" w:rsidP="009F1049">
            <w:pPr>
              <w:pStyle w:val="ab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74441D" w:rsidRPr="00E74930" w:rsidRDefault="0074441D" w:rsidP="009F1049">
            <w:pPr>
              <w:pStyle w:val="ab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74930">
              <w:rPr>
                <w:rFonts w:ascii="Times New Roman" w:eastAsia="Times New Roman" w:hAnsi="Times New Roman" w:cs="Times New Roman"/>
              </w:rPr>
              <w:t>соблюдается</w:t>
            </w:r>
          </w:p>
        </w:tc>
        <w:tc>
          <w:tcPr>
            <w:tcW w:w="1560" w:type="dxa"/>
            <w:vAlign w:val="center"/>
          </w:tcPr>
          <w:p w:rsidR="0074441D" w:rsidRPr="00E74930" w:rsidRDefault="0074441D" w:rsidP="009F10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4441D" w:rsidRPr="00E74930" w:rsidRDefault="0074441D" w:rsidP="009F10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930">
              <w:rPr>
                <w:rFonts w:ascii="Times New Roman" w:eastAsia="Times New Roman" w:hAnsi="Times New Roman" w:cs="Times New Roman"/>
              </w:rPr>
              <w:t>соблюдается</w:t>
            </w:r>
          </w:p>
        </w:tc>
        <w:tc>
          <w:tcPr>
            <w:tcW w:w="2126" w:type="dxa"/>
            <w:vAlign w:val="center"/>
          </w:tcPr>
          <w:p w:rsidR="0074441D" w:rsidRPr="00E74930" w:rsidRDefault="0074441D" w:rsidP="009F1049">
            <w:pPr>
              <w:pStyle w:val="ab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74441D" w:rsidRPr="00E74930" w:rsidRDefault="0074441D" w:rsidP="009F1049">
            <w:pPr>
              <w:pStyle w:val="ab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74930">
              <w:rPr>
                <w:rFonts w:ascii="Times New Roman" w:eastAsia="Times New Roman" w:hAnsi="Times New Roman" w:cs="Times New Roman"/>
              </w:rPr>
              <w:t>соблюдается</w:t>
            </w:r>
          </w:p>
        </w:tc>
        <w:tc>
          <w:tcPr>
            <w:tcW w:w="1559" w:type="dxa"/>
            <w:vAlign w:val="center"/>
          </w:tcPr>
          <w:p w:rsidR="0074441D" w:rsidRPr="00E74930" w:rsidRDefault="0074441D" w:rsidP="009F1049">
            <w:pPr>
              <w:pStyle w:val="ab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74441D" w:rsidRPr="00E74930" w:rsidRDefault="0074441D" w:rsidP="009F1049">
            <w:pPr>
              <w:pStyle w:val="ab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74930">
              <w:rPr>
                <w:rFonts w:ascii="Times New Roman" w:eastAsia="Times New Roman" w:hAnsi="Times New Roman" w:cs="Times New Roman"/>
              </w:rPr>
              <w:t>соблюдается</w:t>
            </w:r>
          </w:p>
        </w:tc>
      </w:tr>
      <w:tr w:rsidR="0074441D" w:rsidRPr="000C1C0C" w:rsidTr="009F1049">
        <w:trPr>
          <w:trHeight w:val="1536"/>
        </w:trPr>
        <w:tc>
          <w:tcPr>
            <w:tcW w:w="959" w:type="dxa"/>
            <w:vMerge/>
          </w:tcPr>
          <w:p w:rsidR="0074441D" w:rsidRPr="00E74930" w:rsidRDefault="0074441D" w:rsidP="00C52105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74441D" w:rsidRPr="00E74930" w:rsidRDefault="0074441D" w:rsidP="00095769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4930">
              <w:rPr>
                <w:rFonts w:ascii="Times New Roman" w:hAnsi="Times New Roman" w:cs="Times New Roman"/>
                <w:sz w:val="22"/>
                <w:szCs w:val="22"/>
              </w:rPr>
              <w:t>от водозаборных сооружений на водных объектах, используемых в целях</w:t>
            </w:r>
            <w:r w:rsidR="00AA472D" w:rsidRPr="00E749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4930">
              <w:rPr>
                <w:rFonts w:ascii="Times New Roman" w:hAnsi="Times New Roman" w:cs="Times New Roman"/>
                <w:sz w:val="22"/>
                <w:szCs w:val="22"/>
              </w:rPr>
              <w:t>питьевого и хозяйственно-бытового водоснабжения населения, в соотв</w:t>
            </w:r>
            <w:r w:rsidR="00AA472D" w:rsidRPr="00E74930">
              <w:rPr>
                <w:rFonts w:ascii="Times New Roman" w:hAnsi="Times New Roman" w:cs="Times New Roman"/>
                <w:sz w:val="22"/>
                <w:szCs w:val="22"/>
              </w:rPr>
              <w:t>ет</w:t>
            </w:r>
            <w:r w:rsidRPr="00E7493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AA472D" w:rsidRPr="00E7493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74930">
              <w:rPr>
                <w:rFonts w:ascii="Times New Roman" w:hAnsi="Times New Roman" w:cs="Times New Roman"/>
                <w:sz w:val="22"/>
                <w:szCs w:val="22"/>
              </w:rPr>
              <w:t>вии с требованиями к зонам санитарной охраны водных объектов</w:t>
            </w:r>
          </w:p>
        </w:tc>
        <w:tc>
          <w:tcPr>
            <w:tcW w:w="1701" w:type="dxa"/>
            <w:vAlign w:val="center"/>
          </w:tcPr>
          <w:p w:rsidR="0074441D" w:rsidRPr="00E74930" w:rsidRDefault="0074441D" w:rsidP="009F1049">
            <w:pPr>
              <w:pStyle w:val="ab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74441D" w:rsidRPr="00E74930" w:rsidRDefault="0074441D" w:rsidP="009F1049">
            <w:pPr>
              <w:pStyle w:val="ab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74930">
              <w:rPr>
                <w:rFonts w:ascii="Times New Roman" w:eastAsia="Times New Roman" w:hAnsi="Times New Roman" w:cs="Times New Roman"/>
              </w:rPr>
              <w:t>соблюдается</w:t>
            </w:r>
          </w:p>
        </w:tc>
        <w:tc>
          <w:tcPr>
            <w:tcW w:w="1560" w:type="dxa"/>
            <w:vAlign w:val="center"/>
          </w:tcPr>
          <w:p w:rsidR="0074441D" w:rsidRPr="00E74930" w:rsidRDefault="0074441D" w:rsidP="009F10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4441D" w:rsidRPr="00E74930" w:rsidRDefault="0074441D" w:rsidP="009F10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930">
              <w:rPr>
                <w:rFonts w:ascii="Times New Roman" w:eastAsia="Times New Roman" w:hAnsi="Times New Roman" w:cs="Times New Roman"/>
              </w:rPr>
              <w:t>соблюдается</w:t>
            </w:r>
          </w:p>
        </w:tc>
        <w:tc>
          <w:tcPr>
            <w:tcW w:w="2126" w:type="dxa"/>
            <w:vAlign w:val="center"/>
          </w:tcPr>
          <w:p w:rsidR="0074441D" w:rsidRPr="00E74930" w:rsidRDefault="0074441D" w:rsidP="009F1049">
            <w:pPr>
              <w:pStyle w:val="ab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74441D" w:rsidRPr="00E74930" w:rsidRDefault="0074441D" w:rsidP="009F1049">
            <w:pPr>
              <w:pStyle w:val="ab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74930">
              <w:rPr>
                <w:rFonts w:ascii="Times New Roman" w:eastAsia="Times New Roman" w:hAnsi="Times New Roman" w:cs="Times New Roman"/>
              </w:rPr>
              <w:t>соблюдается</w:t>
            </w:r>
          </w:p>
        </w:tc>
        <w:tc>
          <w:tcPr>
            <w:tcW w:w="1559" w:type="dxa"/>
            <w:vAlign w:val="center"/>
          </w:tcPr>
          <w:p w:rsidR="0074441D" w:rsidRPr="00E74930" w:rsidRDefault="0074441D" w:rsidP="009F1049">
            <w:pPr>
              <w:pStyle w:val="ab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74441D" w:rsidRPr="00E74930" w:rsidRDefault="0074441D" w:rsidP="009F1049">
            <w:pPr>
              <w:pStyle w:val="ab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74930">
              <w:rPr>
                <w:rFonts w:ascii="Times New Roman" w:eastAsia="Times New Roman" w:hAnsi="Times New Roman" w:cs="Times New Roman"/>
              </w:rPr>
              <w:t>соблюдается</w:t>
            </w:r>
          </w:p>
        </w:tc>
      </w:tr>
      <w:tr w:rsidR="0074441D" w:rsidRPr="000C1C0C" w:rsidTr="006E7F4C">
        <w:trPr>
          <w:trHeight w:val="849"/>
        </w:trPr>
        <w:tc>
          <w:tcPr>
            <w:tcW w:w="959" w:type="dxa"/>
            <w:vMerge/>
          </w:tcPr>
          <w:p w:rsidR="0074441D" w:rsidRPr="00E74930" w:rsidRDefault="0074441D" w:rsidP="00C52105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74441D" w:rsidRPr="00E74930" w:rsidRDefault="0074441D" w:rsidP="00095769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4930">
              <w:rPr>
                <w:rFonts w:ascii="Times New Roman" w:hAnsi="Times New Roman" w:cs="Times New Roman"/>
                <w:sz w:val="22"/>
                <w:szCs w:val="22"/>
              </w:rPr>
              <w:t xml:space="preserve">от многоквартирных жилых домов; индивидуальных жилых домов; детских игровых и спортивных площадок; зданий и игровых, прогулочных и спортивных площадок организаций воспитания и обучения, отдыха и оздоровления детей и молодежи; медицинских, спортивно-оздоровительных, культурно-просветительных организаций; учреждений по предоставлению социальных услуг гражданам; территорий ведения гражданами садоводства и огородничества до колумбариев и стен </w:t>
            </w:r>
            <w:r w:rsidRPr="00E749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скорби для захоронения урн с прахом умерших должны составлять не менее 50 метров</w:t>
            </w:r>
          </w:p>
        </w:tc>
        <w:tc>
          <w:tcPr>
            <w:tcW w:w="1701" w:type="dxa"/>
            <w:vAlign w:val="center"/>
          </w:tcPr>
          <w:p w:rsidR="0074441D" w:rsidRPr="00E74930" w:rsidRDefault="0074441D" w:rsidP="009F1049">
            <w:pPr>
              <w:pStyle w:val="ab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74441D" w:rsidRPr="00E74930" w:rsidRDefault="0074441D" w:rsidP="009F1049">
            <w:pPr>
              <w:pStyle w:val="ab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74930">
              <w:rPr>
                <w:rFonts w:ascii="Times New Roman" w:eastAsia="Times New Roman" w:hAnsi="Times New Roman" w:cs="Times New Roman"/>
              </w:rPr>
              <w:t>соблюдается</w:t>
            </w:r>
          </w:p>
        </w:tc>
        <w:tc>
          <w:tcPr>
            <w:tcW w:w="1560" w:type="dxa"/>
            <w:vAlign w:val="center"/>
          </w:tcPr>
          <w:p w:rsidR="0074441D" w:rsidRPr="00E74930" w:rsidRDefault="0074441D" w:rsidP="009F10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4441D" w:rsidRPr="00E74930" w:rsidRDefault="0074441D" w:rsidP="009F10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930">
              <w:rPr>
                <w:rFonts w:ascii="Times New Roman" w:eastAsia="Times New Roman" w:hAnsi="Times New Roman" w:cs="Times New Roman"/>
              </w:rPr>
              <w:t>соблюдается</w:t>
            </w:r>
          </w:p>
        </w:tc>
        <w:tc>
          <w:tcPr>
            <w:tcW w:w="2126" w:type="dxa"/>
            <w:vAlign w:val="center"/>
          </w:tcPr>
          <w:p w:rsidR="0074441D" w:rsidRPr="00E74930" w:rsidRDefault="0074441D" w:rsidP="009F1049">
            <w:pPr>
              <w:pStyle w:val="ab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74441D" w:rsidRPr="00E74930" w:rsidRDefault="0074441D" w:rsidP="009F1049">
            <w:pPr>
              <w:pStyle w:val="ab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74930">
              <w:rPr>
                <w:rFonts w:ascii="Times New Roman" w:eastAsia="Times New Roman" w:hAnsi="Times New Roman" w:cs="Times New Roman"/>
              </w:rPr>
              <w:t>соблюдается</w:t>
            </w:r>
          </w:p>
        </w:tc>
        <w:tc>
          <w:tcPr>
            <w:tcW w:w="1559" w:type="dxa"/>
            <w:vAlign w:val="center"/>
          </w:tcPr>
          <w:p w:rsidR="0074441D" w:rsidRPr="00E74930" w:rsidRDefault="0074441D" w:rsidP="009F1049">
            <w:pPr>
              <w:pStyle w:val="ab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74441D" w:rsidRPr="00E74930" w:rsidRDefault="0074441D" w:rsidP="009F1049">
            <w:pPr>
              <w:pStyle w:val="ab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74930">
              <w:rPr>
                <w:rFonts w:ascii="Times New Roman" w:eastAsia="Times New Roman" w:hAnsi="Times New Roman" w:cs="Times New Roman"/>
              </w:rPr>
              <w:t>соблюдается</w:t>
            </w:r>
          </w:p>
        </w:tc>
      </w:tr>
      <w:tr w:rsidR="0074441D" w:rsidRPr="000C1C0C" w:rsidTr="009F1049">
        <w:trPr>
          <w:trHeight w:val="1536"/>
        </w:trPr>
        <w:tc>
          <w:tcPr>
            <w:tcW w:w="959" w:type="dxa"/>
            <w:vMerge/>
          </w:tcPr>
          <w:p w:rsidR="0074441D" w:rsidRPr="00E74930" w:rsidRDefault="0074441D" w:rsidP="00C52105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74441D" w:rsidRPr="00E74930" w:rsidRDefault="0074441D" w:rsidP="00095769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4930">
              <w:rPr>
                <w:rFonts w:ascii="Times New Roman" w:hAnsi="Times New Roman" w:cs="Times New Roman"/>
                <w:sz w:val="22"/>
                <w:szCs w:val="22"/>
              </w:rPr>
              <w:t>до зданий и сооружений, имеющих в своем составе поме</w:t>
            </w:r>
            <w:r w:rsidR="009959E3" w:rsidRPr="00E74930">
              <w:rPr>
                <w:rFonts w:ascii="Times New Roman" w:hAnsi="Times New Roman" w:cs="Times New Roman"/>
                <w:sz w:val="22"/>
                <w:szCs w:val="22"/>
              </w:rPr>
              <w:t>щения для хранения тел умерших,</w:t>
            </w:r>
            <w:r w:rsidR="00AA472D" w:rsidRPr="00E749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4930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подготовки </w:t>
            </w:r>
            <w:r w:rsidR="009959E3" w:rsidRPr="00E74930">
              <w:rPr>
                <w:rFonts w:ascii="Times New Roman" w:hAnsi="Times New Roman" w:cs="Times New Roman"/>
                <w:sz w:val="22"/>
                <w:szCs w:val="22"/>
              </w:rPr>
              <w:t xml:space="preserve">их к похоронам, проведения </w:t>
            </w:r>
            <w:r w:rsidRPr="00E74930">
              <w:rPr>
                <w:rFonts w:ascii="Times New Roman" w:hAnsi="Times New Roman" w:cs="Times New Roman"/>
                <w:sz w:val="22"/>
                <w:szCs w:val="22"/>
              </w:rPr>
              <w:t>церемонии прощания - не менее 50 метров</w:t>
            </w:r>
          </w:p>
        </w:tc>
        <w:tc>
          <w:tcPr>
            <w:tcW w:w="1701" w:type="dxa"/>
            <w:vAlign w:val="center"/>
          </w:tcPr>
          <w:p w:rsidR="0074441D" w:rsidRPr="00E74930" w:rsidRDefault="0074441D" w:rsidP="009F1049">
            <w:pPr>
              <w:pStyle w:val="ab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74441D" w:rsidRPr="00E74930" w:rsidRDefault="0074441D" w:rsidP="009F1049">
            <w:pPr>
              <w:pStyle w:val="ab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74930">
              <w:rPr>
                <w:rFonts w:ascii="Times New Roman" w:eastAsia="Times New Roman" w:hAnsi="Times New Roman" w:cs="Times New Roman"/>
              </w:rPr>
              <w:t>соблюдается</w:t>
            </w:r>
          </w:p>
        </w:tc>
        <w:tc>
          <w:tcPr>
            <w:tcW w:w="1560" w:type="dxa"/>
            <w:vAlign w:val="center"/>
          </w:tcPr>
          <w:p w:rsidR="0074441D" w:rsidRPr="00E74930" w:rsidRDefault="0074441D" w:rsidP="009F10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4441D" w:rsidRPr="00E74930" w:rsidRDefault="0074441D" w:rsidP="009F10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930">
              <w:rPr>
                <w:rFonts w:ascii="Times New Roman" w:eastAsia="Times New Roman" w:hAnsi="Times New Roman" w:cs="Times New Roman"/>
              </w:rPr>
              <w:t>соблюдается</w:t>
            </w:r>
          </w:p>
        </w:tc>
        <w:tc>
          <w:tcPr>
            <w:tcW w:w="2126" w:type="dxa"/>
            <w:vAlign w:val="center"/>
          </w:tcPr>
          <w:p w:rsidR="0074441D" w:rsidRPr="00E74930" w:rsidRDefault="0074441D" w:rsidP="009F1049">
            <w:pPr>
              <w:pStyle w:val="ab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74441D" w:rsidRPr="00E74930" w:rsidRDefault="0074441D" w:rsidP="009F1049">
            <w:pPr>
              <w:pStyle w:val="ab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74930">
              <w:rPr>
                <w:rFonts w:ascii="Times New Roman" w:eastAsia="Times New Roman" w:hAnsi="Times New Roman" w:cs="Times New Roman"/>
              </w:rPr>
              <w:t>соблюдается</w:t>
            </w:r>
          </w:p>
        </w:tc>
        <w:tc>
          <w:tcPr>
            <w:tcW w:w="1559" w:type="dxa"/>
            <w:vAlign w:val="center"/>
          </w:tcPr>
          <w:p w:rsidR="0074441D" w:rsidRPr="00E74930" w:rsidRDefault="0074441D" w:rsidP="009F1049">
            <w:pPr>
              <w:pStyle w:val="ab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74441D" w:rsidRPr="00E74930" w:rsidRDefault="0074441D" w:rsidP="009F1049">
            <w:pPr>
              <w:pStyle w:val="ab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74930">
              <w:rPr>
                <w:rFonts w:ascii="Times New Roman" w:eastAsia="Times New Roman" w:hAnsi="Times New Roman" w:cs="Times New Roman"/>
              </w:rPr>
              <w:t>соблюдается</w:t>
            </w:r>
          </w:p>
        </w:tc>
      </w:tr>
    </w:tbl>
    <w:p w:rsidR="00725639" w:rsidRDefault="00725639" w:rsidP="000C5B6A">
      <w:pPr>
        <w:pStyle w:val="ab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B6A" w:rsidRPr="00725639" w:rsidRDefault="000C5B6A" w:rsidP="000C5B6A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639">
        <w:rPr>
          <w:rFonts w:ascii="Times New Roman" w:eastAsia="Times New Roman" w:hAnsi="Times New Roman" w:cs="Times New Roman"/>
          <w:sz w:val="24"/>
          <w:szCs w:val="24"/>
        </w:rPr>
        <w:t>Выводы:</w:t>
      </w:r>
    </w:p>
    <w:p w:rsidR="000C5B6A" w:rsidRPr="0074441D" w:rsidRDefault="006E7F4C" w:rsidP="000C5B6A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1. Ф</w:t>
      </w:r>
      <w:r w:rsidR="000C5B6A" w:rsidRPr="0074441D">
        <w:rPr>
          <w:rFonts w:ascii="Times New Roman" w:eastAsia="Times New Roman" w:hAnsi="Times New Roman" w:cs="Times New Roman"/>
          <w:sz w:val="24"/>
          <w:szCs w:val="24"/>
        </w:rPr>
        <w:t xml:space="preserve">ункционирующие на территории Поселения кладбища соответствуют гигиеническим требованиям к размещению кладбищ. </w:t>
      </w:r>
    </w:p>
    <w:p w:rsidR="000C5B6A" w:rsidRPr="0074441D" w:rsidRDefault="000C5B6A" w:rsidP="000C5B6A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41D">
        <w:rPr>
          <w:rFonts w:ascii="Times New Roman" w:eastAsia="Times New Roman" w:hAnsi="Times New Roman" w:cs="Times New Roman"/>
          <w:sz w:val="24"/>
          <w:szCs w:val="24"/>
        </w:rPr>
        <w:t xml:space="preserve">          2.</w:t>
      </w:r>
      <w:r w:rsidRPr="0074441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С целью соблюдения гигиенических требований при организации захоронений и правил эксплуатации кладбищ</w:t>
      </w:r>
      <w:r w:rsidR="00725639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,</w:t>
      </w:r>
      <w:r w:rsidRPr="0074441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необходимо определить мероприятия по устройству имеющихся и функционирующих на территории Поселения кладбищ. </w:t>
      </w:r>
    </w:p>
    <w:p w:rsidR="000C5B6A" w:rsidRPr="0074441D" w:rsidRDefault="000C5B6A" w:rsidP="000C5B6A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B6A" w:rsidRPr="0074441D" w:rsidRDefault="00367799" w:rsidP="000C5B6A">
      <w:pPr>
        <w:pStyle w:val="ab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0C5B6A" w:rsidRPr="0074441D">
        <w:rPr>
          <w:rFonts w:ascii="Times New Roman" w:eastAsia="Times New Roman" w:hAnsi="Times New Roman" w:cs="Times New Roman"/>
          <w:b/>
          <w:sz w:val="24"/>
          <w:szCs w:val="24"/>
        </w:rPr>
        <w:t>. Опреде</w:t>
      </w:r>
      <w:r w:rsidR="006E7F4C">
        <w:rPr>
          <w:rFonts w:ascii="Times New Roman" w:eastAsia="Times New Roman" w:hAnsi="Times New Roman" w:cs="Times New Roman"/>
          <w:b/>
          <w:sz w:val="24"/>
          <w:szCs w:val="24"/>
        </w:rPr>
        <w:t>ление мероприятий по устройству функционирующих на территории П</w:t>
      </w:r>
      <w:r w:rsidR="000C5B6A" w:rsidRPr="0074441D">
        <w:rPr>
          <w:rFonts w:ascii="Times New Roman" w:eastAsia="Times New Roman" w:hAnsi="Times New Roman" w:cs="Times New Roman"/>
          <w:b/>
          <w:sz w:val="24"/>
          <w:szCs w:val="24"/>
        </w:rPr>
        <w:t>оселения кладбищ</w:t>
      </w:r>
      <w:r w:rsidR="000C5B6A" w:rsidRPr="0074441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с целью соблюдения гигиенических требований при организации захоронений и правил эксплуатации кладбищ</w:t>
      </w:r>
    </w:p>
    <w:p w:rsidR="000C5B6A" w:rsidRPr="000C1C0C" w:rsidRDefault="000C5B6A" w:rsidP="000C5B6A">
      <w:pPr>
        <w:pStyle w:val="ab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518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4"/>
        <w:gridCol w:w="2103"/>
        <w:gridCol w:w="1846"/>
        <w:gridCol w:w="2148"/>
        <w:gridCol w:w="1984"/>
      </w:tblGrid>
      <w:tr w:rsidR="000C5B6A" w:rsidRPr="00725639" w:rsidTr="00367799">
        <w:trPr>
          <w:trHeight w:val="345"/>
        </w:trPr>
        <w:tc>
          <w:tcPr>
            <w:tcW w:w="1200" w:type="pct"/>
            <w:gridSpan w:val="2"/>
            <w:vMerge w:val="restart"/>
          </w:tcPr>
          <w:p w:rsidR="000C5B6A" w:rsidRPr="00725639" w:rsidRDefault="0074441D" w:rsidP="00B976AE">
            <w:pPr>
              <w:pStyle w:val="ab"/>
              <w:spacing w:line="192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5639">
              <w:rPr>
                <w:rFonts w:ascii="Times New Roman" w:eastAsia="Times New Roman" w:hAnsi="Times New Roman" w:cs="Times New Roman"/>
              </w:rPr>
              <w:t xml:space="preserve">Требования </w:t>
            </w:r>
            <w:proofErr w:type="spellStart"/>
            <w:r w:rsidRPr="00725639">
              <w:rPr>
                <w:rFonts w:ascii="Times New Roman" w:eastAsia="Times New Roman" w:hAnsi="Times New Roman" w:cs="Times New Roman"/>
              </w:rPr>
              <w:t>СанПиН</w:t>
            </w:r>
            <w:proofErr w:type="spellEnd"/>
            <w:r w:rsidRPr="00725639">
              <w:rPr>
                <w:rFonts w:ascii="Times New Roman" w:eastAsia="Times New Roman" w:hAnsi="Times New Roman" w:cs="Times New Roman"/>
              </w:rPr>
              <w:t xml:space="preserve"> </w:t>
            </w:r>
            <w:r w:rsidRPr="00725639">
              <w:rPr>
                <w:rFonts w:ascii="Times New Roman" w:hAnsi="Times New Roman" w:cs="Times New Roman"/>
                <w:bCs/>
                <w:color w:val="000000"/>
                <w:spacing w:val="3"/>
              </w:rPr>
              <w:t>2.1.3684-21</w:t>
            </w:r>
          </w:p>
        </w:tc>
        <w:tc>
          <w:tcPr>
            <w:tcW w:w="3800" w:type="pct"/>
            <w:gridSpan w:val="4"/>
          </w:tcPr>
          <w:p w:rsidR="000C5B6A" w:rsidRPr="00725639" w:rsidRDefault="000C5B6A" w:rsidP="00B976AE">
            <w:pPr>
              <w:pStyle w:val="ab"/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639">
              <w:rPr>
                <w:rFonts w:ascii="Times New Roman" w:eastAsia="Times New Roman" w:hAnsi="Times New Roman" w:cs="Times New Roman"/>
              </w:rPr>
              <w:t>Существующее положение на кладбищах Поселения</w:t>
            </w:r>
          </w:p>
        </w:tc>
      </w:tr>
      <w:tr w:rsidR="009959E3" w:rsidRPr="00725639" w:rsidTr="00367799">
        <w:trPr>
          <w:trHeight w:val="247"/>
        </w:trPr>
        <w:tc>
          <w:tcPr>
            <w:tcW w:w="1200" w:type="pct"/>
            <w:gridSpan w:val="2"/>
            <w:vMerge/>
          </w:tcPr>
          <w:p w:rsidR="009959E3" w:rsidRPr="00725639" w:rsidRDefault="009959E3" w:rsidP="00B976AE">
            <w:pPr>
              <w:pStyle w:val="ab"/>
              <w:spacing w:line="192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989" w:type="pct"/>
          </w:tcPr>
          <w:p w:rsidR="009959E3" w:rsidRPr="00725639" w:rsidRDefault="009959E3" w:rsidP="00B976AE">
            <w:pPr>
              <w:pStyle w:val="ab"/>
              <w:spacing w:line="192" w:lineRule="auto"/>
              <w:rPr>
                <w:rFonts w:ascii="Times New Roman" w:eastAsia="Times New Roman" w:hAnsi="Times New Roman" w:cs="Times New Roman"/>
              </w:rPr>
            </w:pPr>
            <w:r w:rsidRPr="00725639">
              <w:rPr>
                <w:rFonts w:ascii="Times New Roman" w:hAnsi="Times New Roman" w:cs="Times New Roman"/>
              </w:rPr>
              <w:t>ст</w:t>
            </w:r>
            <w:proofErr w:type="gramStart"/>
            <w:r w:rsidRPr="00725639">
              <w:rPr>
                <w:rFonts w:ascii="Times New Roman" w:hAnsi="Times New Roman" w:cs="Times New Roman"/>
              </w:rPr>
              <w:t>.Б</w:t>
            </w:r>
            <w:proofErr w:type="gramEnd"/>
            <w:r w:rsidRPr="00725639">
              <w:rPr>
                <w:rFonts w:ascii="Times New Roman" w:hAnsi="Times New Roman" w:cs="Times New Roman"/>
              </w:rPr>
              <w:t>агаевская</w:t>
            </w:r>
          </w:p>
        </w:tc>
        <w:tc>
          <w:tcPr>
            <w:tcW w:w="868" w:type="pct"/>
          </w:tcPr>
          <w:p w:rsidR="009959E3" w:rsidRPr="00725639" w:rsidRDefault="009959E3" w:rsidP="00B976AE">
            <w:pPr>
              <w:pStyle w:val="ab"/>
              <w:spacing w:line="192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5639">
              <w:rPr>
                <w:rFonts w:ascii="Times New Roman" w:hAnsi="Times New Roman" w:cs="Times New Roman"/>
              </w:rPr>
              <w:t>х. Белянин</w:t>
            </w:r>
          </w:p>
        </w:tc>
        <w:tc>
          <w:tcPr>
            <w:tcW w:w="1010" w:type="pct"/>
          </w:tcPr>
          <w:p w:rsidR="009959E3" w:rsidRPr="00725639" w:rsidRDefault="009959E3" w:rsidP="00B976AE">
            <w:pPr>
              <w:pStyle w:val="ab"/>
              <w:spacing w:line="192" w:lineRule="auto"/>
              <w:rPr>
                <w:rFonts w:ascii="Times New Roman" w:eastAsia="Times New Roman" w:hAnsi="Times New Roman" w:cs="Times New Roman"/>
              </w:rPr>
            </w:pPr>
            <w:r w:rsidRPr="00725639">
              <w:rPr>
                <w:rFonts w:ascii="Times New Roman" w:hAnsi="Times New Roman" w:cs="Times New Roman"/>
              </w:rPr>
              <w:t>х.</w:t>
            </w:r>
            <w:r w:rsidR="00AA472D" w:rsidRPr="00725639">
              <w:rPr>
                <w:rFonts w:ascii="Times New Roman" w:hAnsi="Times New Roman" w:cs="Times New Roman"/>
              </w:rPr>
              <w:t xml:space="preserve"> </w:t>
            </w:r>
            <w:r w:rsidRPr="00725639">
              <w:rPr>
                <w:rFonts w:ascii="Times New Roman" w:hAnsi="Times New Roman" w:cs="Times New Roman"/>
              </w:rPr>
              <w:t>Краснодонский</w:t>
            </w:r>
          </w:p>
        </w:tc>
        <w:tc>
          <w:tcPr>
            <w:tcW w:w="933" w:type="pct"/>
          </w:tcPr>
          <w:p w:rsidR="009959E3" w:rsidRPr="00725639" w:rsidRDefault="009959E3" w:rsidP="00B976AE">
            <w:pPr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  <w:r w:rsidRPr="00725639">
              <w:rPr>
                <w:rFonts w:ascii="Times New Roman" w:hAnsi="Times New Roman" w:cs="Times New Roman"/>
              </w:rPr>
              <w:t xml:space="preserve"> х. Федулов</w:t>
            </w:r>
          </w:p>
        </w:tc>
      </w:tr>
      <w:tr w:rsidR="000D2CCB" w:rsidRPr="00725639" w:rsidTr="00725639">
        <w:trPr>
          <w:trHeight w:val="465"/>
        </w:trPr>
        <w:tc>
          <w:tcPr>
            <w:tcW w:w="267" w:type="pct"/>
            <w:vMerge w:val="restart"/>
            <w:textDirection w:val="btLr"/>
            <w:vAlign w:val="center"/>
          </w:tcPr>
          <w:p w:rsidR="009959E3" w:rsidRPr="00725639" w:rsidRDefault="009959E3" w:rsidP="00E74930">
            <w:pPr>
              <w:pStyle w:val="ab"/>
              <w:spacing w:line="168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725639">
              <w:rPr>
                <w:rFonts w:ascii="Times New Roman" w:eastAsia="Times New Roman" w:hAnsi="Times New Roman" w:cs="Times New Roman"/>
              </w:rPr>
              <w:t>В проекте устройства кладбищ</w:t>
            </w:r>
            <w:r w:rsidR="00AA472D" w:rsidRPr="00725639">
              <w:rPr>
                <w:rFonts w:ascii="Times New Roman" w:hAnsi="Times New Roman" w:cs="Times New Roman"/>
              </w:rPr>
              <w:t>а</w:t>
            </w:r>
            <w:r w:rsidRPr="00725639">
              <w:rPr>
                <w:rFonts w:ascii="Times New Roman" w:eastAsia="Times New Roman" w:hAnsi="Times New Roman" w:cs="Times New Roman"/>
              </w:rPr>
              <w:t xml:space="preserve"> необходимо предусмотреть</w:t>
            </w:r>
          </w:p>
        </w:tc>
        <w:tc>
          <w:tcPr>
            <w:tcW w:w="933" w:type="pct"/>
          </w:tcPr>
          <w:p w:rsidR="009959E3" w:rsidRPr="00725639" w:rsidRDefault="009959E3" w:rsidP="00B976AE">
            <w:pPr>
              <w:pStyle w:val="ab"/>
              <w:spacing w:line="192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725639">
              <w:rPr>
                <w:rFonts w:ascii="Times New Roman" w:eastAsia="Times New Roman" w:hAnsi="Times New Roman" w:cs="Times New Roman"/>
              </w:rPr>
              <w:t>водоупорн</w:t>
            </w:r>
            <w:r w:rsidRPr="00725639">
              <w:rPr>
                <w:rFonts w:ascii="Times New Roman" w:hAnsi="Times New Roman" w:cs="Times New Roman"/>
              </w:rPr>
              <w:t>ый слой</w:t>
            </w:r>
            <w:r w:rsidRPr="007256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89" w:type="pct"/>
          </w:tcPr>
          <w:p w:rsidR="009959E3" w:rsidRPr="00725639" w:rsidRDefault="00E444D8" w:rsidP="00B976AE">
            <w:pPr>
              <w:pStyle w:val="ab"/>
              <w:spacing w:line="192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5639">
              <w:rPr>
                <w:rFonts w:ascii="Times New Roman" w:hAnsi="Times New Roman" w:cs="Times New Roman"/>
              </w:rPr>
              <w:t>в</w:t>
            </w:r>
            <w:r w:rsidR="009959E3" w:rsidRPr="00725639">
              <w:rPr>
                <w:rFonts w:ascii="Times New Roman" w:eastAsia="Times New Roman" w:hAnsi="Times New Roman" w:cs="Times New Roman"/>
              </w:rPr>
              <w:t>одоупорный слой данным Проектом предусмотреть невозможно, так как кладбище уже существует и функционирует, это исторически сложившаяся ситуация</w:t>
            </w:r>
          </w:p>
        </w:tc>
        <w:tc>
          <w:tcPr>
            <w:tcW w:w="868" w:type="pct"/>
          </w:tcPr>
          <w:p w:rsidR="009959E3" w:rsidRPr="00725639" w:rsidRDefault="00E444D8" w:rsidP="00B976AE">
            <w:pPr>
              <w:pStyle w:val="ab"/>
              <w:spacing w:line="192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5639">
              <w:rPr>
                <w:rFonts w:ascii="Times New Roman" w:hAnsi="Times New Roman" w:cs="Times New Roman"/>
              </w:rPr>
              <w:t>в</w:t>
            </w:r>
            <w:r w:rsidR="009959E3" w:rsidRPr="00725639">
              <w:rPr>
                <w:rFonts w:ascii="Times New Roman" w:eastAsia="Times New Roman" w:hAnsi="Times New Roman" w:cs="Times New Roman"/>
              </w:rPr>
              <w:t>одоупорный слой данным Проектом предусмотреть невозможно, так как кладбище уже существует и функционирует, это исторически сложившаяся ситуация</w:t>
            </w:r>
          </w:p>
        </w:tc>
        <w:tc>
          <w:tcPr>
            <w:tcW w:w="1010" w:type="pct"/>
          </w:tcPr>
          <w:p w:rsidR="009959E3" w:rsidRPr="00725639" w:rsidRDefault="00E444D8" w:rsidP="00B976AE">
            <w:pPr>
              <w:pStyle w:val="ab"/>
              <w:spacing w:line="192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5639">
              <w:rPr>
                <w:rFonts w:ascii="Times New Roman" w:hAnsi="Times New Roman" w:cs="Times New Roman"/>
              </w:rPr>
              <w:t>в</w:t>
            </w:r>
            <w:r w:rsidR="009959E3" w:rsidRPr="00725639">
              <w:rPr>
                <w:rFonts w:ascii="Times New Roman" w:eastAsia="Times New Roman" w:hAnsi="Times New Roman" w:cs="Times New Roman"/>
              </w:rPr>
              <w:t>одоупорный слой данным Проектом предусмотреть невозможно, так как кладбище уже существует и функционирует, это исторически сложившаяся ситуация</w:t>
            </w:r>
          </w:p>
        </w:tc>
        <w:tc>
          <w:tcPr>
            <w:tcW w:w="933" w:type="pct"/>
          </w:tcPr>
          <w:p w:rsidR="009959E3" w:rsidRPr="00725639" w:rsidRDefault="00E444D8" w:rsidP="00B976AE">
            <w:pPr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  <w:r w:rsidRPr="00725639">
              <w:rPr>
                <w:rFonts w:ascii="Times New Roman" w:hAnsi="Times New Roman" w:cs="Times New Roman"/>
              </w:rPr>
              <w:t>в</w:t>
            </w:r>
            <w:r w:rsidR="009959E3" w:rsidRPr="00725639">
              <w:rPr>
                <w:rFonts w:ascii="Times New Roman" w:eastAsia="Times New Roman" w:hAnsi="Times New Roman" w:cs="Times New Roman"/>
              </w:rPr>
              <w:t>одоупорный слой данным Проектом предусмотреть невозможно, так как кладбище уже существует и функционирует, это исторически сложившаяся ситуация</w:t>
            </w:r>
          </w:p>
        </w:tc>
      </w:tr>
      <w:tr w:rsidR="00C44AB6" w:rsidRPr="00725639" w:rsidTr="00725639">
        <w:trPr>
          <w:trHeight w:val="465"/>
        </w:trPr>
        <w:tc>
          <w:tcPr>
            <w:tcW w:w="267" w:type="pct"/>
            <w:vMerge/>
          </w:tcPr>
          <w:p w:rsidR="00C44AB6" w:rsidRPr="00725639" w:rsidRDefault="00C44AB6" w:rsidP="00B976AE">
            <w:pPr>
              <w:pStyle w:val="ab"/>
              <w:spacing w:line="192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33" w:type="pct"/>
          </w:tcPr>
          <w:p w:rsidR="00C44AB6" w:rsidRPr="00725639" w:rsidRDefault="00C44AB6" w:rsidP="00B976AE">
            <w:pPr>
              <w:pStyle w:val="ConsPlusNormal"/>
              <w:spacing w:line="19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5639">
              <w:rPr>
                <w:rFonts w:ascii="Times New Roman" w:hAnsi="Times New Roman" w:cs="Times New Roman"/>
                <w:sz w:val="22"/>
                <w:szCs w:val="22"/>
              </w:rPr>
              <w:t>систему дренажа</w:t>
            </w:r>
          </w:p>
          <w:p w:rsidR="00C44AB6" w:rsidRPr="00725639" w:rsidRDefault="00C44AB6" w:rsidP="00B976AE">
            <w:pPr>
              <w:pStyle w:val="ab"/>
              <w:spacing w:line="192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9" w:type="pct"/>
          </w:tcPr>
          <w:p w:rsidR="00C44AB6" w:rsidRPr="00725639" w:rsidRDefault="00C44AB6" w:rsidP="00B976AE">
            <w:pPr>
              <w:pStyle w:val="ab"/>
              <w:spacing w:line="192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5639">
              <w:rPr>
                <w:rFonts w:ascii="Times New Roman" w:hAnsi="Times New Roman" w:cs="Times New Roman"/>
              </w:rPr>
              <w:t>н</w:t>
            </w:r>
            <w:r w:rsidRPr="00725639">
              <w:rPr>
                <w:rFonts w:ascii="Times New Roman" w:eastAsia="Times New Roman" w:hAnsi="Times New Roman" w:cs="Times New Roman"/>
              </w:rPr>
              <w:t>ет необходимости в системе дренажа из-за отсутствия избыточной влажности</w:t>
            </w:r>
          </w:p>
        </w:tc>
        <w:tc>
          <w:tcPr>
            <w:tcW w:w="868" w:type="pct"/>
          </w:tcPr>
          <w:p w:rsidR="00C44AB6" w:rsidRPr="00725639" w:rsidRDefault="00C44AB6" w:rsidP="00B976AE">
            <w:pPr>
              <w:pStyle w:val="ab"/>
              <w:spacing w:line="192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5639">
              <w:rPr>
                <w:rFonts w:ascii="Times New Roman" w:hAnsi="Times New Roman" w:cs="Times New Roman"/>
              </w:rPr>
              <w:t>н</w:t>
            </w:r>
            <w:r w:rsidRPr="00725639">
              <w:rPr>
                <w:rFonts w:ascii="Times New Roman" w:eastAsia="Times New Roman" w:hAnsi="Times New Roman" w:cs="Times New Roman"/>
              </w:rPr>
              <w:t>ет необходимости в системе дренажа из-за отсутствия избыточной влажности</w:t>
            </w:r>
          </w:p>
        </w:tc>
        <w:tc>
          <w:tcPr>
            <w:tcW w:w="1010" w:type="pct"/>
          </w:tcPr>
          <w:p w:rsidR="00C44AB6" w:rsidRPr="00725639" w:rsidRDefault="00C44AB6" w:rsidP="00B976AE">
            <w:pPr>
              <w:pStyle w:val="ab"/>
              <w:spacing w:line="192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5639">
              <w:rPr>
                <w:rFonts w:ascii="Times New Roman" w:hAnsi="Times New Roman" w:cs="Times New Roman"/>
              </w:rPr>
              <w:t>н</w:t>
            </w:r>
            <w:r w:rsidRPr="00725639">
              <w:rPr>
                <w:rFonts w:ascii="Times New Roman" w:eastAsia="Times New Roman" w:hAnsi="Times New Roman" w:cs="Times New Roman"/>
              </w:rPr>
              <w:t>ет необходимости в системе дренажа из-за отсутствия избыточной влажности</w:t>
            </w:r>
          </w:p>
        </w:tc>
        <w:tc>
          <w:tcPr>
            <w:tcW w:w="933" w:type="pct"/>
          </w:tcPr>
          <w:p w:rsidR="00C44AB6" w:rsidRPr="00725639" w:rsidRDefault="00C44AB6" w:rsidP="00B976AE">
            <w:pPr>
              <w:pStyle w:val="ab"/>
              <w:spacing w:line="192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5639">
              <w:rPr>
                <w:rFonts w:ascii="Times New Roman" w:hAnsi="Times New Roman" w:cs="Times New Roman"/>
              </w:rPr>
              <w:t>н</w:t>
            </w:r>
            <w:r w:rsidRPr="00725639">
              <w:rPr>
                <w:rFonts w:ascii="Times New Roman" w:eastAsia="Times New Roman" w:hAnsi="Times New Roman" w:cs="Times New Roman"/>
              </w:rPr>
              <w:t>ет необходимости в системе дренажа из-за отсутствия избыточной влажности</w:t>
            </w:r>
          </w:p>
        </w:tc>
      </w:tr>
      <w:tr w:rsidR="00C44AB6" w:rsidRPr="00725639" w:rsidTr="00725639">
        <w:trPr>
          <w:trHeight w:val="465"/>
        </w:trPr>
        <w:tc>
          <w:tcPr>
            <w:tcW w:w="267" w:type="pct"/>
            <w:vMerge/>
          </w:tcPr>
          <w:p w:rsidR="00C44AB6" w:rsidRPr="00725639" w:rsidRDefault="00C44AB6" w:rsidP="00B976AE">
            <w:pPr>
              <w:pStyle w:val="ab"/>
              <w:spacing w:line="192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33" w:type="pct"/>
          </w:tcPr>
          <w:p w:rsidR="00C44AB6" w:rsidRPr="00725639" w:rsidRDefault="00C44AB6" w:rsidP="00B976AE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5639">
              <w:rPr>
                <w:rFonts w:ascii="Times New Roman" w:hAnsi="Times New Roman" w:cs="Times New Roman"/>
                <w:sz w:val="22"/>
                <w:szCs w:val="22"/>
              </w:rPr>
              <w:t>обваловку территории</w:t>
            </w:r>
          </w:p>
          <w:p w:rsidR="00C44AB6" w:rsidRPr="00725639" w:rsidRDefault="00C44AB6" w:rsidP="00B976AE">
            <w:pPr>
              <w:pStyle w:val="ab"/>
              <w:spacing w:line="192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9" w:type="pct"/>
          </w:tcPr>
          <w:p w:rsidR="00C44AB6" w:rsidRPr="00725639" w:rsidRDefault="00C44AB6" w:rsidP="00B976AE">
            <w:pPr>
              <w:pStyle w:val="ab"/>
              <w:spacing w:line="192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5639">
              <w:rPr>
                <w:rFonts w:ascii="Times New Roman" w:eastAsia="Times New Roman" w:hAnsi="Times New Roman" w:cs="Times New Roman"/>
              </w:rPr>
              <w:t xml:space="preserve">нет необходимости в обваловке территории кладбища, т.к. кладбища находятся на возвышенности с песчаным грунтом, нет сточных вод </w:t>
            </w:r>
          </w:p>
        </w:tc>
        <w:tc>
          <w:tcPr>
            <w:tcW w:w="868" w:type="pct"/>
          </w:tcPr>
          <w:p w:rsidR="00C44AB6" w:rsidRPr="00725639" w:rsidRDefault="00C44AB6" w:rsidP="00B976AE">
            <w:pPr>
              <w:pStyle w:val="ab"/>
              <w:spacing w:line="192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5639">
              <w:rPr>
                <w:rFonts w:ascii="Times New Roman" w:eastAsia="Times New Roman" w:hAnsi="Times New Roman" w:cs="Times New Roman"/>
              </w:rPr>
              <w:t>нет необходимости в обваловке территории кладбища, т.к. кладбища находятся на возвышенности с песчаным грунтом, нет сточных вод</w:t>
            </w:r>
          </w:p>
        </w:tc>
        <w:tc>
          <w:tcPr>
            <w:tcW w:w="1010" w:type="pct"/>
          </w:tcPr>
          <w:p w:rsidR="00C44AB6" w:rsidRPr="00725639" w:rsidRDefault="00C44AB6" w:rsidP="00B976AE">
            <w:pPr>
              <w:pStyle w:val="ab"/>
              <w:spacing w:line="192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5639">
              <w:rPr>
                <w:rFonts w:ascii="Times New Roman" w:eastAsia="Times New Roman" w:hAnsi="Times New Roman" w:cs="Times New Roman"/>
              </w:rPr>
              <w:t>нет необходимости в обваловке территории кладбища, т.к. кладбища находятся на возвышенности с песчаным грунтом, нет сточных вод</w:t>
            </w:r>
          </w:p>
        </w:tc>
        <w:tc>
          <w:tcPr>
            <w:tcW w:w="933" w:type="pct"/>
          </w:tcPr>
          <w:p w:rsidR="00C44AB6" w:rsidRPr="00725639" w:rsidRDefault="00C44AB6" w:rsidP="00B976AE">
            <w:pPr>
              <w:pStyle w:val="ab"/>
              <w:spacing w:line="192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5639">
              <w:rPr>
                <w:rFonts w:ascii="Times New Roman" w:eastAsia="Times New Roman" w:hAnsi="Times New Roman" w:cs="Times New Roman"/>
              </w:rPr>
              <w:t>нет необходимости в обваловке территории кладбища, т.к. кладбища находятся на возвышенности с песчаным грунтом, нет сточных вод</w:t>
            </w:r>
          </w:p>
        </w:tc>
      </w:tr>
      <w:tr w:rsidR="00C44AB6" w:rsidRPr="00725639" w:rsidTr="00725639">
        <w:trPr>
          <w:trHeight w:val="465"/>
        </w:trPr>
        <w:tc>
          <w:tcPr>
            <w:tcW w:w="267" w:type="pct"/>
            <w:vMerge/>
          </w:tcPr>
          <w:p w:rsidR="00C44AB6" w:rsidRPr="00725639" w:rsidRDefault="00C44AB6" w:rsidP="00B976AE">
            <w:pPr>
              <w:pStyle w:val="ab"/>
              <w:spacing w:line="192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33" w:type="pct"/>
          </w:tcPr>
          <w:p w:rsidR="00C44AB6" w:rsidRPr="00725639" w:rsidRDefault="00C44AB6" w:rsidP="00E74930">
            <w:pPr>
              <w:pStyle w:val="ab"/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 w:rsidRPr="00725639">
              <w:rPr>
                <w:rFonts w:ascii="Times New Roman" w:hAnsi="Times New Roman" w:cs="Times New Roman"/>
              </w:rPr>
              <w:t>разделение территории кладбища на зоны: ритуальную, административно-хозяйственну</w:t>
            </w:r>
            <w:r w:rsidR="00725639">
              <w:rPr>
                <w:rFonts w:ascii="Times New Roman" w:hAnsi="Times New Roman" w:cs="Times New Roman"/>
              </w:rPr>
              <w:t xml:space="preserve">ю,  </w:t>
            </w:r>
            <w:r w:rsidRPr="00725639">
              <w:rPr>
                <w:rFonts w:ascii="Times New Roman" w:hAnsi="Times New Roman" w:cs="Times New Roman"/>
              </w:rPr>
              <w:t>захоронений</w:t>
            </w:r>
          </w:p>
        </w:tc>
        <w:tc>
          <w:tcPr>
            <w:tcW w:w="989" w:type="pct"/>
          </w:tcPr>
          <w:p w:rsidR="00C44AB6" w:rsidRPr="00725639" w:rsidRDefault="00C44AB6" w:rsidP="00B976AE">
            <w:pPr>
              <w:pStyle w:val="ab"/>
              <w:spacing w:line="192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5639">
              <w:rPr>
                <w:rFonts w:ascii="Times New Roman" w:eastAsia="Times New Roman" w:hAnsi="Times New Roman" w:cs="Times New Roman"/>
              </w:rPr>
              <w:t>территория кладбища имеет функциональные зоны: входную, ритуальную, захоронений</w:t>
            </w:r>
          </w:p>
        </w:tc>
        <w:tc>
          <w:tcPr>
            <w:tcW w:w="868" w:type="pct"/>
          </w:tcPr>
          <w:p w:rsidR="00C44AB6" w:rsidRPr="00725639" w:rsidRDefault="00C44AB6" w:rsidP="00B976A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725639">
              <w:rPr>
                <w:rFonts w:ascii="Times New Roman" w:eastAsia="Times New Roman" w:hAnsi="Times New Roman" w:cs="Times New Roman"/>
              </w:rPr>
              <w:t>территория кладбища имеет функциональные зоны: входную, ритуальную, захоронений</w:t>
            </w:r>
          </w:p>
        </w:tc>
        <w:tc>
          <w:tcPr>
            <w:tcW w:w="1010" w:type="pct"/>
          </w:tcPr>
          <w:p w:rsidR="00C44AB6" w:rsidRPr="00725639" w:rsidRDefault="00C44AB6" w:rsidP="00B976A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725639">
              <w:rPr>
                <w:rFonts w:ascii="Times New Roman" w:eastAsia="Times New Roman" w:hAnsi="Times New Roman" w:cs="Times New Roman"/>
              </w:rPr>
              <w:t>территория кладбища имеет функциональные зоны: входную, ритуальную, захоронений</w:t>
            </w:r>
          </w:p>
        </w:tc>
        <w:tc>
          <w:tcPr>
            <w:tcW w:w="933" w:type="pct"/>
          </w:tcPr>
          <w:p w:rsidR="00C44AB6" w:rsidRPr="00725639" w:rsidRDefault="00C44AB6" w:rsidP="00B976AE">
            <w:pPr>
              <w:pStyle w:val="ab"/>
              <w:spacing w:line="192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5639">
              <w:rPr>
                <w:rFonts w:ascii="Times New Roman" w:eastAsia="Times New Roman" w:hAnsi="Times New Roman" w:cs="Times New Roman"/>
              </w:rPr>
              <w:t>территория кладбища имеет функциональные зоны: входную, ритуальную, захоронений</w:t>
            </w:r>
          </w:p>
        </w:tc>
      </w:tr>
      <w:tr w:rsidR="00C44AB6" w:rsidRPr="00725639" w:rsidTr="00725639">
        <w:trPr>
          <w:trHeight w:val="465"/>
        </w:trPr>
        <w:tc>
          <w:tcPr>
            <w:tcW w:w="267" w:type="pct"/>
            <w:vMerge/>
          </w:tcPr>
          <w:p w:rsidR="00C44AB6" w:rsidRPr="00725639" w:rsidRDefault="00C44AB6" w:rsidP="00B976AE">
            <w:pPr>
              <w:pStyle w:val="ab"/>
              <w:spacing w:line="192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33" w:type="pct"/>
          </w:tcPr>
          <w:p w:rsidR="00C44AB6" w:rsidRPr="00725639" w:rsidRDefault="00C44AB6" w:rsidP="00B976AE">
            <w:pPr>
              <w:pStyle w:val="ab"/>
              <w:spacing w:line="192" w:lineRule="auto"/>
              <w:rPr>
                <w:rFonts w:ascii="Times New Roman" w:hAnsi="Times New Roman" w:cs="Times New Roman"/>
              </w:rPr>
            </w:pPr>
            <w:r w:rsidRPr="00725639">
              <w:rPr>
                <w:rFonts w:ascii="Times New Roman" w:hAnsi="Times New Roman" w:cs="Times New Roman"/>
              </w:rPr>
              <w:t>водоснабжение, водоотведение, тепло-электроснабжение благоустройство территории</w:t>
            </w:r>
          </w:p>
        </w:tc>
        <w:tc>
          <w:tcPr>
            <w:tcW w:w="989" w:type="pct"/>
          </w:tcPr>
          <w:p w:rsidR="00C44AB6" w:rsidRPr="00725639" w:rsidRDefault="00C44AB6" w:rsidP="00B976AE">
            <w:pPr>
              <w:pStyle w:val="ab"/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 w:rsidRPr="00725639">
              <w:rPr>
                <w:rFonts w:ascii="Times New Roman" w:hAnsi="Times New Roman" w:cs="Times New Roman"/>
              </w:rPr>
              <w:t xml:space="preserve">установлена емкость для сохранения </w:t>
            </w:r>
            <w:r w:rsidR="00B929D6" w:rsidRPr="00725639">
              <w:rPr>
                <w:rFonts w:ascii="Times New Roman" w:hAnsi="Times New Roman" w:cs="Times New Roman"/>
              </w:rPr>
              <w:t xml:space="preserve">технической </w:t>
            </w:r>
            <w:r w:rsidRPr="00725639">
              <w:rPr>
                <w:rFonts w:ascii="Times New Roman" w:hAnsi="Times New Roman" w:cs="Times New Roman"/>
              </w:rPr>
              <w:t xml:space="preserve">воды на хозяйственной территории кладбища, в связи с тем, что вода </w:t>
            </w:r>
            <w:r w:rsidRPr="00725639">
              <w:rPr>
                <w:rFonts w:ascii="Times New Roman" w:hAnsi="Times New Roman" w:cs="Times New Roman"/>
              </w:rPr>
              <w:lastRenderedPageBreak/>
              <w:t>привозная, теплоснабжение не требуется;</w:t>
            </w:r>
          </w:p>
          <w:p w:rsidR="00C44AB6" w:rsidRPr="00725639" w:rsidRDefault="00C44AB6" w:rsidP="00B976AE">
            <w:pPr>
              <w:pStyle w:val="ab"/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 w:rsidRPr="00725639">
              <w:rPr>
                <w:rFonts w:ascii="Times New Roman" w:hAnsi="Times New Roman" w:cs="Times New Roman"/>
              </w:rPr>
              <w:t>имеются зеленые насаждения, естественного происхо</w:t>
            </w:r>
            <w:r w:rsidR="00B929D6" w:rsidRPr="00725639">
              <w:rPr>
                <w:rFonts w:ascii="Times New Roman" w:hAnsi="Times New Roman" w:cs="Times New Roman"/>
              </w:rPr>
              <w:t>ждения, обустроена</w:t>
            </w:r>
            <w:r w:rsidRPr="00725639">
              <w:rPr>
                <w:rFonts w:ascii="Times New Roman" w:hAnsi="Times New Roman" w:cs="Times New Roman"/>
              </w:rPr>
              <w:t xml:space="preserve"> площа</w:t>
            </w:r>
            <w:r w:rsidR="00B929D6" w:rsidRPr="00725639">
              <w:rPr>
                <w:rFonts w:ascii="Times New Roman" w:hAnsi="Times New Roman" w:cs="Times New Roman"/>
              </w:rPr>
              <w:t>дка для сбора мусора, установлены</w:t>
            </w:r>
            <w:r w:rsidRPr="00725639">
              <w:rPr>
                <w:rFonts w:ascii="Times New Roman" w:hAnsi="Times New Roman" w:cs="Times New Roman"/>
              </w:rPr>
              <w:t xml:space="preserve"> контейнеры; вывоз мусора производится </w:t>
            </w:r>
            <w:r w:rsidR="00B929D6" w:rsidRPr="00725639">
              <w:rPr>
                <w:rFonts w:ascii="Times New Roman" w:hAnsi="Times New Roman" w:cs="Times New Roman"/>
              </w:rPr>
              <w:t>согласно графику</w:t>
            </w:r>
          </w:p>
        </w:tc>
        <w:tc>
          <w:tcPr>
            <w:tcW w:w="868" w:type="pct"/>
          </w:tcPr>
          <w:p w:rsidR="00B929D6" w:rsidRPr="00725639" w:rsidRDefault="00B929D6" w:rsidP="00B976AE">
            <w:pPr>
              <w:pStyle w:val="ab"/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 w:rsidRPr="00725639">
              <w:rPr>
                <w:rFonts w:ascii="Times New Roman" w:hAnsi="Times New Roman" w:cs="Times New Roman"/>
              </w:rPr>
              <w:lastRenderedPageBreak/>
              <w:t xml:space="preserve">установлена емкость для сохранения технической воды на хозяйственной территории кладбища, в </w:t>
            </w:r>
            <w:r w:rsidRPr="00725639">
              <w:rPr>
                <w:rFonts w:ascii="Times New Roman" w:hAnsi="Times New Roman" w:cs="Times New Roman"/>
              </w:rPr>
              <w:lastRenderedPageBreak/>
              <w:t>связи с тем, что вода привозная, теплоснабжение не требуется;</w:t>
            </w:r>
          </w:p>
          <w:p w:rsidR="00C44AB6" w:rsidRPr="00725639" w:rsidRDefault="00B929D6" w:rsidP="00B976A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725639">
              <w:rPr>
                <w:rFonts w:ascii="Times New Roman" w:hAnsi="Times New Roman" w:cs="Times New Roman"/>
              </w:rPr>
              <w:t>имеются зеленые насаждения, естественного происхождения, обустроена площадка для сбора мусора, установлены контейнеры; вывоз мусора производится согласно графику</w:t>
            </w:r>
          </w:p>
        </w:tc>
        <w:tc>
          <w:tcPr>
            <w:tcW w:w="1010" w:type="pct"/>
          </w:tcPr>
          <w:p w:rsidR="00B929D6" w:rsidRPr="00725639" w:rsidRDefault="00B929D6" w:rsidP="00B976AE">
            <w:pPr>
              <w:pStyle w:val="ab"/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 w:rsidRPr="00725639">
              <w:rPr>
                <w:rFonts w:ascii="Times New Roman" w:hAnsi="Times New Roman" w:cs="Times New Roman"/>
              </w:rPr>
              <w:lastRenderedPageBreak/>
              <w:t xml:space="preserve">установлена емкость для сохранения технической воды на хозяйственной территории кладбища, в связи с тем, что вода </w:t>
            </w:r>
            <w:r w:rsidRPr="00725639">
              <w:rPr>
                <w:rFonts w:ascii="Times New Roman" w:hAnsi="Times New Roman" w:cs="Times New Roman"/>
              </w:rPr>
              <w:lastRenderedPageBreak/>
              <w:t>привозная, теплоснабжение не требуется;</w:t>
            </w:r>
          </w:p>
          <w:p w:rsidR="00C44AB6" w:rsidRPr="00725639" w:rsidRDefault="00B929D6" w:rsidP="00B976A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725639">
              <w:rPr>
                <w:rFonts w:ascii="Times New Roman" w:hAnsi="Times New Roman" w:cs="Times New Roman"/>
              </w:rPr>
              <w:t>имеются зеленые насаждения, естественного происхождения, обустроена площадка для сбора мусора, установлены контейнеры; вывоз мусора производится согласно графику</w:t>
            </w:r>
          </w:p>
        </w:tc>
        <w:tc>
          <w:tcPr>
            <w:tcW w:w="933" w:type="pct"/>
          </w:tcPr>
          <w:p w:rsidR="00B929D6" w:rsidRPr="00725639" w:rsidRDefault="00B929D6" w:rsidP="00B976AE">
            <w:pPr>
              <w:pStyle w:val="ab"/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 w:rsidRPr="00725639">
              <w:rPr>
                <w:rFonts w:ascii="Times New Roman" w:hAnsi="Times New Roman" w:cs="Times New Roman"/>
              </w:rPr>
              <w:lastRenderedPageBreak/>
              <w:t xml:space="preserve">установлена емкость для сохранения технической воды на хозяйственной территории кладбища, в связи с тем, что вода </w:t>
            </w:r>
            <w:r w:rsidRPr="00725639">
              <w:rPr>
                <w:rFonts w:ascii="Times New Roman" w:hAnsi="Times New Roman" w:cs="Times New Roman"/>
              </w:rPr>
              <w:lastRenderedPageBreak/>
              <w:t>привозная, теплоснабжение не требуется;</w:t>
            </w:r>
          </w:p>
          <w:p w:rsidR="00C44AB6" w:rsidRPr="00725639" w:rsidRDefault="00B929D6" w:rsidP="00B976AE">
            <w:pPr>
              <w:pStyle w:val="ab"/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 w:rsidRPr="00725639">
              <w:rPr>
                <w:rFonts w:ascii="Times New Roman" w:hAnsi="Times New Roman" w:cs="Times New Roman"/>
              </w:rPr>
              <w:t>имеются зеленые насаждения, естественного происхождения, обустроена площадка для сбора мусора, установлены контейнеры; вывоз мусора производится согласно графику</w:t>
            </w:r>
          </w:p>
        </w:tc>
      </w:tr>
      <w:tr w:rsidR="00C44AB6" w:rsidRPr="00725639" w:rsidTr="00725639">
        <w:trPr>
          <w:trHeight w:val="465"/>
        </w:trPr>
        <w:tc>
          <w:tcPr>
            <w:tcW w:w="267" w:type="pct"/>
            <w:vMerge/>
          </w:tcPr>
          <w:p w:rsidR="00C44AB6" w:rsidRPr="00725639" w:rsidRDefault="00C44AB6" w:rsidP="00B976AE">
            <w:pPr>
              <w:pStyle w:val="ab"/>
              <w:spacing w:line="192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33" w:type="pct"/>
          </w:tcPr>
          <w:p w:rsidR="00C44AB6" w:rsidRPr="00725639" w:rsidRDefault="00C44AB6" w:rsidP="00B976AE">
            <w:pPr>
              <w:pStyle w:val="ab"/>
              <w:spacing w:line="192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725639">
              <w:rPr>
                <w:rFonts w:ascii="Times New Roman" w:hAnsi="Times New Roman" w:cs="Times New Roman"/>
              </w:rPr>
              <w:t>п</w:t>
            </w:r>
            <w:r w:rsidRPr="00725639">
              <w:rPr>
                <w:rFonts w:ascii="Times New Roman" w:eastAsia="Times New Roman" w:hAnsi="Times New Roman" w:cs="Times New Roman"/>
              </w:rPr>
              <w:t>одъездны</w:t>
            </w:r>
            <w:r w:rsidRPr="00725639">
              <w:rPr>
                <w:rFonts w:ascii="Times New Roman" w:hAnsi="Times New Roman" w:cs="Times New Roman"/>
              </w:rPr>
              <w:t>е</w:t>
            </w:r>
            <w:r w:rsidRPr="00725639">
              <w:rPr>
                <w:rFonts w:ascii="Times New Roman" w:eastAsia="Times New Roman" w:hAnsi="Times New Roman" w:cs="Times New Roman"/>
              </w:rPr>
              <w:t xml:space="preserve"> пут</w:t>
            </w:r>
            <w:r w:rsidRPr="00725639">
              <w:rPr>
                <w:rFonts w:ascii="Times New Roman" w:hAnsi="Times New Roman" w:cs="Times New Roman"/>
              </w:rPr>
              <w:t>и</w:t>
            </w:r>
            <w:r w:rsidRPr="00725639">
              <w:rPr>
                <w:rFonts w:ascii="Times New Roman" w:eastAsia="Times New Roman" w:hAnsi="Times New Roman" w:cs="Times New Roman"/>
              </w:rPr>
              <w:t xml:space="preserve"> и автостоян</w:t>
            </w:r>
            <w:r w:rsidRPr="00725639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989" w:type="pct"/>
          </w:tcPr>
          <w:p w:rsidR="00C44AB6" w:rsidRPr="00725639" w:rsidRDefault="00C44AB6" w:rsidP="00B976AE">
            <w:pPr>
              <w:pStyle w:val="ab"/>
              <w:spacing w:line="192" w:lineRule="auto"/>
              <w:rPr>
                <w:rFonts w:ascii="Times New Roman" w:eastAsia="Times New Roman" w:hAnsi="Times New Roman" w:cs="Times New Roman"/>
              </w:rPr>
            </w:pPr>
            <w:r w:rsidRPr="00725639">
              <w:rPr>
                <w:rFonts w:ascii="Times New Roman" w:hAnsi="Times New Roman" w:cs="Times New Roman"/>
              </w:rPr>
              <w:t>п</w:t>
            </w:r>
            <w:r w:rsidRPr="00725639">
              <w:rPr>
                <w:rFonts w:ascii="Times New Roman" w:eastAsia="Times New Roman" w:hAnsi="Times New Roman" w:cs="Times New Roman"/>
              </w:rPr>
              <w:t>одъездные пути и автостоянки имеются в удовлетворительном состоянии, в зимний период очищаемые от снежных заносов</w:t>
            </w:r>
          </w:p>
        </w:tc>
        <w:tc>
          <w:tcPr>
            <w:tcW w:w="868" w:type="pct"/>
          </w:tcPr>
          <w:p w:rsidR="00C44AB6" w:rsidRPr="00725639" w:rsidRDefault="00C44AB6" w:rsidP="00B976AE">
            <w:pPr>
              <w:pStyle w:val="ab"/>
              <w:spacing w:line="192" w:lineRule="auto"/>
              <w:rPr>
                <w:rFonts w:ascii="Times New Roman" w:eastAsia="Times New Roman" w:hAnsi="Times New Roman" w:cs="Times New Roman"/>
                <w:color w:val="7F7F7F"/>
              </w:rPr>
            </w:pPr>
            <w:r w:rsidRPr="00725639">
              <w:rPr>
                <w:rFonts w:ascii="Times New Roman" w:hAnsi="Times New Roman" w:cs="Times New Roman"/>
              </w:rPr>
              <w:t>п</w:t>
            </w:r>
            <w:r w:rsidRPr="00725639">
              <w:rPr>
                <w:rFonts w:ascii="Times New Roman" w:eastAsia="Times New Roman" w:hAnsi="Times New Roman" w:cs="Times New Roman"/>
              </w:rPr>
              <w:t>одъездные пути и автостоянки имеются в удовлетворительном состоянии, в зимний период очищаемые от снежных заносов</w:t>
            </w:r>
          </w:p>
        </w:tc>
        <w:tc>
          <w:tcPr>
            <w:tcW w:w="1010" w:type="pct"/>
          </w:tcPr>
          <w:p w:rsidR="00C44AB6" w:rsidRPr="00725639" w:rsidRDefault="00C44AB6" w:rsidP="00B976AE">
            <w:pPr>
              <w:pStyle w:val="ab"/>
              <w:spacing w:line="192" w:lineRule="auto"/>
              <w:rPr>
                <w:rFonts w:ascii="Times New Roman" w:eastAsia="Times New Roman" w:hAnsi="Times New Roman" w:cs="Times New Roman"/>
                <w:color w:val="7F7F7F"/>
              </w:rPr>
            </w:pPr>
            <w:r w:rsidRPr="00725639">
              <w:rPr>
                <w:rFonts w:ascii="Times New Roman" w:hAnsi="Times New Roman" w:cs="Times New Roman"/>
              </w:rPr>
              <w:t>п</w:t>
            </w:r>
            <w:r w:rsidRPr="00725639">
              <w:rPr>
                <w:rFonts w:ascii="Times New Roman" w:eastAsia="Times New Roman" w:hAnsi="Times New Roman" w:cs="Times New Roman"/>
              </w:rPr>
              <w:t xml:space="preserve">одъездные пути </w:t>
            </w:r>
            <w:r w:rsidR="00B929D6" w:rsidRPr="00725639">
              <w:rPr>
                <w:rFonts w:ascii="Times New Roman" w:eastAsia="Times New Roman" w:hAnsi="Times New Roman" w:cs="Times New Roman"/>
              </w:rPr>
              <w:t xml:space="preserve">в </w:t>
            </w:r>
            <w:r w:rsidRPr="00725639">
              <w:rPr>
                <w:rFonts w:ascii="Times New Roman" w:eastAsia="Times New Roman" w:hAnsi="Times New Roman" w:cs="Times New Roman"/>
              </w:rPr>
              <w:t>удовлетворительном состоянии, в зимний период очищаемые от снежных заносов</w:t>
            </w:r>
          </w:p>
        </w:tc>
        <w:tc>
          <w:tcPr>
            <w:tcW w:w="933" w:type="pct"/>
          </w:tcPr>
          <w:p w:rsidR="00C44AB6" w:rsidRPr="00725639" w:rsidRDefault="00C44AB6" w:rsidP="00B976AE">
            <w:pPr>
              <w:pStyle w:val="ab"/>
              <w:spacing w:line="192" w:lineRule="auto"/>
              <w:rPr>
                <w:rFonts w:ascii="Times New Roman" w:eastAsia="Times New Roman" w:hAnsi="Times New Roman" w:cs="Times New Roman"/>
                <w:color w:val="7F7F7F"/>
              </w:rPr>
            </w:pPr>
            <w:r w:rsidRPr="00725639">
              <w:rPr>
                <w:rFonts w:ascii="Times New Roman" w:hAnsi="Times New Roman" w:cs="Times New Roman"/>
              </w:rPr>
              <w:t>п</w:t>
            </w:r>
            <w:r w:rsidRPr="00725639">
              <w:rPr>
                <w:rFonts w:ascii="Times New Roman" w:eastAsia="Times New Roman" w:hAnsi="Times New Roman" w:cs="Times New Roman"/>
              </w:rPr>
              <w:t>одъездные пути и автостоянки имеются в удовлетворительном состоянии, в зимний период очищаемые от снежных заносов</w:t>
            </w:r>
          </w:p>
        </w:tc>
      </w:tr>
    </w:tbl>
    <w:p w:rsidR="00CE2045" w:rsidRPr="00725639" w:rsidRDefault="00CE2045" w:rsidP="00CE2045">
      <w:pPr>
        <w:pStyle w:val="ab"/>
        <w:jc w:val="both"/>
        <w:rPr>
          <w:rFonts w:ascii="Times New Roman" w:eastAsia="Times New Roman" w:hAnsi="Times New Roman" w:cs="Times New Roman"/>
        </w:rPr>
      </w:pPr>
    </w:p>
    <w:p w:rsidR="00C47C71" w:rsidRPr="00C47C71" w:rsidRDefault="00E74930" w:rsidP="00C47C7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47C71" w:rsidRPr="00C47C71">
        <w:rPr>
          <w:rFonts w:ascii="Times New Roman" w:hAnsi="Times New Roman" w:cs="Times New Roman"/>
          <w:b/>
          <w:sz w:val="24"/>
          <w:szCs w:val="24"/>
        </w:rPr>
        <w:t xml:space="preserve">. Выполнение мероприятий по </w:t>
      </w:r>
      <w:r w:rsidR="006E7F4C">
        <w:rPr>
          <w:rFonts w:ascii="Times New Roman" w:hAnsi="Times New Roman" w:cs="Times New Roman"/>
          <w:b/>
          <w:sz w:val="24"/>
          <w:szCs w:val="24"/>
        </w:rPr>
        <w:t xml:space="preserve">устройству </w:t>
      </w:r>
      <w:r w:rsidR="00C47C71" w:rsidRPr="00C47C71">
        <w:rPr>
          <w:rFonts w:ascii="Times New Roman" w:hAnsi="Times New Roman" w:cs="Times New Roman"/>
          <w:b/>
          <w:sz w:val="24"/>
          <w:szCs w:val="24"/>
        </w:rPr>
        <w:t xml:space="preserve"> функционирующих </w:t>
      </w:r>
    </w:p>
    <w:p w:rsidR="00C47C71" w:rsidRPr="00C47C71" w:rsidRDefault="00C47C71" w:rsidP="00C47C7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C71">
        <w:rPr>
          <w:rFonts w:ascii="Times New Roman" w:hAnsi="Times New Roman" w:cs="Times New Roman"/>
          <w:b/>
          <w:sz w:val="24"/>
          <w:szCs w:val="24"/>
        </w:rPr>
        <w:t>на территории Поселения кладбищ</w:t>
      </w:r>
    </w:p>
    <w:p w:rsidR="00C47C71" w:rsidRPr="00725639" w:rsidRDefault="00C47C71" w:rsidP="00B929D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38"/>
        <w:gridCol w:w="3118"/>
      </w:tblGrid>
      <w:tr w:rsidR="00C47C71" w:rsidRPr="00725639" w:rsidTr="00B976AE">
        <w:trPr>
          <w:trHeight w:val="627"/>
        </w:trPr>
        <w:tc>
          <w:tcPr>
            <w:tcW w:w="7338" w:type="dxa"/>
            <w:vAlign w:val="center"/>
          </w:tcPr>
          <w:p w:rsidR="00C47C71" w:rsidRPr="00725639" w:rsidRDefault="00C47C71" w:rsidP="00B976AE">
            <w:pPr>
              <w:spacing w:after="0" w:line="192" w:lineRule="auto"/>
              <w:jc w:val="center"/>
              <w:rPr>
                <w:rFonts w:ascii="Times New Roman" w:hAnsi="Times New Roman" w:cs="Times New Roman"/>
              </w:rPr>
            </w:pPr>
            <w:r w:rsidRPr="00725639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118" w:type="dxa"/>
            <w:vAlign w:val="center"/>
          </w:tcPr>
          <w:p w:rsidR="00C47C71" w:rsidRPr="00725639" w:rsidRDefault="00C47C71" w:rsidP="00B976AE">
            <w:pPr>
              <w:spacing w:after="0" w:line="192" w:lineRule="auto"/>
              <w:jc w:val="center"/>
              <w:rPr>
                <w:rFonts w:ascii="Times New Roman" w:hAnsi="Times New Roman" w:cs="Times New Roman"/>
              </w:rPr>
            </w:pPr>
            <w:r w:rsidRPr="00725639">
              <w:rPr>
                <w:rFonts w:ascii="Times New Roman" w:hAnsi="Times New Roman" w:cs="Times New Roman"/>
              </w:rPr>
              <w:t>Сроки реализации мероприятий</w:t>
            </w:r>
          </w:p>
        </w:tc>
      </w:tr>
      <w:tr w:rsidR="00C47C71" w:rsidRPr="00725639" w:rsidTr="00B976AE">
        <w:trPr>
          <w:trHeight w:val="70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71" w:rsidRPr="00725639" w:rsidRDefault="00C47C71" w:rsidP="00B976A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725639">
              <w:rPr>
                <w:rFonts w:ascii="Times New Roman" w:hAnsi="Times New Roman" w:cs="Times New Roman"/>
              </w:rPr>
              <w:t>Определение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71" w:rsidRPr="00725639" w:rsidRDefault="00B929D6" w:rsidP="00B976AE">
            <w:pPr>
              <w:spacing w:after="0" w:line="192" w:lineRule="auto"/>
              <w:jc w:val="center"/>
              <w:rPr>
                <w:rFonts w:ascii="Times New Roman" w:hAnsi="Times New Roman" w:cs="Times New Roman"/>
              </w:rPr>
            </w:pPr>
            <w:r w:rsidRPr="00725639">
              <w:rPr>
                <w:rFonts w:ascii="Times New Roman" w:hAnsi="Times New Roman" w:cs="Times New Roman"/>
              </w:rPr>
              <w:t>п</w:t>
            </w:r>
            <w:r w:rsidR="00C47C71" w:rsidRPr="00725639">
              <w:rPr>
                <w:rFonts w:ascii="Times New Roman" w:hAnsi="Times New Roman" w:cs="Times New Roman"/>
              </w:rPr>
              <w:t>о мере необходимости</w:t>
            </w:r>
          </w:p>
        </w:tc>
      </w:tr>
      <w:tr w:rsidR="00C47C71" w:rsidRPr="00725639" w:rsidTr="00095769">
        <w:trPr>
          <w:trHeight w:val="82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71" w:rsidRPr="00725639" w:rsidRDefault="00C47C71" w:rsidP="00B976A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725639">
              <w:rPr>
                <w:rFonts w:ascii="Times New Roman" w:hAnsi="Times New Roman" w:cs="Times New Roman"/>
              </w:rPr>
              <w:t>Проведение инвентаризации кладбищ в целях определения их состояния и объема необходимых мероприятий по восстановлению и приведению в надлежащее санитарное состояние  (включая разовые затраты)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71" w:rsidRPr="00725639" w:rsidRDefault="00B929D6" w:rsidP="00B976AE">
            <w:pPr>
              <w:spacing w:after="0" w:line="192" w:lineRule="auto"/>
              <w:jc w:val="center"/>
              <w:rPr>
                <w:rFonts w:ascii="Times New Roman" w:hAnsi="Times New Roman" w:cs="Times New Roman"/>
              </w:rPr>
            </w:pPr>
            <w:r w:rsidRPr="00725639">
              <w:rPr>
                <w:rFonts w:ascii="Times New Roman" w:hAnsi="Times New Roman" w:cs="Times New Roman"/>
              </w:rPr>
              <w:t xml:space="preserve">с </w:t>
            </w:r>
            <w:r w:rsidR="00C47C71" w:rsidRPr="00725639">
              <w:rPr>
                <w:rFonts w:ascii="Times New Roman" w:hAnsi="Times New Roman" w:cs="Times New Roman"/>
              </w:rPr>
              <w:t>01.01.2023</w:t>
            </w:r>
            <w:r w:rsidRPr="00725639">
              <w:rPr>
                <w:rFonts w:ascii="Times New Roman" w:hAnsi="Times New Roman" w:cs="Times New Roman"/>
              </w:rPr>
              <w:t xml:space="preserve"> </w:t>
            </w:r>
            <w:r w:rsidR="00C47C71" w:rsidRPr="00725639">
              <w:rPr>
                <w:rFonts w:ascii="Times New Roman" w:hAnsi="Times New Roman" w:cs="Times New Roman"/>
              </w:rPr>
              <w:t>г.</w:t>
            </w:r>
          </w:p>
          <w:p w:rsidR="00C47C71" w:rsidRPr="00725639" w:rsidRDefault="00B929D6" w:rsidP="00B976AE">
            <w:pPr>
              <w:spacing w:after="0" w:line="192" w:lineRule="auto"/>
              <w:jc w:val="center"/>
              <w:rPr>
                <w:rFonts w:ascii="Times New Roman" w:hAnsi="Times New Roman" w:cs="Times New Roman"/>
              </w:rPr>
            </w:pPr>
            <w:r w:rsidRPr="00725639">
              <w:rPr>
                <w:rFonts w:ascii="Times New Roman" w:hAnsi="Times New Roman" w:cs="Times New Roman"/>
              </w:rPr>
              <w:t xml:space="preserve">по </w:t>
            </w:r>
            <w:r w:rsidR="00C47C71" w:rsidRPr="00725639">
              <w:rPr>
                <w:rFonts w:ascii="Times New Roman" w:hAnsi="Times New Roman" w:cs="Times New Roman"/>
              </w:rPr>
              <w:t>31.12.2025</w:t>
            </w:r>
            <w:r w:rsidRPr="00725639">
              <w:rPr>
                <w:rFonts w:ascii="Times New Roman" w:hAnsi="Times New Roman" w:cs="Times New Roman"/>
              </w:rPr>
              <w:t xml:space="preserve"> </w:t>
            </w:r>
            <w:r w:rsidR="00C47C71" w:rsidRPr="00725639">
              <w:rPr>
                <w:rFonts w:ascii="Times New Roman" w:hAnsi="Times New Roman" w:cs="Times New Roman"/>
              </w:rPr>
              <w:t>г.</w:t>
            </w:r>
          </w:p>
        </w:tc>
      </w:tr>
      <w:tr w:rsidR="00C47C71" w:rsidRPr="00725639" w:rsidTr="00B976AE">
        <w:trPr>
          <w:trHeight w:val="67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71" w:rsidRPr="00725639" w:rsidRDefault="00C47C71" w:rsidP="00B976A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725639">
              <w:rPr>
                <w:rFonts w:ascii="Times New Roman" w:hAnsi="Times New Roman" w:cs="Times New Roman"/>
              </w:rPr>
              <w:t>Ремонтно-восстановительные работы  по ограждению кладбищ</w:t>
            </w:r>
          </w:p>
          <w:p w:rsidR="00C47C71" w:rsidRPr="00725639" w:rsidRDefault="00C47C71" w:rsidP="00B976A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71" w:rsidRPr="00725639" w:rsidRDefault="00B929D6" w:rsidP="00B976AE">
            <w:pPr>
              <w:spacing w:after="0" w:line="192" w:lineRule="auto"/>
              <w:jc w:val="center"/>
              <w:rPr>
                <w:rFonts w:ascii="Times New Roman" w:hAnsi="Times New Roman" w:cs="Times New Roman"/>
              </w:rPr>
            </w:pPr>
            <w:r w:rsidRPr="00725639">
              <w:rPr>
                <w:rFonts w:ascii="Times New Roman" w:hAnsi="Times New Roman" w:cs="Times New Roman"/>
              </w:rPr>
              <w:t xml:space="preserve">с </w:t>
            </w:r>
            <w:r w:rsidR="00C47C71" w:rsidRPr="00725639">
              <w:rPr>
                <w:rFonts w:ascii="Times New Roman" w:hAnsi="Times New Roman" w:cs="Times New Roman"/>
              </w:rPr>
              <w:t>01.01.2023</w:t>
            </w:r>
            <w:r w:rsidRPr="00725639">
              <w:rPr>
                <w:rFonts w:ascii="Times New Roman" w:hAnsi="Times New Roman" w:cs="Times New Roman"/>
              </w:rPr>
              <w:t xml:space="preserve"> </w:t>
            </w:r>
            <w:r w:rsidR="00C47C71" w:rsidRPr="00725639">
              <w:rPr>
                <w:rFonts w:ascii="Times New Roman" w:hAnsi="Times New Roman" w:cs="Times New Roman"/>
              </w:rPr>
              <w:t>г.</w:t>
            </w:r>
          </w:p>
          <w:p w:rsidR="00C47C71" w:rsidRPr="00725639" w:rsidRDefault="00B929D6" w:rsidP="00B976AE">
            <w:pPr>
              <w:spacing w:after="0" w:line="192" w:lineRule="auto"/>
              <w:jc w:val="center"/>
              <w:rPr>
                <w:rFonts w:ascii="Times New Roman" w:hAnsi="Times New Roman" w:cs="Times New Roman"/>
              </w:rPr>
            </w:pPr>
            <w:r w:rsidRPr="00725639">
              <w:rPr>
                <w:rFonts w:ascii="Times New Roman" w:hAnsi="Times New Roman" w:cs="Times New Roman"/>
              </w:rPr>
              <w:t xml:space="preserve">по 31.12.2026 </w:t>
            </w:r>
            <w:r w:rsidR="00C47C71" w:rsidRPr="00725639">
              <w:rPr>
                <w:rFonts w:ascii="Times New Roman" w:hAnsi="Times New Roman" w:cs="Times New Roman"/>
              </w:rPr>
              <w:t>г.</w:t>
            </w:r>
          </w:p>
        </w:tc>
      </w:tr>
      <w:tr w:rsidR="00C47C71" w:rsidRPr="00725639" w:rsidTr="00B976AE">
        <w:trPr>
          <w:trHeight w:val="571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71" w:rsidRPr="00725639" w:rsidRDefault="00C47C71" w:rsidP="00B976A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725639">
              <w:rPr>
                <w:rFonts w:ascii="Times New Roman" w:hAnsi="Times New Roman" w:cs="Times New Roman"/>
              </w:rPr>
              <w:t>Осуществление работ по содержанию и благоустройству кладбищ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71" w:rsidRPr="00725639" w:rsidRDefault="00B929D6" w:rsidP="00B976AE">
            <w:pPr>
              <w:spacing w:after="0" w:line="192" w:lineRule="auto"/>
              <w:jc w:val="center"/>
              <w:rPr>
                <w:rFonts w:ascii="Times New Roman" w:hAnsi="Times New Roman" w:cs="Times New Roman"/>
              </w:rPr>
            </w:pPr>
            <w:r w:rsidRPr="00725639">
              <w:rPr>
                <w:rFonts w:ascii="Times New Roman" w:hAnsi="Times New Roman" w:cs="Times New Roman"/>
              </w:rPr>
              <w:t>п</w:t>
            </w:r>
            <w:r w:rsidR="00C47C71" w:rsidRPr="00725639">
              <w:rPr>
                <w:rFonts w:ascii="Times New Roman" w:hAnsi="Times New Roman" w:cs="Times New Roman"/>
              </w:rPr>
              <w:t>остоянно</w:t>
            </w:r>
            <w:r w:rsidRPr="00725639">
              <w:rPr>
                <w:rFonts w:ascii="Times New Roman" w:hAnsi="Times New Roman" w:cs="Times New Roman"/>
              </w:rPr>
              <w:t xml:space="preserve"> по мере необходимости</w:t>
            </w:r>
          </w:p>
        </w:tc>
      </w:tr>
      <w:tr w:rsidR="00C47C71" w:rsidRPr="00725639" w:rsidTr="00095769">
        <w:trPr>
          <w:trHeight w:val="82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71" w:rsidRPr="00725639" w:rsidRDefault="00C47C71" w:rsidP="00B976A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725639">
              <w:rPr>
                <w:rFonts w:ascii="Times New Roman" w:hAnsi="Times New Roman" w:cs="Times New Roman"/>
              </w:rPr>
              <w:t>Мониторинг изменений действующего законодательства в сфере погребения и похоронного дела, а также актуальной судебной практики по данным вопросам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71" w:rsidRPr="00725639" w:rsidRDefault="00C47C71" w:rsidP="00B976AE">
            <w:pPr>
              <w:spacing w:after="0" w:line="192" w:lineRule="auto"/>
              <w:jc w:val="center"/>
              <w:rPr>
                <w:rFonts w:ascii="Times New Roman" w:hAnsi="Times New Roman" w:cs="Times New Roman"/>
              </w:rPr>
            </w:pPr>
            <w:r w:rsidRPr="00725639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47C71" w:rsidRPr="00725639" w:rsidTr="00095769">
        <w:trPr>
          <w:trHeight w:val="82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71" w:rsidRPr="00725639" w:rsidRDefault="00C47C71" w:rsidP="00B976A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725639">
              <w:rPr>
                <w:rFonts w:ascii="Times New Roman" w:hAnsi="Times New Roman" w:cs="Times New Roman"/>
              </w:rPr>
              <w:t>Внесение изменений в муниципальные правовые акты по вопросам погребения и похоронного дела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71" w:rsidRPr="00725639" w:rsidRDefault="00C47C71" w:rsidP="00B976AE">
            <w:pPr>
              <w:spacing w:after="0" w:line="192" w:lineRule="auto"/>
              <w:jc w:val="center"/>
              <w:rPr>
                <w:rFonts w:ascii="Times New Roman" w:hAnsi="Times New Roman" w:cs="Times New Roman"/>
              </w:rPr>
            </w:pPr>
            <w:r w:rsidRPr="00725639">
              <w:rPr>
                <w:rFonts w:ascii="Times New Roman" w:hAnsi="Times New Roman" w:cs="Times New Roman"/>
              </w:rPr>
              <w:t>по мере необходимости (с учетом результатов мониторинга действующего законодательства)</w:t>
            </w:r>
          </w:p>
        </w:tc>
      </w:tr>
      <w:tr w:rsidR="00C47C71" w:rsidRPr="00725639" w:rsidTr="00095769">
        <w:trPr>
          <w:trHeight w:val="82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71" w:rsidRPr="00725639" w:rsidRDefault="00C47C71" w:rsidP="00B976A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725639">
              <w:rPr>
                <w:rFonts w:ascii="Times New Roman" w:hAnsi="Times New Roman" w:cs="Times New Roman"/>
              </w:rPr>
              <w:t>Повышение информирования населения по вопросам погребения и похоронного дела (включая размещение в средствах массовой информации, на официально</w:t>
            </w:r>
            <w:r w:rsidR="002405F9" w:rsidRPr="00725639">
              <w:rPr>
                <w:rFonts w:ascii="Times New Roman" w:hAnsi="Times New Roman" w:cs="Times New Roman"/>
              </w:rPr>
              <w:t>м сайте администрации Багаевского сельского поселения</w:t>
            </w:r>
            <w:r w:rsidRPr="0072563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71" w:rsidRPr="00725639" w:rsidRDefault="00C47C71" w:rsidP="00B976AE">
            <w:pPr>
              <w:spacing w:after="0" w:line="192" w:lineRule="auto"/>
              <w:jc w:val="center"/>
              <w:rPr>
                <w:rFonts w:ascii="Times New Roman" w:hAnsi="Times New Roman" w:cs="Times New Roman"/>
              </w:rPr>
            </w:pPr>
            <w:r w:rsidRPr="00725639">
              <w:rPr>
                <w:rFonts w:ascii="Times New Roman" w:hAnsi="Times New Roman" w:cs="Times New Roman"/>
              </w:rPr>
              <w:t>постоянно</w:t>
            </w:r>
          </w:p>
        </w:tc>
      </w:tr>
    </w:tbl>
    <w:p w:rsidR="00B976AE" w:rsidRDefault="00B976AE" w:rsidP="00C47C71">
      <w:pPr>
        <w:pStyle w:val="ab"/>
        <w:tabs>
          <w:tab w:val="left" w:pos="7371"/>
        </w:tabs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C47C71" w:rsidRDefault="00E74930" w:rsidP="00C47C71">
      <w:pPr>
        <w:pStyle w:val="ab"/>
        <w:tabs>
          <w:tab w:val="left" w:pos="7371"/>
        </w:tabs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5</w:t>
      </w:r>
      <w:r w:rsidR="00C47C71" w:rsidRPr="00C47C71">
        <w:rPr>
          <w:rFonts w:ascii="Times New Roman" w:hAnsi="Times New Roman" w:cs="Times New Roman"/>
          <w:b/>
          <w:bCs/>
          <w:kern w:val="36"/>
          <w:sz w:val="24"/>
          <w:szCs w:val="24"/>
        </w:rPr>
        <w:t>.   Оценка эффективности мероприятий Проекта</w:t>
      </w:r>
    </w:p>
    <w:p w:rsidR="006E7F4C" w:rsidRDefault="006E7F4C" w:rsidP="00C47C71">
      <w:pPr>
        <w:pStyle w:val="ab"/>
        <w:tabs>
          <w:tab w:val="left" w:pos="7371"/>
        </w:tabs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C47C71" w:rsidRPr="00C47C71" w:rsidRDefault="00C47C71" w:rsidP="00C47C71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C71">
        <w:rPr>
          <w:rFonts w:ascii="Times New Roman" w:hAnsi="Times New Roman" w:cs="Times New Roman"/>
          <w:sz w:val="24"/>
          <w:szCs w:val="24"/>
        </w:rPr>
        <w:t xml:space="preserve">    Выполнение включённых в Проект мероприятий при условии разработки эффективных механизмов их реализации   позволит </w:t>
      </w:r>
      <w:r w:rsidRPr="00C47C71">
        <w:rPr>
          <w:rFonts w:ascii="Times New Roman" w:hAnsi="Times New Roman" w:cs="Times New Roman"/>
          <w:bCs/>
          <w:spacing w:val="3"/>
          <w:sz w:val="24"/>
          <w:szCs w:val="24"/>
        </w:rPr>
        <w:t>соблюсти гигиенические требования при организации захоронений и правил эксплуатации кладбищ с целью реализацию гражданами права на благоприятную среду обитания, гарантированного Конституцией Российской Федерации.</w:t>
      </w:r>
    </w:p>
    <w:p w:rsidR="00C47C71" w:rsidRPr="00C47C71" w:rsidRDefault="00C47C71" w:rsidP="00C47C71">
      <w:pPr>
        <w:pStyle w:val="ab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47C71" w:rsidRDefault="00E74930" w:rsidP="00C47C71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47C71" w:rsidRPr="00C47C71">
        <w:rPr>
          <w:rFonts w:ascii="Times New Roman" w:hAnsi="Times New Roman" w:cs="Times New Roman"/>
          <w:b/>
          <w:sz w:val="24"/>
          <w:szCs w:val="24"/>
        </w:rPr>
        <w:t xml:space="preserve">.    Организация  </w:t>
      </w:r>
      <w:proofErr w:type="gramStart"/>
      <w:r w:rsidR="00C47C71" w:rsidRPr="00C47C71">
        <w:rPr>
          <w:rFonts w:ascii="Times New Roman" w:hAnsi="Times New Roman" w:cs="Times New Roman"/>
          <w:b/>
          <w:sz w:val="24"/>
          <w:szCs w:val="24"/>
        </w:rPr>
        <w:t>контроля  за</w:t>
      </w:r>
      <w:proofErr w:type="gramEnd"/>
      <w:r w:rsidR="00C47C71" w:rsidRPr="00C47C71">
        <w:rPr>
          <w:rFonts w:ascii="Times New Roman" w:hAnsi="Times New Roman" w:cs="Times New Roman"/>
          <w:b/>
          <w:sz w:val="24"/>
          <w:szCs w:val="24"/>
        </w:rPr>
        <w:t xml:space="preserve"> реализацией Программы</w:t>
      </w:r>
    </w:p>
    <w:p w:rsidR="006E7F4C" w:rsidRDefault="006E7F4C" w:rsidP="00C47C71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C71" w:rsidRPr="00C47C71" w:rsidRDefault="00C47C71" w:rsidP="00C47C71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C71">
        <w:rPr>
          <w:rFonts w:ascii="Times New Roman" w:hAnsi="Times New Roman" w:cs="Times New Roman"/>
          <w:sz w:val="24"/>
          <w:szCs w:val="24"/>
        </w:rPr>
        <w:t xml:space="preserve">        Организационная структура управления Проектом базируется на существующей схеме исполнительной власти </w:t>
      </w:r>
      <w:r w:rsidR="002405F9">
        <w:rPr>
          <w:rFonts w:ascii="Times New Roman" w:hAnsi="Times New Roman" w:cs="Times New Roman"/>
          <w:sz w:val="24"/>
          <w:szCs w:val="24"/>
        </w:rPr>
        <w:t xml:space="preserve"> Багаевского </w:t>
      </w:r>
      <w:r w:rsidRPr="00C47C71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C47C71" w:rsidRPr="00C47C71" w:rsidRDefault="00C47C71" w:rsidP="00C47C71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C71">
        <w:rPr>
          <w:rFonts w:ascii="Times New Roman" w:hAnsi="Times New Roman" w:cs="Times New Roman"/>
          <w:sz w:val="24"/>
          <w:szCs w:val="24"/>
        </w:rPr>
        <w:lastRenderedPageBreak/>
        <w:t xml:space="preserve">        Общее руководство Программой осуществляет глава </w:t>
      </w:r>
      <w:r w:rsidR="00FB1D0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47C71">
        <w:rPr>
          <w:rFonts w:ascii="Times New Roman" w:hAnsi="Times New Roman" w:cs="Times New Roman"/>
          <w:sz w:val="24"/>
          <w:szCs w:val="24"/>
        </w:rPr>
        <w:t xml:space="preserve">поселения, в функции которого в рамках реализации Проекта входит определение приоритетов, постановка оперативных и краткосрочных целей Проекта.             </w:t>
      </w:r>
    </w:p>
    <w:p w:rsidR="00C47C71" w:rsidRPr="00C47C71" w:rsidRDefault="00C47C71" w:rsidP="00C47C71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C71">
        <w:rPr>
          <w:rFonts w:ascii="Times New Roman" w:hAnsi="Times New Roman" w:cs="Times New Roman"/>
          <w:sz w:val="24"/>
          <w:szCs w:val="24"/>
        </w:rPr>
        <w:t>         Оперативные функции по реализации Проекта о</w:t>
      </w:r>
      <w:r w:rsidR="00FB1D09">
        <w:rPr>
          <w:rFonts w:ascii="Times New Roman" w:hAnsi="Times New Roman" w:cs="Times New Roman"/>
          <w:sz w:val="24"/>
          <w:szCs w:val="24"/>
        </w:rPr>
        <w:t>существляют штатные сотрудники А</w:t>
      </w:r>
      <w:r w:rsidRPr="00C47C71">
        <w:rPr>
          <w:rFonts w:ascii="Times New Roman" w:hAnsi="Times New Roman" w:cs="Times New Roman"/>
          <w:sz w:val="24"/>
          <w:szCs w:val="24"/>
        </w:rPr>
        <w:t xml:space="preserve">дминистрации  поселения под руководством главы  </w:t>
      </w:r>
      <w:r w:rsidR="00FB1D09">
        <w:rPr>
          <w:rFonts w:ascii="Times New Roman" w:hAnsi="Times New Roman" w:cs="Times New Roman"/>
          <w:sz w:val="24"/>
          <w:szCs w:val="24"/>
        </w:rPr>
        <w:t>А</w:t>
      </w:r>
      <w:r w:rsidR="002405F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C47C71">
        <w:rPr>
          <w:rFonts w:ascii="Times New Roman" w:hAnsi="Times New Roman" w:cs="Times New Roman"/>
          <w:sz w:val="24"/>
          <w:szCs w:val="24"/>
        </w:rPr>
        <w:t xml:space="preserve">сельского поселения. </w:t>
      </w:r>
    </w:p>
    <w:p w:rsidR="00C47C71" w:rsidRPr="00C47C71" w:rsidRDefault="00C47C71" w:rsidP="00C47C71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C71">
        <w:rPr>
          <w:rFonts w:ascii="Times New Roman" w:hAnsi="Times New Roman" w:cs="Times New Roman"/>
          <w:sz w:val="24"/>
          <w:szCs w:val="24"/>
        </w:rPr>
        <w:t xml:space="preserve">          Глава  </w:t>
      </w:r>
      <w:r w:rsidR="00FB1D09">
        <w:rPr>
          <w:rFonts w:ascii="Times New Roman" w:hAnsi="Times New Roman" w:cs="Times New Roman"/>
          <w:sz w:val="24"/>
          <w:szCs w:val="24"/>
        </w:rPr>
        <w:t>А</w:t>
      </w:r>
      <w:r w:rsidR="002405F9">
        <w:rPr>
          <w:rFonts w:ascii="Times New Roman" w:hAnsi="Times New Roman" w:cs="Times New Roman"/>
          <w:sz w:val="24"/>
          <w:szCs w:val="24"/>
        </w:rPr>
        <w:t xml:space="preserve">дминистрации  </w:t>
      </w:r>
      <w:r w:rsidRPr="00C47C71">
        <w:rPr>
          <w:rFonts w:ascii="Times New Roman" w:hAnsi="Times New Roman" w:cs="Times New Roman"/>
          <w:sz w:val="24"/>
          <w:szCs w:val="24"/>
        </w:rPr>
        <w:t>поселения осуществляет следующие действия:</w:t>
      </w:r>
    </w:p>
    <w:p w:rsidR="00C47C71" w:rsidRPr="00C47C71" w:rsidRDefault="00C47C71" w:rsidP="00C47C71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C71">
        <w:rPr>
          <w:rFonts w:ascii="Times New Roman" w:hAnsi="Times New Roman" w:cs="Times New Roman"/>
          <w:sz w:val="24"/>
          <w:szCs w:val="24"/>
        </w:rPr>
        <w:t>- рассматривает и утверждает план мероприятий, объемы их финансирования и сроки реализации.</w:t>
      </w:r>
    </w:p>
    <w:p w:rsidR="00C47C71" w:rsidRPr="00C47C71" w:rsidRDefault="00C47C71" w:rsidP="00C47C71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C71">
        <w:rPr>
          <w:rFonts w:ascii="Times New Roman" w:hAnsi="Times New Roman" w:cs="Times New Roman"/>
          <w:sz w:val="24"/>
          <w:szCs w:val="24"/>
        </w:rPr>
        <w:t xml:space="preserve">          Специалисты администрации поселения осуществляют следующие функции:</w:t>
      </w:r>
    </w:p>
    <w:p w:rsidR="00C47C71" w:rsidRPr="00C47C71" w:rsidRDefault="002405F9" w:rsidP="00C47C71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7C71" w:rsidRPr="00C47C71">
        <w:rPr>
          <w:rFonts w:ascii="Times New Roman" w:hAnsi="Times New Roman" w:cs="Times New Roman"/>
          <w:sz w:val="24"/>
          <w:szCs w:val="24"/>
        </w:rPr>
        <w:t>выполнение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C47C71" w:rsidRPr="00C47C71">
        <w:rPr>
          <w:rFonts w:ascii="Times New Roman" w:hAnsi="Times New Roman" w:cs="Times New Roman"/>
          <w:sz w:val="24"/>
          <w:szCs w:val="24"/>
        </w:rPr>
        <w:t xml:space="preserve"> </w:t>
      </w:r>
      <w:r w:rsidRPr="00C47C71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C47C71" w:rsidRPr="00C47C71">
        <w:rPr>
          <w:rFonts w:ascii="Times New Roman" w:hAnsi="Times New Roman" w:cs="Times New Roman"/>
          <w:sz w:val="24"/>
          <w:szCs w:val="24"/>
        </w:rPr>
        <w:t>плана мероприятий;</w:t>
      </w:r>
    </w:p>
    <w:p w:rsidR="00C47C71" w:rsidRPr="00C47C71" w:rsidRDefault="00C47C71" w:rsidP="00C47C71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C71">
        <w:rPr>
          <w:rFonts w:ascii="Times New Roman" w:hAnsi="Times New Roman" w:cs="Times New Roman"/>
          <w:sz w:val="24"/>
          <w:szCs w:val="24"/>
        </w:rPr>
        <w:t xml:space="preserve"> - формирование бюджетных заявок на выделение средств из муниципального бюджета поселения; </w:t>
      </w:r>
    </w:p>
    <w:p w:rsidR="00C47C71" w:rsidRPr="00C47C71" w:rsidRDefault="00C47C71" w:rsidP="00095769">
      <w:pPr>
        <w:pStyle w:val="ab"/>
        <w:spacing w:line="276" w:lineRule="auto"/>
        <w:jc w:val="both"/>
      </w:pPr>
      <w:r w:rsidRPr="00C47C71">
        <w:rPr>
          <w:rFonts w:ascii="Times New Roman" w:hAnsi="Times New Roman" w:cs="Times New Roman"/>
          <w:sz w:val="24"/>
          <w:szCs w:val="24"/>
        </w:rPr>
        <w:t>- подготовка предложений, заявок связанных с выполнением плана мероприятий, с корректировкой сроков, исполнителей и объемов ресурсов по плану мероприятий.</w:t>
      </w:r>
      <w:r w:rsidRPr="00C47C71">
        <w:rPr>
          <w:rFonts w:ascii="Times New Roman" w:hAnsi="Times New Roman" w:cs="Times New Roman"/>
          <w:color w:val="FF0000"/>
          <w:sz w:val="24"/>
          <w:szCs w:val="24"/>
        </w:rPr>
        <w:t xml:space="preserve">            </w:t>
      </w:r>
      <w:r w:rsidRPr="00C47C71">
        <w:t xml:space="preserve">                                                                                                                        </w:t>
      </w:r>
    </w:p>
    <w:p w:rsidR="00FF21D5" w:rsidRPr="00CC42FA" w:rsidRDefault="00FF21D5" w:rsidP="00CE2045">
      <w:pPr>
        <w:pStyle w:val="ab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FF21D5" w:rsidRPr="00CC42FA" w:rsidSect="00367799">
      <w:pgSz w:w="11906" w:h="16838"/>
      <w:pgMar w:top="510" w:right="567" w:bottom="51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0E0" w:rsidRDefault="004E60E0" w:rsidP="00721F5F">
      <w:pPr>
        <w:spacing w:after="0" w:line="240" w:lineRule="auto"/>
      </w:pPr>
      <w:r>
        <w:separator/>
      </w:r>
    </w:p>
  </w:endnote>
  <w:endnote w:type="continuationSeparator" w:id="0">
    <w:p w:rsidR="004E60E0" w:rsidRDefault="004E60E0" w:rsidP="0072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0E0" w:rsidRDefault="004E60E0" w:rsidP="00721F5F">
      <w:pPr>
        <w:spacing w:after="0" w:line="240" w:lineRule="auto"/>
      </w:pPr>
      <w:r>
        <w:separator/>
      </w:r>
    </w:p>
  </w:footnote>
  <w:footnote w:type="continuationSeparator" w:id="0">
    <w:p w:rsidR="004E60E0" w:rsidRDefault="004E60E0" w:rsidP="00721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3C1FF8"/>
    <w:lvl w:ilvl="0">
      <w:numFmt w:val="bullet"/>
      <w:lvlText w:val="*"/>
      <w:lvlJc w:val="left"/>
    </w:lvl>
  </w:abstractNum>
  <w:abstractNum w:abstractNumId="1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4EF184F"/>
    <w:multiLevelType w:val="hybridMultilevel"/>
    <w:tmpl w:val="DC5C65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4">
    <w:nsid w:val="42673660"/>
    <w:multiLevelType w:val="hybridMultilevel"/>
    <w:tmpl w:val="911AF7BA"/>
    <w:lvl w:ilvl="0" w:tplc="914CBA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474F2"/>
    <w:multiLevelType w:val="hybridMultilevel"/>
    <w:tmpl w:val="D9E81738"/>
    <w:lvl w:ilvl="0" w:tplc="3A9CF3BA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EE782D"/>
    <w:multiLevelType w:val="hybridMultilevel"/>
    <w:tmpl w:val="DB6C5C66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A845DE5"/>
    <w:multiLevelType w:val="multilevel"/>
    <w:tmpl w:val="B4327D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7F566B39"/>
    <w:multiLevelType w:val="multilevel"/>
    <w:tmpl w:val="044C3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D60D3"/>
    <w:rsid w:val="00000891"/>
    <w:rsid w:val="00000925"/>
    <w:rsid w:val="00002C09"/>
    <w:rsid w:val="000160CA"/>
    <w:rsid w:val="00024DED"/>
    <w:rsid w:val="00027F7A"/>
    <w:rsid w:val="00033ECC"/>
    <w:rsid w:val="00035C9C"/>
    <w:rsid w:val="000376A0"/>
    <w:rsid w:val="00053F50"/>
    <w:rsid w:val="00054157"/>
    <w:rsid w:val="00073D3A"/>
    <w:rsid w:val="00082912"/>
    <w:rsid w:val="00084A19"/>
    <w:rsid w:val="0008660B"/>
    <w:rsid w:val="00095769"/>
    <w:rsid w:val="000A4697"/>
    <w:rsid w:val="000B5C14"/>
    <w:rsid w:val="000B60F0"/>
    <w:rsid w:val="000B6EAC"/>
    <w:rsid w:val="000C09DD"/>
    <w:rsid w:val="000C5B6A"/>
    <w:rsid w:val="000D2CCB"/>
    <w:rsid w:val="000E0491"/>
    <w:rsid w:val="000E1BEF"/>
    <w:rsid w:val="000E3577"/>
    <w:rsid w:val="000F075F"/>
    <w:rsid w:val="000F296F"/>
    <w:rsid w:val="001060D4"/>
    <w:rsid w:val="0011000B"/>
    <w:rsid w:val="001144FE"/>
    <w:rsid w:val="001167EF"/>
    <w:rsid w:val="00120197"/>
    <w:rsid w:val="001250EE"/>
    <w:rsid w:val="001278B6"/>
    <w:rsid w:val="001304A6"/>
    <w:rsid w:val="001312F1"/>
    <w:rsid w:val="00131AC3"/>
    <w:rsid w:val="001327FD"/>
    <w:rsid w:val="0013409C"/>
    <w:rsid w:val="00137930"/>
    <w:rsid w:val="001415E7"/>
    <w:rsid w:val="0014365E"/>
    <w:rsid w:val="00146CEF"/>
    <w:rsid w:val="001571F3"/>
    <w:rsid w:val="00164C04"/>
    <w:rsid w:val="0016522C"/>
    <w:rsid w:val="0017234D"/>
    <w:rsid w:val="00173ECE"/>
    <w:rsid w:val="00186818"/>
    <w:rsid w:val="001919C0"/>
    <w:rsid w:val="00192B50"/>
    <w:rsid w:val="001947BD"/>
    <w:rsid w:val="001A5889"/>
    <w:rsid w:val="001A65D4"/>
    <w:rsid w:val="001C587C"/>
    <w:rsid w:val="001C7540"/>
    <w:rsid w:val="001C7F42"/>
    <w:rsid w:val="001D2F0C"/>
    <w:rsid w:val="001D4B99"/>
    <w:rsid w:val="001E05EB"/>
    <w:rsid w:val="001E0EA6"/>
    <w:rsid w:val="00223303"/>
    <w:rsid w:val="002250E6"/>
    <w:rsid w:val="00225554"/>
    <w:rsid w:val="002319B2"/>
    <w:rsid w:val="002405F9"/>
    <w:rsid w:val="00247EFA"/>
    <w:rsid w:val="00263479"/>
    <w:rsid w:val="00267E95"/>
    <w:rsid w:val="00280FFA"/>
    <w:rsid w:val="00282427"/>
    <w:rsid w:val="00285E8D"/>
    <w:rsid w:val="00290C10"/>
    <w:rsid w:val="002A1B22"/>
    <w:rsid w:val="002A536E"/>
    <w:rsid w:val="002A72BD"/>
    <w:rsid w:val="002B4419"/>
    <w:rsid w:val="002C2ED0"/>
    <w:rsid w:val="002C3613"/>
    <w:rsid w:val="002C56E5"/>
    <w:rsid w:val="002D0E83"/>
    <w:rsid w:val="002D0F68"/>
    <w:rsid w:val="002F6C34"/>
    <w:rsid w:val="003000E5"/>
    <w:rsid w:val="003006A8"/>
    <w:rsid w:val="00302C83"/>
    <w:rsid w:val="00305F8D"/>
    <w:rsid w:val="00307DFC"/>
    <w:rsid w:val="00307E63"/>
    <w:rsid w:val="00330962"/>
    <w:rsid w:val="00330A75"/>
    <w:rsid w:val="00332BCF"/>
    <w:rsid w:val="003373CF"/>
    <w:rsid w:val="00340375"/>
    <w:rsid w:val="00340F5D"/>
    <w:rsid w:val="0034514C"/>
    <w:rsid w:val="00352EDD"/>
    <w:rsid w:val="00361ACD"/>
    <w:rsid w:val="003632F6"/>
    <w:rsid w:val="0036502F"/>
    <w:rsid w:val="00365B9E"/>
    <w:rsid w:val="00367799"/>
    <w:rsid w:val="003723E1"/>
    <w:rsid w:val="003742DC"/>
    <w:rsid w:val="00382DB7"/>
    <w:rsid w:val="00385212"/>
    <w:rsid w:val="00387536"/>
    <w:rsid w:val="003A082C"/>
    <w:rsid w:val="003A0D3E"/>
    <w:rsid w:val="003A432D"/>
    <w:rsid w:val="003A5A7E"/>
    <w:rsid w:val="003A5CA9"/>
    <w:rsid w:val="003B10DD"/>
    <w:rsid w:val="003B1D27"/>
    <w:rsid w:val="003B50FD"/>
    <w:rsid w:val="003B6741"/>
    <w:rsid w:val="003C248E"/>
    <w:rsid w:val="003C7888"/>
    <w:rsid w:val="003D1B13"/>
    <w:rsid w:val="003D682D"/>
    <w:rsid w:val="003D6A42"/>
    <w:rsid w:val="003D756A"/>
    <w:rsid w:val="003E35FF"/>
    <w:rsid w:val="003F0C67"/>
    <w:rsid w:val="003F45FD"/>
    <w:rsid w:val="003F4B1D"/>
    <w:rsid w:val="00402CAA"/>
    <w:rsid w:val="00410E6D"/>
    <w:rsid w:val="00420C04"/>
    <w:rsid w:val="00434501"/>
    <w:rsid w:val="00437E7B"/>
    <w:rsid w:val="00445EAD"/>
    <w:rsid w:val="004556CE"/>
    <w:rsid w:val="004567B7"/>
    <w:rsid w:val="00462184"/>
    <w:rsid w:val="00467A9B"/>
    <w:rsid w:val="004765E5"/>
    <w:rsid w:val="00481199"/>
    <w:rsid w:val="00485500"/>
    <w:rsid w:val="004870D9"/>
    <w:rsid w:val="00487C80"/>
    <w:rsid w:val="004A33A1"/>
    <w:rsid w:val="004A540D"/>
    <w:rsid w:val="004A5936"/>
    <w:rsid w:val="004A6541"/>
    <w:rsid w:val="004B222E"/>
    <w:rsid w:val="004B2919"/>
    <w:rsid w:val="004B2FE5"/>
    <w:rsid w:val="004B7BAA"/>
    <w:rsid w:val="004C15B1"/>
    <w:rsid w:val="004C619E"/>
    <w:rsid w:val="004D4076"/>
    <w:rsid w:val="004D543B"/>
    <w:rsid w:val="004D5753"/>
    <w:rsid w:val="004D60DD"/>
    <w:rsid w:val="004E2579"/>
    <w:rsid w:val="004E60E0"/>
    <w:rsid w:val="004F46D0"/>
    <w:rsid w:val="00503475"/>
    <w:rsid w:val="00505188"/>
    <w:rsid w:val="005059D9"/>
    <w:rsid w:val="00512BB1"/>
    <w:rsid w:val="005160AA"/>
    <w:rsid w:val="00517292"/>
    <w:rsid w:val="0052073B"/>
    <w:rsid w:val="00520782"/>
    <w:rsid w:val="005213A4"/>
    <w:rsid w:val="00535748"/>
    <w:rsid w:val="005415F9"/>
    <w:rsid w:val="00552782"/>
    <w:rsid w:val="005533CD"/>
    <w:rsid w:val="005559FD"/>
    <w:rsid w:val="005619C2"/>
    <w:rsid w:val="00563775"/>
    <w:rsid w:val="005721D0"/>
    <w:rsid w:val="00576D5A"/>
    <w:rsid w:val="00582A79"/>
    <w:rsid w:val="00590E9A"/>
    <w:rsid w:val="005938F9"/>
    <w:rsid w:val="005A6CD5"/>
    <w:rsid w:val="005B209E"/>
    <w:rsid w:val="005B5211"/>
    <w:rsid w:val="005D26E3"/>
    <w:rsid w:val="005E229E"/>
    <w:rsid w:val="005E2C2D"/>
    <w:rsid w:val="005E385B"/>
    <w:rsid w:val="005E5B90"/>
    <w:rsid w:val="005F48E3"/>
    <w:rsid w:val="005F5D8C"/>
    <w:rsid w:val="00606C4D"/>
    <w:rsid w:val="00611DD1"/>
    <w:rsid w:val="00617186"/>
    <w:rsid w:val="006225D2"/>
    <w:rsid w:val="00623024"/>
    <w:rsid w:val="00627786"/>
    <w:rsid w:val="00631D22"/>
    <w:rsid w:val="00635DF6"/>
    <w:rsid w:val="00657E7D"/>
    <w:rsid w:val="00663B05"/>
    <w:rsid w:val="00665BC7"/>
    <w:rsid w:val="0066794B"/>
    <w:rsid w:val="0067014D"/>
    <w:rsid w:val="00670870"/>
    <w:rsid w:val="0067089A"/>
    <w:rsid w:val="006725D5"/>
    <w:rsid w:val="006727A4"/>
    <w:rsid w:val="00674367"/>
    <w:rsid w:val="00683EEF"/>
    <w:rsid w:val="00687915"/>
    <w:rsid w:val="00691204"/>
    <w:rsid w:val="006B633E"/>
    <w:rsid w:val="006B76CF"/>
    <w:rsid w:val="006C3F27"/>
    <w:rsid w:val="006C7F32"/>
    <w:rsid w:val="006D45E8"/>
    <w:rsid w:val="006E7F4C"/>
    <w:rsid w:val="006F53E4"/>
    <w:rsid w:val="007017A4"/>
    <w:rsid w:val="007049A8"/>
    <w:rsid w:val="00721F5F"/>
    <w:rsid w:val="00722FFF"/>
    <w:rsid w:val="00725639"/>
    <w:rsid w:val="00726571"/>
    <w:rsid w:val="007336E5"/>
    <w:rsid w:val="007405D7"/>
    <w:rsid w:val="0074441D"/>
    <w:rsid w:val="0074665A"/>
    <w:rsid w:val="00750A2E"/>
    <w:rsid w:val="00754703"/>
    <w:rsid w:val="00756AA0"/>
    <w:rsid w:val="00771414"/>
    <w:rsid w:val="00787C76"/>
    <w:rsid w:val="007911F5"/>
    <w:rsid w:val="00791D15"/>
    <w:rsid w:val="007937EF"/>
    <w:rsid w:val="007A6440"/>
    <w:rsid w:val="007A7010"/>
    <w:rsid w:val="007C4D48"/>
    <w:rsid w:val="007C623F"/>
    <w:rsid w:val="007D59D4"/>
    <w:rsid w:val="007E446E"/>
    <w:rsid w:val="007E6DAE"/>
    <w:rsid w:val="00817031"/>
    <w:rsid w:val="00834526"/>
    <w:rsid w:val="00836FB8"/>
    <w:rsid w:val="00840041"/>
    <w:rsid w:val="00844AB5"/>
    <w:rsid w:val="00851919"/>
    <w:rsid w:val="00852162"/>
    <w:rsid w:val="00857BA0"/>
    <w:rsid w:val="00874810"/>
    <w:rsid w:val="00881005"/>
    <w:rsid w:val="00882D6D"/>
    <w:rsid w:val="00885ECE"/>
    <w:rsid w:val="008D5F73"/>
    <w:rsid w:val="008E44D8"/>
    <w:rsid w:val="008E615C"/>
    <w:rsid w:val="008F6CC1"/>
    <w:rsid w:val="00900A58"/>
    <w:rsid w:val="00901F43"/>
    <w:rsid w:val="009063EE"/>
    <w:rsid w:val="0091002A"/>
    <w:rsid w:val="00913A54"/>
    <w:rsid w:val="009166EE"/>
    <w:rsid w:val="00917B8F"/>
    <w:rsid w:val="00931EB5"/>
    <w:rsid w:val="009332F7"/>
    <w:rsid w:val="009340F8"/>
    <w:rsid w:val="00934512"/>
    <w:rsid w:val="009372FF"/>
    <w:rsid w:val="00943141"/>
    <w:rsid w:val="00954926"/>
    <w:rsid w:val="009650D6"/>
    <w:rsid w:val="00975C3F"/>
    <w:rsid w:val="00977C15"/>
    <w:rsid w:val="009839C3"/>
    <w:rsid w:val="00987942"/>
    <w:rsid w:val="00990D36"/>
    <w:rsid w:val="00992BA5"/>
    <w:rsid w:val="009959E3"/>
    <w:rsid w:val="009974B6"/>
    <w:rsid w:val="009A36F5"/>
    <w:rsid w:val="009B0D2B"/>
    <w:rsid w:val="009B1370"/>
    <w:rsid w:val="009B3457"/>
    <w:rsid w:val="009C2A8B"/>
    <w:rsid w:val="009E4956"/>
    <w:rsid w:val="009E7127"/>
    <w:rsid w:val="009F1049"/>
    <w:rsid w:val="00A01ADC"/>
    <w:rsid w:val="00A104FB"/>
    <w:rsid w:val="00A122DB"/>
    <w:rsid w:val="00A161CF"/>
    <w:rsid w:val="00A16830"/>
    <w:rsid w:val="00A17F50"/>
    <w:rsid w:val="00A269A6"/>
    <w:rsid w:val="00A3354F"/>
    <w:rsid w:val="00A4263B"/>
    <w:rsid w:val="00A43E9D"/>
    <w:rsid w:val="00A51709"/>
    <w:rsid w:val="00A523C4"/>
    <w:rsid w:val="00A6165C"/>
    <w:rsid w:val="00A65E7E"/>
    <w:rsid w:val="00A66809"/>
    <w:rsid w:val="00A83F00"/>
    <w:rsid w:val="00A917B8"/>
    <w:rsid w:val="00A926BB"/>
    <w:rsid w:val="00A93FD2"/>
    <w:rsid w:val="00AA0667"/>
    <w:rsid w:val="00AA307E"/>
    <w:rsid w:val="00AA3CD7"/>
    <w:rsid w:val="00AA472D"/>
    <w:rsid w:val="00AA5A26"/>
    <w:rsid w:val="00AB385C"/>
    <w:rsid w:val="00AD612F"/>
    <w:rsid w:val="00AD61C2"/>
    <w:rsid w:val="00AE1981"/>
    <w:rsid w:val="00AE589C"/>
    <w:rsid w:val="00AE7FEB"/>
    <w:rsid w:val="00AF4A16"/>
    <w:rsid w:val="00AF6555"/>
    <w:rsid w:val="00AF6AAB"/>
    <w:rsid w:val="00B03F99"/>
    <w:rsid w:val="00B06EEF"/>
    <w:rsid w:val="00B06F5C"/>
    <w:rsid w:val="00B10F6C"/>
    <w:rsid w:val="00B1143E"/>
    <w:rsid w:val="00B13B01"/>
    <w:rsid w:val="00B14A13"/>
    <w:rsid w:val="00B1579B"/>
    <w:rsid w:val="00B244D5"/>
    <w:rsid w:val="00B26188"/>
    <w:rsid w:val="00B30054"/>
    <w:rsid w:val="00B37C49"/>
    <w:rsid w:val="00B44BC6"/>
    <w:rsid w:val="00B4758E"/>
    <w:rsid w:val="00B518A1"/>
    <w:rsid w:val="00B61D99"/>
    <w:rsid w:val="00B653B2"/>
    <w:rsid w:val="00B67A19"/>
    <w:rsid w:val="00B71EC7"/>
    <w:rsid w:val="00B7410E"/>
    <w:rsid w:val="00B76382"/>
    <w:rsid w:val="00B926D7"/>
    <w:rsid w:val="00B929D6"/>
    <w:rsid w:val="00B96AED"/>
    <w:rsid w:val="00B976AE"/>
    <w:rsid w:val="00BA498A"/>
    <w:rsid w:val="00BA5EAB"/>
    <w:rsid w:val="00BA6C68"/>
    <w:rsid w:val="00BB5F0F"/>
    <w:rsid w:val="00BC1F07"/>
    <w:rsid w:val="00BC44FF"/>
    <w:rsid w:val="00BC51EC"/>
    <w:rsid w:val="00BD1840"/>
    <w:rsid w:val="00BD6961"/>
    <w:rsid w:val="00BD6C52"/>
    <w:rsid w:val="00BF73D7"/>
    <w:rsid w:val="00C00CF2"/>
    <w:rsid w:val="00C2122E"/>
    <w:rsid w:val="00C21724"/>
    <w:rsid w:val="00C351B7"/>
    <w:rsid w:val="00C36718"/>
    <w:rsid w:val="00C423D1"/>
    <w:rsid w:val="00C44AB6"/>
    <w:rsid w:val="00C47C71"/>
    <w:rsid w:val="00C507AC"/>
    <w:rsid w:val="00C50A06"/>
    <w:rsid w:val="00C51380"/>
    <w:rsid w:val="00C52105"/>
    <w:rsid w:val="00C5451E"/>
    <w:rsid w:val="00C56C2B"/>
    <w:rsid w:val="00C5784E"/>
    <w:rsid w:val="00C605CB"/>
    <w:rsid w:val="00C63F9A"/>
    <w:rsid w:val="00C7065E"/>
    <w:rsid w:val="00C70FB2"/>
    <w:rsid w:val="00C91286"/>
    <w:rsid w:val="00C97A11"/>
    <w:rsid w:val="00CA1B4C"/>
    <w:rsid w:val="00CA254F"/>
    <w:rsid w:val="00CA7D27"/>
    <w:rsid w:val="00CC0152"/>
    <w:rsid w:val="00CC0796"/>
    <w:rsid w:val="00CC08F5"/>
    <w:rsid w:val="00CC42FA"/>
    <w:rsid w:val="00CC4BD4"/>
    <w:rsid w:val="00CD1452"/>
    <w:rsid w:val="00CD3036"/>
    <w:rsid w:val="00CD4F7C"/>
    <w:rsid w:val="00CE047C"/>
    <w:rsid w:val="00CE2045"/>
    <w:rsid w:val="00CE7545"/>
    <w:rsid w:val="00CF7C58"/>
    <w:rsid w:val="00D023F5"/>
    <w:rsid w:val="00D14F71"/>
    <w:rsid w:val="00D1637C"/>
    <w:rsid w:val="00D20C97"/>
    <w:rsid w:val="00D276FA"/>
    <w:rsid w:val="00D35FCF"/>
    <w:rsid w:val="00D4102F"/>
    <w:rsid w:val="00D42CDE"/>
    <w:rsid w:val="00D45088"/>
    <w:rsid w:val="00D51063"/>
    <w:rsid w:val="00D65939"/>
    <w:rsid w:val="00D749E5"/>
    <w:rsid w:val="00D76257"/>
    <w:rsid w:val="00D90F65"/>
    <w:rsid w:val="00D92C34"/>
    <w:rsid w:val="00DA1832"/>
    <w:rsid w:val="00DA605D"/>
    <w:rsid w:val="00DA7A5A"/>
    <w:rsid w:val="00DB091C"/>
    <w:rsid w:val="00DB6A0E"/>
    <w:rsid w:val="00DC187F"/>
    <w:rsid w:val="00DC3DD3"/>
    <w:rsid w:val="00DC67EC"/>
    <w:rsid w:val="00DC7A2E"/>
    <w:rsid w:val="00DD4F32"/>
    <w:rsid w:val="00DD60D3"/>
    <w:rsid w:val="00DF00F1"/>
    <w:rsid w:val="00E03820"/>
    <w:rsid w:val="00E051A9"/>
    <w:rsid w:val="00E055FC"/>
    <w:rsid w:val="00E24D4B"/>
    <w:rsid w:val="00E34DA7"/>
    <w:rsid w:val="00E374D4"/>
    <w:rsid w:val="00E408E9"/>
    <w:rsid w:val="00E41504"/>
    <w:rsid w:val="00E42D67"/>
    <w:rsid w:val="00E444D8"/>
    <w:rsid w:val="00E45E53"/>
    <w:rsid w:val="00E478E1"/>
    <w:rsid w:val="00E71015"/>
    <w:rsid w:val="00E74930"/>
    <w:rsid w:val="00E77161"/>
    <w:rsid w:val="00E934A6"/>
    <w:rsid w:val="00E93F37"/>
    <w:rsid w:val="00EB44D4"/>
    <w:rsid w:val="00EB66AE"/>
    <w:rsid w:val="00EC52A9"/>
    <w:rsid w:val="00EE03CA"/>
    <w:rsid w:val="00EE2656"/>
    <w:rsid w:val="00EE5CA1"/>
    <w:rsid w:val="00EE69EC"/>
    <w:rsid w:val="00EE7B01"/>
    <w:rsid w:val="00F053D4"/>
    <w:rsid w:val="00F22947"/>
    <w:rsid w:val="00F27079"/>
    <w:rsid w:val="00F320EE"/>
    <w:rsid w:val="00F34EFE"/>
    <w:rsid w:val="00F448DF"/>
    <w:rsid w:val="00F656B4"/>
    <w:rsid w:val="00F81EF0"/>
    <w:rsid w:val="00F85B3B"/>
    <w:rsid w:val="00F92F17"/>
    <w:rsid w:val="00FB1D09"/>
    <w:rsid w:val="00FB41DE"/>
    <w:rsid w:val="00FB421E"/>
    <w:rsid w:val="00FD1A67"/>
    <w:rsid w:val="00FE59CE"/>
    <w:rsid w:val="00FE60BB"/>
    <w:rsid w:val="00FE6B20"/>
    <w:rsid w:val="00FF185D"/>
    <w:rsid w:val="00FF21D5"/>
    <w:rsid w:val="00FF6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EF"/>
  </w:style>
  <w:style w:type="paragraph" w:styleId="1">
    <w:name w:val="heading 1"/>
    <w:basedOn w:val="a"/>
    <w:link w:val="10"/>
    <w:uiPriority w:val="9"/>
    <w:qFormat/>
    <w:rsid w:val="00AA3C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A3C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A3C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A3C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link w:val="90"/>
    <w:uiPriority w:val="9"/>
    <w:qFormat/>
    <w:rsid w:val="00AA3CD7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0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A3C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A3CD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A3CD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A3C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AA3CD7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5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Подзаголовок Знак"/>
    <w:basedOn w:val="a0"/>
    <w:link w:val="a8"/>
    <w:uiPriority w:val="11"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7"/>
    <w:uiPriority w:val="11"/>
    <w:qFormat/>
    <w:rsid w:val="00AA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a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9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4"/>
    <w:uiPriority w:val="99"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3"/>
    <w:uiPriority w:val="99"/>
    <w:unhideWhenUsed/>
    <w:rsid w:val="00AA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445EAD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3C7888"/>
    <w:rPr>
      <w:color w:val="000000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72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21F5F"/>
  </w:style>
  <w:style w:type="paragraph" w:styleId="af">
    <w:name w:val="footer"/>
    <w:basedOn w:val="a"/>
    <w:link w:val="af0"/>
    <w:uiPriority w:val="99"/>
    <w:unhideWhenUsed/>
    <w:rsid w:val="0072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21F5F"/>
  </w:style>
  <w:style w:type="numbering" w:customStyle="1" w:styleId="11">
    <w:name w:val="Нет списка1"/>
    <w:next w:val="a2"/>
    <w:uiPriority w:val="99"/>
    <w:semiHidden/>
    <w:unhideWhenUsed/>
    <w:rsid w:val="0016522C"/>
  </w:style>
  <w:style w:type="paragraph" w:customStyle="1" w:styleId="ConsPlusNonformat">
    <w:name w:val="ConsPlusNonformat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List Paragraph"/>
    <w:basedOn w:val="a"/>
    <w:uiPriority w:val="34"/>
    <w:qFormat/>
    <w:rsid w:val="0016522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Стиль ПМД"/>
    <w:basedOn w:val="24"/>
    <w:link w:val="af3"/>
    <w:qFormat/>
    <w:rsid w:val="0016522C"/>
    <w:pPr>
      <w:suppressAutoHyphens/>
      <w:spacing w:before="0" w:beforeAutospacing="0" w:after="0" w:afterAutospacing="0" w:line="20" w:lineRule="atLeast"/>
      <w:ind w:firstLine="709"/>
      <w:contextualSpacing/>
      <w:jc w:val="both"/>
    </w:pPr>
    <w:rPr>
      <w:sz w:val="28"/>
    </w:rPr>
  </w:style>
  <w:style w:type="character" w:customStyle="1" w:styleId="af3">
    <w:name w:val="Стиль ПМД Знак"/>
    <w:link w:val="af2"/>
    <w:rsid w:val="0016522C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4">
    <w:name w:val="Style4"/>
    <w:basedOn w:val="a"/>
    <w:uiPriority w:val="99"/>
    <w:rsid w:val="0016522C"/>
    <w:pPr>
      <w:widowControl w:val="0"/>
      <w:autoSpaceDE w:val="0"/>
      <w:autoSpaceDN w:val="0"/>
      <w:adjustRightInd w:val="0"/>
      <w:spacing w:after="0" w:line="262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522C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16522C"/>
    <w:pPr>
      <w:widowControl w:val="0"/>
      <w:autoSpaceDE w:val="0"/>
      <w:autoSpaceDN w:val="0"/>
      <w:adjustRightInd w:val="0"/>
      <w:spacing w:after="0" w:line="408" w:lineRule="exact"/>
      <w:ind w:hanging="298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522C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6522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522C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16522C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16522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16522C"/>
  </w:style>
  <w:style w:type="paragraph" w:customStyle="1" w:styleId="ConsPlusNormal">
    <w:name w:val="ConsPlusNormal"/>
    <w:rsid w:val="001652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4">
    <w:name w:val="FollowedHyperlink"/>
    <w:basedOn w:val="a0"/>
    <w:uiPriority w:val="99"/>
    <w:semiHidden/>
    <w:unhideWhenUsed/>
    <w:rsid w:val="00FF21D5"/>
    <w:rPr>
      <w:color w:val="800080" w:themeColor="followedHyperlink"/>
      <w:u w:val="single"/>
    </w:rPr>
  </w:style>
  <w:style w:type="paragraph" w:customStyle="1" w:styleId="headertext">
    <w:name w:val="headertext"/>
    <w:basedOn w:val="a"/>
    <w:rsid w:val="00FF2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F2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locked/>
    <w:rsid w:val="00FF21D5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2">
    <w:name w:val="Основной текст с отступом Знак1"/>
    <w:basedOn w:val="a0"/>
    <w:uiPriority w:val="99"/>
    <w:semiHidden/>
    <w:locked/>
    <w:rsid w:val="00FF21D5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3">
    <w:name w:val="Подзаголовок Знак1"/>
    <w:basedOn w:val="a0"/>
    <w:uiPriority w:val="11"/>
    <w:locked/>
    <w:rsid w:val="00FF21D5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4">
    <w:name w:val="Основной текст Знак1"/>
    <w:basedOn w:val="a0"/>
    <w:uiPriority w:val="99"/>
    <w:semiHidden/>
    <w:locked/>
    <w:rsid w:val="00FF21D5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11">
    <w:name w:val="Основной текст 2 Знак1"/>
    <w:basedOn w:val="a0"/>
    <w:uiPriority w:val="99"/>
    <w:semiHidden/>
    <w:locked/>
    <w:rsid w:val="00FF21D5"/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f5">
    <w:name w:val="Table Grid"/>
    <w:basedOn w:val="a1"/>
    <w:uiPriority w:val="59"/>
    <w:rsid w:val="00FF21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0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63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90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33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9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3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3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0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0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7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41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0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4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1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52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2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40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08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4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0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08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5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1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0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7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03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1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2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6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15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1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27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8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52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1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7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01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4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60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43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73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5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82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7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9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09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27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34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56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7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3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25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49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89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65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64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0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3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6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8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5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87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54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47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44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7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9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89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7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1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6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6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4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6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7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9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35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80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1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5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52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01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39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7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64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40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6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57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1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00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88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96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39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9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77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80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44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22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71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10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3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7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23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2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1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33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97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53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85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55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1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36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07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67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3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45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32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39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94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00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6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19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6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7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5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6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1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63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3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0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7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9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0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1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7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35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6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8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14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58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5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3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73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3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55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07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0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6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8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1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96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27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2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65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8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0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1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45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14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94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6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74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43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9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1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11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8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6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2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1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38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1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63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6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65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8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9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58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0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1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50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5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7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0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32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86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10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9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03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7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3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17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0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36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4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60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3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94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8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1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6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5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30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87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2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13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5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79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36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53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35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6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6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51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4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44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0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5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6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2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5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53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34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6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2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8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44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10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15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7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87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9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2BC57-0502-431C-B101-6710D4E19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3040</Words>
  <Characters>17328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2022-11-28T07:41:00Z</cp:lastPrinted>
  <dcterms:created xsi:type="dcterms:W3CDTF">2022-11-09T06:53:00Z</dcterms:created>
  <dcterms:modified xsi:type="dcterms:W3CDTF">2022-11-28T07:48:00Z</dcterms:modified>
</cp:coreProperties>
</file>