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B" w:rsidRPr="00A15A60" w:rsidRDefault="006A1F7B" w:rsidP="006A1F7B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B546B4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1F7B" w:rsidRPr="00A15A60" w:rsidRDefault="00640D44" w:rsidP="006A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6920" w:rsidRDefault="006A1F7B" w:rsidP="006A1F7B">
      <w:pPr>
        <w:spacing w:after="0"/>
        <w:jc w:val="center"/>
        <w:rPr>
          <w:rFonts w:ascii="Times New Roman" w:hAnsi="Times New Roman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8F6920">
        <w:rPr>
          <w:rFonts w:ascii="Times New Roman" w:hAnsi="Times New Roman"/>
          <w:sz w:val="28"/>
          <w:szCs w:val="28"/>
        </w:rPr>
        <w:t>29.12.2021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A1B">
        <w:rPr>
          <w:rFonts w:ascii="Times New Roman" w:hAnsi="Times New Roman"/>
          <w:sz w:val="28"/>
          <w:szCs w:val="28"/>
        </w:rPr>
        <w:t xml:space="preserve">№ </w:t>
      </w:r>
      <w:r w:rsidR="00640D44">
        <w:rPr>
          <w:rFonts w:ascii="Times New Roman" w:hAnsi="Times New Roman"/>
          <w:sz w:val="28"/>
          <w:szCs w:val="28"/>
        </w:rPr>
        <w:t xml:space="preserve">400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      </w:t>
      </w:r>
      <w:r w:rsidRPr="001712D5">
        <w:rPr>
          <w:rFonts w:ascii="Times New Roman" w:hAnsi="Times New Roman"/>
        </w:rPr>
        <w:t xml:space="preserve">    </w:t>
      </w:r>
    </w:p>
    <w:p w:rsidR="008F6920" w:rsidRDefault="006A1F7B" w:rsidP="006A1F7B">
      <w:pPr>
        <w:spacing w:after="0"/>
        <w:jc w:val="center"/>
        <w:rPr>
          <w:rFonts w:ascii="Times New Roman" w:hAnsi="Times New Roman"/>
        </w:rPr>
      </w:pPr>
      <w:r w:rsidRPr="001712D5">
        <w:rPr>
          <w:rFonts w:ascii="Times New Roman" w:hAnsi="Times New Roman"/>
        </w:rPr>
        <w:t xml:space="preserve">  </w:t>
      </w:r>
    </w:p>
    <w:p w:rsidR="006A1F7B" w:rsidRPr="00C61D2D" w:rsidRDefault="008F6920" w:rsidP="006A1F7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A1F7B" w:rsidRPr="00424D91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2"/>
      </w:tblGrid>
      <w:tr w:rsidR="006A1F7B" w:rsidRPr="00A15A60" w:rsidTr="008F6920">
        <w:trPr>
          <w:trHeight w:val="1573"/>
        </w:trPr>
        <w:tc>
          <w:tcPr>
            <w:tcW w:w="7012" w:type="dxa"/>
          </w:tcPr>
          <w:p w:rsidR="006A1F7B" w:rsidRPr="008F6920" w:rsidRDefault="006A1F7B" w:rsidP="008F6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92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 w:rsidR="006A1F7B" w:rsidRPr="00A15A60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920" w:rsidRPr="008F6920" w:rsidRDefault="006A1F7B" w:rsidP="008F69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>
        <w:rPr>
          <w:rFonts w:ascii="Times New Roman" w:hAnsi="Times New Roman"/>
          <w:sz w:val="28"/>
          <w:szCs w:val="28"/>
        </w:rPr>
        <w:t xml:space="preserve">2021 - 2023 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Багаевского сельского поселения от 25.12.2020г №231  «О бюджете Багаевского сельского поселения Багаевского района на 2019 год и на плановый период 2021 и 2023 годов»</w:t>
      </w:r>
      <w:r w:rsidR="008F6920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поселения,  </w:t>
      </w:r>
      <w:proofErr w:type="spellStart"/>
      <w:proofErr w:type="gramStart"/>
      <w:r w:rsidR="008F6920" w:rsidRPr="008F69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F6920" w:rsidRPr="008F692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F6920" w:rsidRPr="008F69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F6920" w:rsidRPr="008F692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="008F6920" w:rsidRPr="008F69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A1F7B" w:rsidRDefault="008F6920" w:rsidP="008F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F7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6A1F7B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6A1F7B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6A1F7B">
        <w:rPr>
          <w:rFonts w:ascii="Times New Roman" w:hAnsi="Times New Roman" w:cs="Times New Roman"/>
          <w:sz w:val="28"/>
          <w:szCs w:val="28"/>
        </w:rPr>
        <w:t>на 2019-2030 г., согласно приложению №1.</w:t>
      </w: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A1F7B" w:rsidRPr="00F71EB5" w:rsidRDefault="006A1F7B" w:rsidP="006A1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6A1F7B" w:rsidRPr="000856AC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F7B" w:rsidRPr="00B835EC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П.П. Малин </w:t>
      </w:r>
    </w:p>
    <w:p w:rsidR="006A1F7B" w:rsidRPr="000F3B3F" w:rsidRDefault="006A1F7B" w:rsidP="006A1F7B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  <w:r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1F7B" w:rsidRPr="00800576" w:rsidRDefault="006A1F7B" w:rsidP="006A1F7B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1F7B" w:rsidRPr="00800576" w:rsidRDefault="006A1F7B" w:rsidP="006A1F7B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A1F7B" w:rsidRDefault="006A1F7B" w:rsidP="006A1F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»   2021 г. </w:t>
      </w:r>
      <w:r w:rsidRPr="00C54A1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6A1F7B" w:rsidRPr="00800576" w:rsidTr="000C2DF9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109 561,4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112 100,6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16495.7,0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22054,2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40D44">
              <w:rPr>
                <w:rFonts w:ascii="Times New Roman" w:hAnsi="Times New Roman" w:cs="Times New Roman"/>
                <w:b/>
                <w:sz w:val="28"/>
                <w:szCs w:val="28"/>
              </w:rPr>
              <w:t>11539,8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8303,6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               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0C2DF9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  <w:r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Информация по ресурсному обеспечению программы</w:t>
      </w:r>
    </w:p>
    <w:p w:rsidR="006A1F7B" w:rsidRPr="00800576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составляет: в 2019-2030 годах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57">
        <w:rPr>
          <w:rFonts w:ascii="Times New Roman" w:hAnsi="Times New Roman" w:cs="Times New Roman"/>
          <w:b/>
          <w:sz w:val="28"/>
          <w:szCs w:val="28"/>
        </w:rPr>
        <w:t>109 561,4</w:t>
      </w:r>
      <w:r w:rsidR="00857D57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b/>
          <w:sz w:val="28"/>
          <w:szCs w:val="28"/>
        </w:rPr>
        <w:t>2415,8</w:t>
      </w:r>
      <w:r w:rsidRPr="00800576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57">
        <w:rPr>
          <w:rFonts w:ascii="Times New Roman" w:hAnsi="Times New Roman" w:cs="Times New Roman"/>
          <w:b/>
          <w:sz w:val="28"/>
          <w:szCs w:val="28"/>
        </w:rPr>
        <w:t>112 100,6</w:t>
      </w:r>
      <w:r w:rsidR="00857D57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93A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93AC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Pr="00E26870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Таблица № 1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6A1F7B" w:rsidRPr="004257AE" w:rsidTr="000C2DF9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7AE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1F7B" w:rsidRPr="00800576" w:rsidRDefault="006A1F7B" w:rsidP="006A1F7B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lastRenderedPageBreak/>
        <w:t>«Развитие сети автомобильных дорог общего пользования  местного значения»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68"/>
        <w:gridCol w:w="5898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6A1F7B" w:rsidRPr="00800576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  <w:sectPr w:rsidR="006A1F7B" w:rsidRPr="00800576" w:rsidSect="008F6920">
          <w:pgSz w:w="11907" w:h="16840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109 561,4</w:t>
            </w:r>
            <w:r w:rsidR="00857D5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109 561,4</w:t>
            </w:r>
            <w:r w:rsidR="00857D57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1F7B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6A1F7B" w:rsidRPr="00D221A5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1F7B" w:rsidRPr="00D221A5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6A1F7B" w:rsidRPr="003571DC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704"/>
        <w:gridCol w:w="850"/>
        <w:gridCol w:w="851"/>
        <w:gridCol w:w="901"/>
        <w:gridCol w:w="851"/>
        <w:gridCol w:w="850"/>
        <w:gridCol w:w="947"/>
        <w:gridCol w:w="896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640D44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4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640D44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640D44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Pr="0050216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9266,7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20125,6</w:t>
            </w:r>
          </w:p>
        </w:tc>
        <w:tc>
          <w:tcPr>
            <w:tcW w:w="997" w:type="dxa"/>
            <w:vAlign w:val="center"/>
          </w:tcPr>
          <w:p w:rsidR="006A1F7B" w:rsidRPr="00640D44" w:rsidRDefault="00640D44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0D44">
              <w:rPr>
                <w:rFonts w:ascii="Times New Roman" w:hAnsi="Times New Roman" w:cs="Times New Roman"/>
                <w:szCs w:val="28"/>
              </w:rPr>
              <w:t>11539,8</w:t>
            </w:r>
          </w:p>
        </w:tc>
        <w:tc>
          <w:tcPr>
            <w:tcW w:w="704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8153,6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6A1F7B" w:rsidRPr="00D221A5" w:rsidTr="00640D44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640D44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4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6A1F7B" w:rsidRPr="00D221A5" w:rsidTr="00064E39">
        <w:trPr>
          <w:cantSplit/>
          <w:trHeight w:val="42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6A1F7B" w:rsidRPr="00DC0201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064E39">
        <w:trPr>
          <w:cantSplit/>
          <w:trHeight w:val="42"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6A1F7B" w:rsidRPr="008241DE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F7B" w:rsidRPr="00563CAA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21904,2</w:t>
            </w:r>
          </w:p>
        </w:tc>
        <w:tc>
          <w:tcPr>
            <w:tcW w:w="997" w:type="dxa"/>
            <w:vAlign w:val="center"/>
          </w:tcPr>
          <w:p w:rsidR="006A1F7B" w:rsidRPr="00563CAA" w:rsidRDefault="00640D44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640D44">
              <w:rPr>
                <w:rFonts w:ascii="Times New Roman" w:hAnsi="Times New Roman" w:cs="Times New Roman"/>
                <w:szCs w:val="28"/>
              </w:rPr>
              <w:t>11539,8</w:t>
            </w:r>
          </w:p>
        </w:tc>
        <w:tc>
          <w:tcPr>
            <w:tcW w:w="704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8153,6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6A1F7B" w:rsidRPr="00D221A5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952"/>
        <w:gridCol w:w="674"/>
        <w:gridCol w:w="813"/>
        <w:gridCol w:w="813"/>
        <w:gridCol w:w="813"/>
        <w:gridCol w:w="813"/>
        <w:gridCol w:w="813"/>
        <w:gridCol w:w="813"/>
        <w:gridCol w:w="813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064E39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4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064E3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64E3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1F7B" w:rsidRPr="00D221A5" w:rsidTr="00064E39">
        <w:trPr>
          <w:cantSplit/>
          <w:trHeight w:val="42"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6A1F7B" w:rsidRPr="00FB1A98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22054,2</w:t>
            </w:r>
          </w:p>
        </w:tc>
        <w:tc>
          <w:tcPr>
            <w:tcW w:w="952" w:type="dxa"/>
            <w:vAlign w:val="center"/>
          </w:tcPr>
          <w:p w:rsidR="006A1F7B" w:rsidRPr="00FB1A98" w:rsidRDefault="00064E39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11689,8</w:t>
            </w:r>
          </w:p>
        </w:tc>
        <w:tc>
          <w:tcPr>
            <w:tcW w:w="674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8303,6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6A1F7B" w:rsidRPr="00D221A5" w:rsidRDefault="006A1F7B" w:rsidP="006A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7B" w:rsidRPr="003571DC" w:rsidRDefault="006A1F7B" w:rsidP="006A1F7B">
      <w:pPr>
        <w:rPr>
          <w:rFonts w:ascii="Times New Roman" w:hAnsi="Times New Roman"/>
          <w:sz w:val="28"/>
          <w:szCs w:val="28"/>
        </w:rPr>
        <w:sectPr w:rsidR="006A1F7B" w:rsidRPr="003571DC" w:rsidSect="001973D9">
          <w:footerReference w:type="even" r:id="rId7"/>
          <w:footerReference w:type="default" r:id="rId8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  <w:r w:rsidRPr="00D221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1F7B" w:rsidRPr="00D221A5" w:rsidRDefault="006A1F7B" w:rsidP="006A1F7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A1F7B" w:rsidRPr="00D221A5" w:rsidRDefault="006A1F7B" w:rsidP="006A1F7B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6A1F7B" w:rsidRPr="00D221A5" w:rsidRDefault="006A1F7B" w:rsidP="006A1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6A1F7B" w:rsidRPr="00D221A5" w:rsidRDefault="006A1F7B" w:rsidP="006A1F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6A1F7B" w:rsidRPr="00D221A5" w:rsidRDefault="006A1F7B" w:rsidP="006A1F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1F7B" w:rsidRPr="00D221A5" w:rsidRDefault="006A1F7B" w:rsidP="006A1F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Леденев А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6A1F7B" w:rsidRPr="00D221A5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6A1F7B" w:rsidRPr="00D221A5" w:rsidTr="000C2DF9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1F7B" w:rsidRPr="001E0F47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A1F7B" w:rsidRPr="00D221A5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 годов, могут быть уточнены при формировании бюджета на </w:t>
            </w:r>
            <w:r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6A1F7B" w:rsidRPr="00D221A5" w:rsidTr="000C2DF9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D221A5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6A1F7B" w:rsidRPr="00D221A5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  <w:r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6A1F7B" w:rsidRPr="00D221A5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A1F7B" w:rsidRPr="00D221A5" w:rsidSect="00436FE5">
          <w:footerReference w:type="even" r:id="rId9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6A1F7B" w:rsidRPr="00D221A5" w:rsidRDefault="006A1F7B" w:rsidP="006A1F7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6A1F7B" w:rsidRPr="00D221A5" w:rsidTr="000C2DF9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A1F7B" w:rsidRPr="00D221A5" w:rsidTr="000C2DF9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A1F7B" w:rsidRPr="00D221A5" w:rsidTr="000C2DF9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6A1F7B" w:rsidRPr="00AB0EE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1F7B" w:rsidRPr="00D221A5" w:rsidTr="000C2DF9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6A1F7B" w:rsidRPr="00D221A5" w:rsidTr="000C2DF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агаевского сельского поселения А.А. Леденев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D221A5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7B" w:rsidRPr="00D221A5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F7B" w:rsidRPr="00800576" w:rsidRDefault="006A1F7B" w:rsidP="000C2D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</w:tr>
    </w:tbl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Pr="00D221A5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7B" w:rsidRDefault="006A1F7B" w:rsidP="006A1F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</w:p>
    <w:p w:rsidR="00F12C76" w:rsidRPr="006A1F7B" w:rsidRDefault="00F12C76" w:rsidP="006A1F7B"/>
    <w:sectPr w:rsidR="00F12C76" w:rsidRPr="006A1F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CF" w:rsidRDefault="009027CF" w:rsidP="00D97E8F">
      <w:pPr>
        <w:spacing w:after="0" w:line="240" w:lineRule="auto"/>
      </w:pPr>
      <w:r>
        <w:separator/>
      </w:r>
    </w:p>
  </w:endnote>
  <w:endnote w:type="continuationSeparator" w:id="0">
    <w:p w:rsidR="009027CF" w:rsidRDefault="009027CF" w:rsidP="00D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900A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9027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9027CF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900A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9027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CF" w:rsidRDefault="009027CF" w:rsidP="00D97E8F">
      <w:pPr>
        <w:spacing w:after="0" w:line="240" w:lineRule="auto"/>
      </w:pPr>
      <w:r>
        <w:separator/>
      </w:r>
    </w:p>
  </w:footnote>
  <w:footnote w:type="continuationSeparator" w:id="0">
    <w:p w:rsidR="009027CF" w:rsidRDefault="009027CF" w:rsidP="00D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27"/>
    <w:rsid w:val="00064E39"/>
    <w:rsid w:val="001C1B14"/>
    <w:rsid w:val="00623B27"/>
    <w:rsid w:val="00640D44"/>
    <w:rsid w:val="006A1F7B"/>
    <w:rsid w:val="006C0B77"/>
    <w:rsid w:val="006C1A1F"/>
    <w:rsid w:val="008242FF"/>
    <w:rsid w:val="00857D57"/>
    <w:rsid w:val="00870751"/>
    <w:rsid w:val="008707F5"/>
    <w:rsid w:val="008F6920"/>
    <w:rsid w:val="00900A93"/>
    <w:rsid w:val="009027CF"/>
    <w:rsid w:val="00916A47"/>
    <w:rsid w:val="00922C48"/>
    <w:rsid w:val="00966C7B"/>
    <w:rsid w:val="00AB6E42"/>
    <w:rsid w:val="00AC05A7"/>
    <w:rsid w:val="00B546B4"/>
    <w:rsid w:val="00B915B7"/>
    <w:rsid w:val="00BD6853"/>
    <w:rsid w:val="00CB4313"/>
    <w:rsid w:val="00D97E8F"/>
    <w:rsid w:val="00EA59DF"/>
    <w:rsid w:val="00EE4070"/>
    <w:rsid w:val="00F12C76"/>
    <w:rsid w:val="00FC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2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1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A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A1F7B"/>
  </w:style>
  <w:style w:type="paragraph" w:customStyle="1" w:styleId="ConsPlusNonformat">
    <w:name w:val="ConsPlusNonformat"/>
    <w:uiPriority w:val="99"/>
    <w:rsid w:val="006A1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cp:lastPrinted>2021-12-29T12:26:00Z</cp:lastPrinted>
  <dcterms:created xsi:type="dcterms:W3CDTF">2021-06-10T08:25:00Z</dcterms:created>
  <dcterms:modified xsi:type="dcterms:W3CDTF">2022-01-11T13:45:00Z</dcterms:modified>
</cp:coreProperties>
</file>