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3F" w:rsidRDefault="007E793F" w:rsidP="007E793F">
      <w:pPr>
        <w:jc w:val="center"/>
        <w:rPr>
          <w:sz w:val="28"/>
          <w:szCs w:val="28"/>
        </w:rPr>
      </w:pPr>
      <w:bookmarkStart w:id="0" w:name="_GoBack"/>
    </w:p>
    <w:p w:rsidR="007E793F" w:rsidRDefault="007E793F" w:rsidP="007E793F">
      <w:pPr>
        <w:jc w:val="both"/>
        <w:rPr>
          <w:sz w:val="20"/>
        </w:rPr>
      </w:pPr>
    </w:p>
    <w:p w:rsidR="007E793F" w:rsidRDefault="007E793F" w:rsidP="007E7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 w:rsidR="007E793F" w:rsidRDefault="007E793F" w:rsidP="007E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Багаевского района  </w:t>
      </w:r>
    </w:p>
    <w:p w:rsidR="007E793F" w:rsidRDefault="007E793F" w:rsidP="007E793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E793F" w:rsidRDefault="007E793F" w:rsidP="007E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793F" w:rsidRPr="00500C83" w:rsidRDefault="000E5816" w:rsidP="000E5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ПОСТАНОВЛЕНИЕ</w:t>
      </w:r>
    </w:p>
    <w:p w:rsidR="007E793F" w:rsidRDefault="007E793F" w:rsidP="007E793F">
      <w:pPr>
        <w:jc w:val="center"/>
        <w:rPr>
          <w:b/>
        </w:rPr>
      </w:pPr>
    </w:p>
    <w:p w:rsidR="009D1051" w:rsidRDefault="000E5816" w:rsidP="009D1051">
      <w:pPr>
        <w:jc w:val="center"/>
        <w:rPr>
          <w:sz w:val="28"/>
          <w:szCs w:val="28"/>
        </w:rPr>
      </w:pPr>
      <w:r>
        <w:rPr>
          <w:sz w:val="28"/>
          <w:szCs w:val="28"/>
        </w:rPr>
        <w:t>27.02</w:t>
      </w:r>
      <w:r w:rsidR="00A82F2E">
        <w:rPr>
          <w:sz w:val="28"/>
          <w:szCs w:val="28"/>
        </w:rPr>
        <w:t>.2024</w:t>
      </w:r>
      <w:r>
        <w:rPr>
          <w:sz w:val="28"/>
          <w:szCs w:val="28"/>
        </w:rPr>
        <w:t>г</w:t>
      </w:r>
      <w:r w:rsidR="00A82F2E">
        <w:rPr>
          <w:sz w:val="28"/>
          <w:szCs w:val="28"/>
        </w:rPr>
        <w:t xml:space="preserve">     </w:t>
      </w:r>
      <w:r w:rsidR="007E793F">
        <w:rPr>
          <w:sz w:val="28"/>
          <w:szCs w:val="28"/>
        </w:rPr>
        <w:t xml:space="preserve"> </w:t>
      </w:r>
      <w:r w:rsidR="007E793F" w:rsidRPr="002F21CD">
        <w:rPr>
          <w:sz w:val="28"/>
          <w:szCs w:val="28"/>
        </w:rPr>
        <w:t>№</w:t>
      </w:r>
      <w:r>
        <w:rPr>
          <w:sz w:val="28"/>
          <w:szCs w:val="28"/>
        </w:rPr>
        <w:t xml:space="preserve"> 72</w:t>
      </w:r>
    </w:p>
    <w:p w:rsidR="007E793F" w:rsidRDefault="007E793F" w:rsidP="009D1051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7E793F" w:rsidRDefault="007E793F" w:rsidP="007E793F">
      <w:pPr>
        <w:jc w:val="both"/>
        <w:rPr>
          <w:sz w:val="28"/>
          <w:szCs w:val="28"/>
        </w:rPr>
      </w:pPr>
    </w:p>
    <w:p w:rsidR="007E793F" w:rsidRDefault="007E793F" w:rsidP="007E793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46"/>
      </w:tblGrid>
      <w:tr w:rsidR="00B9777D" w:rsidTr="00400C57">
        <w:trPr>
          <w:trHeight w:val="965"/>
        </w:trPr>
        <w:tc>
          <w:tcPr>
            <w:tcW w:w="8046" w:type="dxa"/>
            <w:shd w:val="clear" w:color="auto" w:fill="auto"/>
          </w:tcPr>
          <w:p w:rsidR="00B9777D" w:rsidRDefault="00B9777D" w:rsidP="00400C57">
            <w:pPr>
              <w:snapToGrid w:val="0"/>
              <w:ind w:left="19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открытого конкурса по отбору управляющей организации для управления многоквартирными домами</w:t>
            </w:r>
          </w:p>
        </w:tc>
      </w:tr>
    </w:tbl>
    <w:p w:rsidR="00B9777D" w:rsidRDefault="00B9777D" w:rsidP="00B9777D">
      <w:pPr>
        <w:jc w:val="both"/>
        <w:rPr>
          <w:sz w:val="28"/>
          <w:szCs w:val="28"/>
        </w:rPr>
      </w:pPr>
    </w:p>
    <w:p w:rsidR="00B9777D" w:rsidRDefault="00B9777D" w:rsidP="00B97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9777D" w:rsidRPr="001604B4" w:rsidRDefault="00B9777D" w:rsidP="007429C6">
      <w:pPr>
        <w:jc w:val="both"/>
        <w:rPr>
          <w:sz w:val="28"/>
          <w:szCs w:val="28"/>
        </w:rPr>
      </w:pPr>
      <w:r w:rsidRPr="001604B4">
        <w:rPr>
          <w:sz w:val="28"/>
          <w:szCs w:val="28"/>
        </w:rPr>
        <w:t>На основании ст.161 Жилищного кодекса Российской Федерации, Постановления Правительства Российской Федерации</w:t>
      </w:r>
      <w:r w:rsidR="009B3AB1">
        <w:rPr>
          <w:sz w:val="28"/>
          <w:szCs w:val="28"/>
        </w:rPr>
        <w:t xml:space="preserve"> от 06.02.2006 г. № 75</w:t>
      </w:r>
      <w:r w:rsidRPr="001604B4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7429C6">
        <w:rPr>
          <w:sz w:val="28"/>
          <w:szCs w:val="28"/>
        </w:rPr>
        <w:t xml:space="preserve">, Администрация Багаевского сельского поселения </w:t>
      </w:r>
      <w:proofErr w:type="gramStart"/>
      <w:r w:rsidR="007429C6">
        <w:rPr>
          <w:sz w:val="28"/>
          <w:szCs w:val="28"/>
        </w:rPr>
        <w:t>П</w:t>
      </w:r>
      <w:proofErr w:type="gramEnd"/>
      <w:r w:rsidR="007429C6">
        <w:rPr>
          <w:sz w:val="28"/>
          <w:szCs w:val="28"/>
        </w:rPr>
        <w:t xml:space="preserve"> О С Т А Н О В Л Я Е Т:</w:t>
      </w:r>
    </w:p>
    <w:p w:rsidR="00B9777D" w:rsidRPr="001604B4" w:rsidRDefault="00B9777D" w:rsidP="00B9777D">
      <w:pPr>
        <w:rPr>
          <w:b/>
          <w:sz w:val="28"/>
          <w:szCs w:val="28"/>
        </w:rPr>
      </w:pPr>
    </w:p>
    <w:p w:rsidR="00B9777D" w:rsidRPr="001604B4" w:rsidRDefault="00B9777D" w:rsidP="00B9777D">
      <w:pPr>
        <w:rPr>
          <w:b/>
          <w:sz w:val="28"/>
          <w:szCs w:val="28"/>
        </w:rPr>
      </w:pPr>
    </w:p>
    <w:p w:rsidR="00B9777D" w:rsidRPr="001604B4" w:rsidRDefault="00B9777D" w:rsidP="009D1051">
      <w:pPr>
        <w:jc w:val="both"/>
        <w:rPr>
          <w:sz w:val="28"/>
          <w:szCs w:val="28"/>
        </w:rPr>
      </w:pPr>
      <w:r w:rsidRPr="001604B4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домами.</w:t>
      </w:r>
    </w:p>
    <w:p w:rsidR="00B9777D" w:rsidRPr="001604B4" w:rsidRDefault="00B9777D" w:rsidP="009D1051">
      <w:pPr>
        <w:jc w:val="both"/>
        <w:rPr>
          <w:sz w:val="28"/>
          <w:szCs w:val="28"/>
        </w:rPr>
      </w:pPr>
      <w:r w:rsidRPr="001604B4">
        <w:rPr>
          <w:sz w:val="28"/>
          <w:szCs w:val="28"/>
        </w:rPr>
        <w:t>2. Утвердить текст извещения о проведении открытого конкурса.</w:t>
      </w:r>
    </w:p>
    <w:p w:rsidR="00B9777D" w:rsidRPr="001604B4" w:rsidRDefault="00B9777D" w:rsidP="009D1051">
      <w:pPr>
        <w:jc w:val="both"/>
        <w:rPr>
          <w:sz w:val="28"/>
          <w:szCs w:val="28"/>
        </w:rPr>
      </w:pPr>
      <w:r w:rsidRPr="001604B4">
        <w:rPr>
          <w:sz w:val="28"/>
          <w:szCs w:val="28"/>
        </w:rPr>
        <w:t xml:space="preserve">3. Утвердить конкурсную документацию </w:t>
      </w:r>
      <w:proofErr w:type="gramStart"/>
      <w:r w:rsidRPr="001604B4">
        <w:rPr>
          <w:sz w:val="28"/>
          <w:szCs w:val="28"/>
        </w:rPr>
        <w:t>согласно приложений</w:t>
      </w:r>
      <w:proofErr w:type="gramEnd"/>
      <w:r w:rsidRPr="001604B4">
        <w:rPr>
          <w:sz w:val="28"/>
          <w:szCs w:val="28"/>
        </w:rPr>
        <w:t xml:space="preserve"> № 1,2,3,4,5.</w:t>
      </w:r>
    </w:p>
    <w:p w:rsidR="00B9777D" w:rsidRPr="001604B4" w:rsidRDefault="00B9777D" w:rsidP="009D1051">
      <w:pPr>
        <w:jc w:val="both"/>
        <w:rPr>
          <w:sz w:val="28"/>
          <w:szCs w:val="28"/>
          <w:u w:val="single"/>
        </w:rPr>
      </w:pPr>
      <w:r w:rsidRPr="001604B4">
        <w:rPr>
          <w:sz w:val="28"/>
          <w:szCs w:val="28"/>
        </w:rPr>
        <w:t xml:space="preserve">4. </w:t>
      </w:r>
      <w:proofErr w:type="gramStart"/>
      <w:r w:rsidRPr="001604B4">
        <w:rPr>
          <w:sz w:val="28"/>
          <w:szCs w:val="28"/>
        </w:rPr>
        <w:t>Разместить извещение</w:t>
      </w:r>
      <w:proofErr w:type="gramEnd"/>
      <w:r w:rsidRPr="001604B4">
        <w:rPr>
          <w:sz w:val="28"/>
          <w:szCs w:val="28"/>
        </w:rPr>
        <w:t xml:space="preserve"> о проведении открытого конкурса в газете «Светлый путь» и на официальном Интернет сайте:  </w:t>
      </w:r>
      <w:r w:rsidRPr="001604B4">
        <w:rPr>
          <w:rStyle w:val="a3"/>
          <w:sz w:val="28"/>
          <w:szCs w:val="28"/>
        </w:rPr>
        <w:t>torgi.g</w:t>
      </w:r>
      <w:hyperlink r:id="rId7" w:history="1">
        <w:r w:rsidRPr="001604B4">
          <w:rPr>
            <w:rStyle w:val="a3"/>
            <w:sz w:val="28"/>
            <w:szCs w:val="28"/>
          </w:rPr>
          <w:t>ov.ru</w:t>
        </w:r>
      </w:hyperlink>
      <w:r w:rsidRPr="001604B4">
        <w:rPr>
          <w:sz w:val="28"/>
          <w:szCs w:val="28"/>
          <w:u w:val="single"/>
        </w:rPr>
        <w:t>.</w:t>
      </w:r>
    </w:p>
    <w:p w:rsidR="00B9777D" w:rsidRDefault="00B9777D" w:rsidP="009D1051">
      <w:pPr>
        <w:jc w:val="both"/>
        <w:rPr>
          <w:sz w:val="28"/>
          <w:szCs w:val="28"/>
        </w:rPr>
      </w:pPr>
      <w:r w:rsidRPr="001604B4">
        <w:rPr>
          <w:sz w:val="28"/>
          <w:szCs w:val="28"/>
        </w:rPr>
        <w:t xml:space="preserve">5. </w:t>
      </w:r>
      <w:proofErr w:type="gramStart"/>
      <w:r w:rsidRPr="001604B4">
        <w:rPr>
          <w:sz w:val="28"/>
          <w:szCs w:val="28"/>
        </w:rPr>
        <w:t>Разместить</w:t>
      </w:r>
      <w:proofErr w:type="gramEnd"/>
      <w:r w:rsidRPr="001604B4">
        <w:rPr>
          <w:sz w:val="28"/>
          <w:szCs w:val="28"/>
        </w:rPr>
        <w:t xml:space="preserve"> конкурсную документацию о проведении открытого конкурса на официальном  Интернет сайте:  </w:t>
      </w:r>
      <w:r w:rsidRPr="001604B4">
        <w:rPr>
          <w:rStyle w:val="a3"/>
          <w:sz w:val="28"/>
          <w:szCs w:val="28"/>
        </w:rPr>
        <w:t>torgi.g</w:t>
      </w:r>
      <w:hyperlink r:id="rId8" w:history="1">
        <w:r w:rsidRPr="001604B4">
          <w:rPr>
            <w:rStyle w:val="a3"/>
            <w:sz w:val="28"/>
            <w:szCs w:val="28"/>
          </w:rPr>
          <w:t>ov.ru</w:t>
        </w:r>
      </w:hyperlink>
      <w:r w:rsidRPr="001604B4">
        <w:rPr>
          <w:sz w:val="28"/>
          <w:szCs w:val="28"/>
          <w:u w:val="single"/>
        </w:rPr>
        <w:t>.</w:t>
      </w:r>
      <w:r w:rsidRPr="001604B4">
        <w:rPr>
          <w:sz w:val="28"/>
          <w:szCs w:val="28"/>
        </w:rPr>
        <w:t xml:space="preserve"> </w:t>
      </w:r>
    </w:p>
    <w:p w:rsidR="009D1051" w:rsidRPr="001604B4" w:rsidRDefault="009D1051" w:rsidP="009D1051">
      <w:pPr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Багаевского с</w:t>
      </w:r>
      <w:r w:rsidR="00A41B06">
        <w:rPr>
          <w:sz w:val="28"/>
          <w:szCs w:val="28"/>
        </w:rPr>
        <w:t>ельского поселения от 12.07.2023</w:t>
      </w:r>
      <w:r w:rsidR="009B3AB1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A41B06">
        <w:rPr>
          <w:sz w:val="28"/>
          <w:szCs w:val="28"/>
        </w:rPr>
        <w:t xml:space="preserve"> 216</w:t>
      </w:r>
      <w:r w:rsidRPr="009D1051">
        <w:rPr>
          <w:sz w:val="28"/>
          <w:szCs w:val="28"/>
        </w:rPr>
        <w:t xml:space="preserve"> «О проведении открытого конкурса по отбору управляющей организации для управления многоквартирными домами» считать утратившим силу.</w:t>
      </w:r>
      <w:r>
        <w:rPr>
          <w:sz w:val="28"/>
          <w:szCs w:val="28"/>
        </w:rPr>
        <w:t xml:space="preserve"> </w:t>
      </w:r>
    </w:p>
    <w:p w:rsidR="00B9777D" w:rsidRPr="001604B4" w:rsidRDefault="009D1051" w:rsidP="009D105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777D" w:rsidRPr="001604B4">
        <w:rPr>
          <w:sz w:val="28"/>
          <w:szCs w:val="28"/>
        </w:rPr>
        <w:t xml:space="preserve">. </w:t>
      </w:r>
      <w:proofErr w:type="gramStart"/>
      <w:r w:rsidR="00B9777D" w:rsidRPr="001604B4">
        <w:rPr>
          <w:sz w:val="28"/>
          <w:szCs w:val="28"/>
        </w:rPr>
        <w:t>Контроль за</w:t>
      </w:r>
      <w:proofErr w:type="gramEnd"/>
      <w:r w:rsidR="00B9777D" w:rsidRPr="001604B4">
        <w:rPr>
          <w:sz w:val="28"/>
          <w:szCs w:val="28"/>
        </w:rPr>
        <w:t xml:space="preserve"> исполнением данного постановления в</w:t>
      </w:r>
      <w:r w:rsidR="00B9777D">
        <w:rPr>
          <w:sz w:val="28"/>
          <w:szCs w:val="28"/>
        </w:rPr>
        <w:t>озложить на</w:t>
      </w:r>
      <w:r w:rsidR="00B9777D" w:rsidRPr="001604B4">
        <w:rPr>
          <w:sz w:val="28"/>
          <w:szCs w:val="28"/>
        </w:rPr>
        <w:t xml:space="preserve"> начальника сектора муниц</w:t>
      </w:r>
      <w:r w:rsidR="00B9777D">
        <w:rPr>
          <w:sz w:val="28"/>
          <w:szCs w:val="28"/>
        </w:rPr>
        <w:t xml:space="preserve">ипального хозяйства </w:t>
      </w:r>
      <w:r w:rsidR="006B334A">
        <w:rPr>
          <w:sz w:val="28"/>
          <w:szCs w:val="28"/>
        </w:rPr>
        <w:t>и торговли</w:t>
      </w:r>
      <w:r w:rsidR="00CB1570">
        <w:rPr>
          <w:sz w:val="28"/>
          <w:szCs w:val="28"/>
        </w:rPr>
        <w:t xml:space="preserve"> </w:t>
      </w:r>
      <w:r w:rsidR="00B9777D">
        <w:rPr>
          <w:sz w:val="28"/>
          <w:szCs w:val="28"/>
        </w:rPr>
        <w:t>(Владимиров</w:t>
      </w:r>
      <w:r w:rsidR="00B9777D" w:rsidRPr="001604B4">
        <w:rPr>
          <w:sz w:val="28"/>
          <w:szCs w:val="28"/>
        </w:rPr>
        <w:t xml:space="preserve"> И.В.).</w:t>
      </w:r>
    </w:p>
    <w:p w:rsidR="00B9777D" w:rsidRPr="001604B4" w:rsidRDefault="00B9777D" w:rsidP="00B9777D">
      <w:pPr>
        <w:rPr>
          <w:sz w:val="28"/>
          <w:szCs w:val="28"/>
        </w:rPr>
      </w:pPr>
    </w:p>
    <w:p w:rsidR="00B9777D" w:rsidRPr="001604B4" w:rsidRDefault="00B9777D" w:rsidP="00B9777D">
      <w:pPr>
        <w:rPr>
          <w:sz w:val="28"/>
          <w:szCs w:val="28"/>
        </w:rPr>
      </w:pPr>
    </w:p>
    <w:p w:rsidR="009D1051" w:rsidRDefault="00A82F2E" w:rsidP="009D10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D1051">
        <w:rPr>
          <w:sz w:val="28"/>
          <w:szCs w:val="28"/>
        </w:rPr>
        <w:t xml:space="preserve"> </w:t>
      </w:r>
      <w:r w:rsidR="009D1051" w:rsidRPr="001604B4">
        <w:rPr>
          <w:sz w:val="28"/>
          <w:szCs w:val="28"/>
        </w:rPr>
        <w:t xml:space="preserve">Администрации </w:t>
      </w:r>
    </w:p>
    <w:p w:rsidR="009D1051" w:rsidRPr="001604B4" w:rsidRDefault="009D1051" w:rsidP="009D1051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</w:t>
      </w:r>
      <w:r w:rsidR="00A82F2E">
        <w:rPr>
          <w:sz w:val="28"/>
          <w:szCs w:val="28"/>
        </w:rPr>
        <w:t xml:space="preserve">                   О.А.Куповцова</w:t>
      </w:r>
    </w:p>
    <w:p w:rsidR="00B9777D" w:rsidRDefault="00B9777D" w:rsidP="00B9777D">
      <w:pPr>
        <w:pStyle w:val="70"/>
        <w:shd w:val="clear" w:color="auto" w:fill="auto"/>
        <w:spacing w:after="0" w:line="220" w:lineRule="exact"/>
        <w:ind w:right="159"/>
        <w:rPr>
          <w:sz w:val="20"/>
          <w:szCs w:val="20"/>
          <w:u w:val="single"/>
        </w:rPr>
      </w:pPr>
    </w:p>
    <w:p w:rsidR="00B9777D" w:rsidRPr="00C620F9" w:rsidRDefault="00B9777D" w:rsidP="00B9777D">
      <w:pPr>
        <w:pStyle w:val="70"/>
        <w:shd w:val="clear" w:color="auto" w:fill="auto"/>
        <w:spacing w:after="0" w:line="220" w:lineRule="exact"/>
        <w:ind w:right="159"/>
        <w:rPr>
          <w:sz w:val="20"/>
          <w:szCs w:val="20"/>
          <w:u w:val="single"/>
        </w:rPr>
      </w:pPr>
    </w:p>
    <w:p w:rsidR="007E793F" w:rsidRDefault="007E793F" w:rsidP="007E793F">
      <w:pPr>
        <w:jc w:val="both"/>
        <w:rPr>
          <w:sz w:val="20"/>
        </w:rPr>
      </w:pPr>
    </w:p>
    <w:p w:rsidR="007E793F" w:rsidRDefault="007E793F" w:rsidP="007E793F">
      <w:pPr>
        <w:jc w:val="both"/>
      </w:pPr>
    </w:p>
    <w:p w:rsidR="007E793F" w:rsidRDefault="007E793F" w:rsidP="007E793F">
      <w:pPr>
        <w:jc w:val="both"/>
        <w:rPr>
          <w:sz w:val="20"/>
        </w:rPr>
      </w:pPr>
      <w:r>
        <w:rPr>
          <w:sz w:val="20"/>
        </w:rPr>
        <w:t>Постановление  вносит:</w:t>
      </w:r>
    </w:p>
    <w:p w:rsidR="001604B4" w:rsidRDefault="006B334A" w:rsidP="001604B4">
      <w:pPr>
        <w:jc w:val="both"/>
        <w:rPr>
          <w:sz w:val="20"/>
        </w:rPr>
      </w:pPr>
      <w:r>
        <w:rPr>
          <w:sz w:val="20"/>
        </w:rPr>
        <w:t>Сектор муниципального хозяйства и торговли</w:t>
      </w:r>
    </w:p>
    <w:p w:rsidR="00582C21" w:rsidRDefault="007E793F" w:rsidP="007E793F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A025B0" w:rsidRDefault="00A025B0" w:rsidP="007E793F">
      <w:pPr>
        <w:jc w:val="both"/>
        <w:rPr>
          <w:sz w:val="20"/>
        </w:rPr>
      </w:pPr>
    </w:p>
    <w:p w:rsidR="00A025B0" w:rsidRDefault="00A025B0" w:rsidP="007E793F">
      <w:pPr>
        <w:jc w:val="both"/>
        <w:rPr>
          <w:sz w:val="20"/>
        </w:rPr>
      </w:pPr>
    </w:p>
    <w:p w:rsidR="00A025B0" w:rsidRPr="00A025B0" w:rsidRDefault="00A025B0" w:rsidP="00A025B0">
      <w:pPr>
        <w:jc w:val="center"/>
        <w:rPr>
          <w:color w:val="000000"/>
        </w:rPr>
      </w:pPr>
      <w:r w:rsidRPr="00A025B0">
        <w:rPr>
          <w:color w:val="000000"/>
        </w:rPr>
        <w:lastRenderedPageBreak/>
        <w:t>Муниципальное образование «</w:t>
      </w:r>
      <w:proofErr w:type="spellStart"/>
      <w:r w:rsidRPr="00A025B0">
        <w:rPr>
          <w:color w:val="000000"/>
        </w:rPr>
        <w:t>Багаевское</w:t>
      </w:r>
      <w:proofErr w:type="spellEnd"/>
      <w:r w:rsidRPr="00A025B0">
        <w:rPr>
          <w:color w:val="000000"/>
        </w:rPr>
        <w:t xml:space="preserve"> сельское поселение» </w:t>
      </w:r>
    </w:p>
    <w:p w:rsidR="00A025B0" w:rsidRPr="00A025B0" w:rsidRDefault="00A025B0" w:rsidP="00A025B0">
      <w:pPr>
        <w:jc w:val="center"/>
        <w:rPr>
          <w:color w:val="000000"/>
        </w:rPr>
      </w:pPr>
      <w:r w:rsidRPr="00A025B0">
        <w:rPr>
          <w:color w:val="000000"/>
        </w:rPr>
        <w:t xml:space="preserve">Багаевского района Ростовской области </w:t>
      </w:r>
    </w:p>
    <w:p w:rsidR="00A025B0" w:rsidRPr="00A025B0" w:rsidRDefault="00A025B0" w:rsidP="00A025B0">
      <w:pPr>
        <w:spacing w:before="102" w:after="240"/>
        <w:ind w:left="5670"/>
        <w:rPr>
          <w:color w:val="000000"/>
        </w:rPr>
      </w:pPr>
    </w:p>
    <w:p w:rsidR="00A025B0" w:rsidRPr="00A025B0" w:rsidRDefault="00A025B0" w:rsidP="00A025B0">
      <w:pPr>
        <w:spacing w:before="102" w:after="240"/>
        <w:ind w:left="5670"/>
        <w:rPr>
          <w:color w:val="000000"/>
        </w:rPr>
      </w:pPr>
    </w:p>
    <w:p w:rsidR="00A025B0" w:rsidRPr="00A025B0" w:rsidRDefault="00A025B0" w:rsidP="00A025B0">
      <w:pPr>
        <w:spacing w:before="280"/>
        <w:ind w:left="5670"/>
        <w:rPr>
          <w:color w:val="000000"/>
        </w:rPr>
      </w:pPr>
      <w:r w:rsidRPr="00A025B0">
        <w:rPr>
          <w:color w:val="000000"/>
        </w:rPr>
        <w:t>УТВЕРЖДАЮ</w:t>
      </w:r>
    </w:p>
    <w:p w:rsidR="00A025B0" w:rsidRPr="00A025B0" w:rsidRDefault="00A025B0" w:rsidP="00A025B0">
      <w:pPr>
        <w:ind w:left="5670"/>
        <w:rPr>
          <w:color w:val="000000"/>
        </w:rPr>
      </w:pPr>
      <w:proofErr w:type="spellStart"/>
      <w:r w:rsidRPr="00A025B0">
        <w:rPr>
          <w:color w:val="000000"/>
        </w:rPr>
        <w:t>И.о</w:t>
      </w:r>
      <w:proofErr w:type="gramStart"/>
      <w:r w:rsidRPr="00A025B0">
        <w:rPr>
          <w:color w:val="000000"/>
        </w:rPr>
        <w:t>.г</w:t>
      </w:r>
      <w:proofErr w:type="gramEnd"/>
      <w:r w:rsidRPr="00A025B0">
        <w:rPr>
          <w:color w:val="000000"/>
        </w:rPr>
        <w:t>лавы</w:t>
      </w:r>
      <w:proofErr w:type="spellEnd"/>
      <w:r w:rsidRPr="00A025B0">
        <w:rPr>
          <w:color w:val="000000"/>
        </w:rPr>
        <w:t xml:space="preserve"> Администрации  </w:t>
      </w:r>
    </w:p>
    <w:p w:rsidR="00A025B0" w:rsidRPr="00A025B0" w:rsidRDefault="00A025B0" w:rsidP="00A025B0">
      <w:pPr>
        <w:ind w:left="5670"/>
        <w:rPr>
          <w:color w:val="000000"/>
        </w:rPr>
      </w:pPr>
      <w:r w:rsidRPr="00A025B0">
        <w:rPr>
          <w:color w:val="000000"/>
        </w:rPr>
        <w:t xml:space="preserve">Багаевского сельского поселения </w:t>
      </w:r>
    </w:p>
    <w:p w:rsidR="00A025B0" w:rsidRPr="00A025B0" w:rsidRDefault="00A025B0" w:rsidP="00A025B0">
      <w:pPr>
        <w:spacing w:before="102" w:after="240"/>
        <w:ind w:left="4950" w:firstLine="720"/>
        <w:rPr>
          <w:color w:val="000000"/>
        </w:rPr>
      </w:pPr>
    </w:p>
    <w:p w:rsidR="00A025B0" w:rsidRPr="00A025B0" w:rsidRDefault="00A025B0" w:rsidP="00A025B0">
      <w:pPr>
        <w:spacing w:before="102" w:after="102"/>
        <w:ind w:left="4950"/>
        <w:rPr>
          <w:color w:val="000000"/>
        </w:rPr>
      </w:pPr>
      <w:r w:rsidRPr="00A025B0">
        <w:rPr>
          <w:color w:val="000000"/>
        </w:rPr>
        <w:t>_________________</w:t>
      </w:r>
      <w:proofErr w:type="spellStart"/>
      <w:r w:rsidRPr="00A025B0">
        <w:rPr>
          <w:color w:val="000000"/>
        </w:rPr>
        <w:t>О.А.Куповцова</w:t>
      </w:r>
      <w:proofErr w:type="spellEnd"/>
      <w:r w:rsidRPr="00A025B0">
        <w:rPr>
          <w:color w:val="000000"/>
        </w:rPr>
        <w:t xml:space="preserve">   </w:t>
      </w:r>
      <w:r w:rsidRPr="00A025B0">
        <w:rPr>
          <w:color w:val="000000"/>
        </w:rPr>
        <w:tab/>
      </w:r>
      <w:r w:rsidRPr="00A025B0">
        <w:rPr>
          <w:color w:val="000000"/>
        </w:rPr>
        <w:tab/>
      </w:r>
      <w:r w:rsidRPr="00A025B0">
        <w:rPr>
          <w:color w:val="000000"/>
        </w:rPr>
        <w:tab/>
        <w:t>«_____»      ___________   2024 года</w:t>
      </w: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240"/>
        <w:jc w:val="center"/>
        <w:rPr>
          <w:color w:val="000000"/>
        </w:rPr>
      </w:pPr>
    </w:p>
    <w:p w:rsidR="00A025B0" w:rsidRPr="00A025B0" w:rsidRDefault="00A025B0" w:rsidP="00A025B0">
      <w:pPr>
        <w:spacing w:before="102" w:after="240"/>
        <w:jc w:val="center"/>
        <w:rPr>
          <w:color w:val="000000"/>
        </w:rPr>
      </w:pPr>
    </w:p>
    <w:p w:rsidR="00A025B0" w:rsidRPr="00A025B0" w:rsidRDefault="00A025B0" w:rsidP="00A025B0">
      <w:pPr>
        <w:spacing w:before="102" w:after="240"/>
        <w:jc w:val="center"/>
        <w:rPr>
          <w:color w:val="000000"/>
        </w:rPr>
      </w:pPr>
    </w:p>
    <w:p w:rsidR="00A025B0" w:rsidRPr="00A025B0" w:rsidRDefault="00A025B0" w:rsidP="00A025B0">
      <w:pPr>
        <w:spacing w:before="102" w:after="240"/>
        <w:jc w:val="center"/>
        <w:rPr>
          <w:b/>
          <w:color w:val="000000"/>
        </w:rPr>
      </w:pPr>
    </w:p>
    <w:p w:rsidR="00A025B0" w:rsidRPr="00A025B0" w:rsidRDefault="00A025B0" w:rsidP="00A025B0">
      <w:pPr>
        <w:spacing w:before="102" w:after="102"/>
        <w:jc w:val="center"/>
        <w:rPr>
          <w:b/>
          <w:color w:val="000000"/>
        </w:rPr>
      </w:pPr>
      <w:r w:rsidRPr="00A025B0">
        <w:rPr>
          <w:b/>
          <w:color w:val="000000"/>
        </w:rPr>
        <w:t>КОНКУРСНАЯ ДОКУМЕНТАЦИЯ</w:t>
      </w:r>
    </w:p>
    <w:p w:rsidR="00A025B0" w:rsidRPr="00A025B0" w:rsidRDefault="00A025B0" w:rsidP="00A025B0">
      <w:pPr>
        <w:spacing w:before="102" w:after="102"/>
        <w:jc w:val="center"/>
        <w:rPr>
          <w:b/>
          <w:color w:val="000000"/>
        </w:rPr>
      </w:pPr>
      <w:r w:rsidRPr="00A025B0">
        <w:rPr>
          <w:b/>
          <w:color w:val="000000"/>
        </w:rPr>
        <w:t>ОТКРЫТЫЙ КОНКУРС</w:t>
      </w:r>
    </w:p>
    <w:p w:rsidR="00A025B0" w:rsidRPr="00A025B0" w:rsidRDefault="00A025B0" w:rsidP="00A025B0">
      <w:pPr>
        <w:jc w:val="center"/>
        <w:rPr>
          <w:color w:val="000000"/>
        </w:rPr>
      </w:pPr>
      <w:r w:rsidRPr="00A025B0">
        <w:rPr>
          <w:color w:val="000000"/>
        </w:rPr>
        <w:t xml:space="preserve">по отбору управляющей организации для управления </w:t>
      </w:r>
    </w:p>
    <w:p w:rsidR="00A025B0" w:rsidRPr="00A025B0" w:rsidRDefault="00A025B0" w:rsidP="00A025B0">
      <w:pPr>
        <w:jc w:val="center"/>
        <w:rPr>
          <w:color w:val="000000"/>
        </w:rPr>
      </w:pPr>
      <w:r w:rsidRPr="00A025B0">
        <w:rPr>
          <w:color w:val="000000"/>
        </w:rPr>
        <w:t>многоквартирными домами</w:t>
      </w:r>
    </w:p>
    <w:p w:rsidR="00A025B0" w:rsidRPr="00A025B0" w:rsidRDefault="00A025B0" w:rsidP="00A025B0">
      <w:pPr>
        <w:shd w:val="clear" w:color="auto" w:fill="FFFFFF"/>
        <w:spacing w:before="102" w:after="240" w:line="301" w:lineRule="atLeast"/>
        <w:ind w:left="74" w:right="232"/>
        <w:jc w:val="center"/>
        <w:rPr>
          <w:color w:val="000000"/>
        </w:rPr>
      </w:pPr>
    </w:p>
    <w:p w:rsidR="00A025B0" w:rsidRPr="00A025B0" w:rsidRDefault="00A025B0" w:rsidP="00A025B0">
      <w:pPr>
        <w:shd w:val="clear" w:color="auto" w:fill="FFFFFF"/>
        <w:spacing w:before="102" w:after="240" w:line="301" w:lineRule="atLeast"/>
        <w:ind w:left="74" w:right="232"/>
        <w:jc w:val="center"/>
        <w:rPr>
          <w:color w:val="000000"/>
        </w:rPr>
      </w:pPr>
    </w:p>
    <w:p w:rsidR="00A025B0" w:rsidRPr="00A025B0" w:rsidRDefault="00A025B0" w:rsidP="00A025B0">
      <w:pPr>
        <w:shd w:val="clear" w:color="auto" w:fill="FFFFFF"/>
        <w:spacing w:before="102" w:after="102" w:line="301" w:lineRule="atLeast"/>
        <w:ind w:left="74" w:right="232"/>
        <w:jc w:val="center"/>
        <w:rPr>
          <w:color w:val="000000"/>
        </w:rPr>
      </w:pPr>
      <w:r w:rsidRPr="00A025B0">
        <w:rPr>
          <w:color w:val="000000"/>
        </w:rPr>
        <w:t>Конкурсная документация разработана в соответствии с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A025B0" w:rsidRPr="00A025B0" w:rsidRDefault="00A025B0" w:rsidP="00A025B0">
      <w:pPr>
        <w:shd w:val="clear" w:color="auto" w:fill="FFFFFF"/>
        <w:spacing w:before="1440"/>
        <w:ind w:left="119" w:right="57"/>
        <w:jc w:val="center"/>
        <w:rPr>
          <w:color w:val="000000"/>
        </w:rPr>
      </w:pPr>
    </w:p>
    <w:p w:rsidR="00A025B0" w:rsidRPr="00A025B0" w:rsidRDefault="00A025B0" w:rsidP="00A025B0">
      <w:pPr>
        <w:shd w:val="clear" w:color="auto" w:fill="FFFFFF"/>
        <w:spacing w:before="1440"/>
        <w:ind w:left="119" w:right="57"/>
        <w:jc w:val="center"/>
        <w:rPr>
          <w:color w:val="000000"/>
        </w:rPr>
      </w:pPr>
    </w:p>
    <w:p w:rsidR="00A025B0" w:rsidRPr="00A025B0" w:rsidRDefault="00A025B0" w:rsidP="00A025B0">
      <w:pPr>
        <w:shd w:val="clear" w:color="auto" w:fill="FFFFFF"/>
        <w:spacing w:before="1440"/>
        <w:ind w:left="119" w:right="57"/>
        <w:jc w:val="center"/>
        <w:rPr>
          <w:color w:val="000000"/>
        </w:rPr>
      </w:pPr>
      <w:r w:rsidRPr="00A025B0">
        <w:rPr>
          <w:color w:val="000000"/>
        </w:rPr>
        <w:t>ст. Багаевская, 2024 г.</w:t>
      </w:r>
    </w:p>
    <w:p w:rsidR="00A025B0" w:rsidRPr="00A025B0" w:rsidRDefault="00A025B0" w:rsidP="00A025B0">
      <w:pPr>
        <w:shd w:val="clear" w:color="auto" w:fill="FFFFFF"/>
        <w:spacing w:before="822"/>
        <w:ind w:left="119" w:right="57"/>
        <w:jc w:val="center"/>
        <w:rPr>
          <w:color w:val="000000"/>
        </w:rPr>
      </w:pPr>
    </w:p>
    <w:p w:rsidR="00A025B0" w:rsidRPr="00A025B0" w:rsidRDefault="00A025B0" w:rsidP="00A025B0">
      <w:pPr>
        <w:spacing w:before="280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Содержание конкурсной документации</w:t>
      </w:r>
    </w:p>
    <w:tbl>
      <w:tblPr>
        <w:tblW w:w="0" w:type="auto"/>
        <w:tblInd w:w="-6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3"/>
        <w:gridCol w:w="9472"/>
      </w:tblGrid>
      <w:tr w:rsidR="00A025B0" w:rsidRPr="00A025B0" w:rsidTr="00C74A65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jc w:val="center"/>
              <w:rPr>
                <w:color w:val="000000"/>
              </w:rPr>
            </w:pPr>
            <w:r w:rsidRPr="00A025B0">
              <w:rPr>
                <w:color w:val="000000"/>
              </w:rPr>
              <w:t>I.</w:t>
            </w: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</w:rPr>
            </w:pPr>
            <w:r w:rsidRPr="00A025B0">
              <w:rPr>
                <w:color w:val="000000"/>
              </w:rPr>
              <w:t>Общие сведения о конкурсе</w:t>
            </w:r>
          </w:p>
        </w:tc>
      </w:tr>
      <w:tr w:rsidR="00A025B0" w:rsidRPr="00A025B0" w:rsidTr="00C74A65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jc w:val="center"/>
              <w:rPr>
                <w:color w:val="000000"/>
              </w:rPr>
            </w:pPr>
            <w:r w:rsidRPr="00A025B0">
              <w:rPr>
                <w:color w:val="000000"/>
              </w:rPr>
              <w:t>II.</w:t>
            </w: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</w:rPr>
            </w:pPr>
            <w:r w:rsidRPr="00A025B0">
              <w:rPr>
                <w:color w:val="000000"/>
              </w:rPr>
              <w:t>Информационная карта конкурса</w:t>
            </w:r>
          </w:p>
        </w:tc>
      </w:tr>
      <w:tr w:rsidR="00A025B0" w:rsidRPr="00A025B0" w:rsidTr="00C74A65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</w:rPr>
            </w:pPr>
            <w:r w:rsidRPr="00A025B0">
              <w:rPr>
                <w:color w:val="000000"/>
              </w:rPr>
              <w:t>Приложение №1. Акт о техническом состоянии общего имущества объекта</w:t>
            </w:r>
          </w:p>
        </w:tc>
      </w:tr>
      <w:tr w:rsidR="00A025B0" w:rsidRPr="00A025B0" w:rsidTr="00C74A65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</w:rPr>
            </w:pPr>
            <w:r w:rsidRPr="00A025B0">
              <w:rPr>
                <w:color w:val="000000"/>
              </w:rPr>
              <w:t>Приложение №2. Перечень обязательных работ и услуг по содержанию и ремонту общего имущества собственника помещений в многоквартирном доме, являющегося объектом конкурса</w:t>
            </w:r>
          </w:p>
        </w:tc>
      </w:tr>
      <w:tr w:rsidR="00A025B0" w:rsidRPr="00A025B0" w:rsidTr="00C74A65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</w:rPr>
            </w:pPr>
            <w:r w:rsidRPr="00A025B0">
              <w:rPr>
                <w:color w:val="000000"/>
              </w:rPr>
              <w:t>Приложение №3.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</w:tr>
      <w:tr w:rsidR="00A025B0" w:rsidRPr="00A025B0" w:rsidTr="00C74A65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</w:rPr>
            </w:pPr>
            <w:r w:rsidRPr="00A025B0">
              <w:rPr>
                <w:color w:val="000000"/>
              </w:rPr>
              <w:t>Приложение №4. Заявка на участие в конкурсе по отбору управляющей организации для управления многоквартирным домом</w:t>
            </w:r>
          </w:p>
        </w:tc>
      </w:tr>
      <w:tr w:rsidR="00A025B0" w:rsidRPr="00A025B0" w:rsidTr="00C74A65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</w:rPr>
            </w:pPr>
            <w:r w:rsidRPr="00A025B0">
              <w:rPr>
                <w:color w:val="000000"/>
              </w:rPr>
              <w:t>Приложение №5. Проект договора</w:t>
            </w:r>
          </w:p>
        </w:tc>
      </w:tr>
      <w:tr w:rsidR="00A025B0" w:rsidRPr="00A025B0" w:rsidTr="00C74A65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snapToGrid w:val="0"/>
              <w:spacing w:after="119"/>
              <w:rPr>
                <w:color w:val="000000"/>
              </w:rPr>
            </w:pPr>
          </w:p>
        </w:tc>
      </w:tr>
    </w:tbl>
    <w:p w:rsidR="00A025B0" w:rsidRPr="00A025B0" w:rsidRDefault="00A025B0" w:rsidP="00A025B0">
      <w:pPr>
        <w:spacing w:before="102" w:after="240"/>
        <w:ind w:firstLine="720"/>
      </w:pP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280"/>
        <w:jc w:val="center"/>
        <w:rPr>
          <w:color w:val="000000"/>
        </w:rPr>
      </w:pPr>
    </w:p>
    <w:p w:rsidR="00A025B0" w:rsidRPr="00A025B0" w:rsidRDefault="00A025B0" w:rsidP="00A025B0">
      <w:pPr>
        <w:keepNext/>
        <w:pageBreakBefore/>
        <w:numPr>
          <w:ilvl w:val="0"/>
          <w:numId w:val="9"/>
        </w:numPr>
        <w:spacing w:line="200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A025B0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Общие сведения о конкурсе</w:t>
      </w:r>
    </w:p>
    <w:p w:rsidR="00A025B0" w:rsidRPr="00A025B0" w:rsidRDefault="00A025B0" w:rsidP="00A025B0">
      <w:pPr>
        <w:spacing w:line="200" w:lineRule="atLeast"/>
        <w:jc w:val="center"/>
        <w:rPr>
          <w:color w:val="000000"/>
        </w:rPr>
      </w:pPr>
    </w:p>
    <w:p w:rsidR="00A025B0" w:rsidRPr="00A025B0" w:rsidRDefault="00A025B0" w:rsidP="00A025B0">
      <w:pPr>
        <w:keepNext/>
        <w:spacing w:line="200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A025B0">
        <w:rPr>
          <w:rFonts w:ascii="Arial" w:hAnsi="Arial" w:cs="Arial"/>
          <w:b/>
          <w:bCs/>
          <w:color w:val="000000"/>
          <w:sz w:val="27"/>
          <w:szCs w:val="27"/>
        </w:rPr>
        <w:t>1. Общие положения</w:t>
      </w:r>
    </w:p>
    <w:p w:rsidR="00A025B0" w:rsidRPr="00A025B0" w:rsidRDefault="00A025B0" w:rsidP="00A025B0">
      <w:pPr>
        <w:spacing w:line="200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1"/>
        <w:jc w:val="both"/>
        <w:rPr>
          <w:color w:val="000000"/>
        </w:rPr>
      </w:pPr>
      <w:r w:rsidRPr="00A025B0">
        <w:rPr>
          <w:color w:val="000000"/>
        </w:rPr>
        <w:t>Настоящая конкурсная документация разработана в соответствии с Жилищным кодексом Российской Федерации,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025B0" w:rsidRPr="00A025B0" w:rsidRDefault="00A025B0" w:rsidP="00A025B0">
      <w:pPr>
        <w:spacing w:line="200" w:lineRule="atLeast"/>
        <w:ind w:firstLine="561"/>
        <w:rPr>
          <w:color w:val="000000"/>
        </w:rPr>
      </w:pPr>
    </w:p>
    <w:p w:rsidR="00A025B0" w:rsidRPr="00A025B0" w:rsidRDefault="00A025B0" w:rsidP="00A025B0">
      <w:pPr>
        <w:spacing w:line="200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2. Понятия, термины и сокращения, </w:t>
      </w:r>
    </w:p>
    <w:p w:rsidR="00A025B0" w:rsidRPr="00A025B0" w:rsidRDefault="00A025B0" w:rsidP="00A025B0">
      <w:pPr>
        <w:spacing w:line="200" w:lineRule="atLeast"/>
        <w:jc w:val="center"/>
        <w:rPr>
          <w:b/>
          <w:bCs/>
          <w:color w:val="000000"/>
        </w:rPr>
      </w:pPr>
      <w:proofErr w:type="gramStart"/>
      <w:r w:rsidRPr="00A025B0">
        <w:rPr>
          <w:b/>
          <w:bCs/>
          <w:color w:val="000000"/>
        </w:rPr>
        <w:t>используемые в конкурсной документации</w:t>
      </w:r>
      <w:proofErr w:type="gramEnd"/>
    </w:p>
    <w:p w:rsidR="00A025B0" w:rsidRPr="00A025B0" w:rsidRDefault="00A025B0" w:rsidP="00A025B0">
      <w:pPr>
        <w:spacing w:line="200" w:lineRule="atLeast"/>
        <w:ind w:firstLine="561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1"/>
        <w:jc w:val="both"/>
        <w:rPr>
          <w:color w:val="000000"/>
        </w:rPr>
      </w:pPr>
      <w:r w:rsidRPr="00A025B0">
        <w:rPr>
          <w:color w:val="000000"/>
        </w:rPr>
        <w:t>2.1. Понятия, термины и сокращения, используемые в конкурсной документации, применяются в значениях, определенных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025B0" w:rsidRPr="00A025B0" w:rsidRDefault="00A025B0" w:rsidP="00A025B0">
      <w:pPr>
        <w:spacing w:line="200" w:lineRule="atLeast"/>
        <w:ind w:firstLine="561"/>
        <w:jc w:val="both"/>
        <w:rPr>
          <w:color w:val="000000"/>
        </w:rPr>
      </w:pPr>
      <w:r w:rsidRPr="00A025B0">
        <w:rPr>
          <w:color w:val="000000"/>
        </w:rPr>
        <w:t>2.2. В настоящей конкурсной документации используются следующие понятия, термины и сокращения: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proofErr w:type="gramStart"/>
      <w:r w:rsidRPr="00A025B0">
        <w:rPr>
          <w:b/>
          <w:color w:val="000000"/>
        </w:rPr>
        <w:t>"конкурс</w:t>
      </w:r>
      <w:r w:rsidRPr="00A025B0">
        <w:rPr>
          <w:color w:val="000000"/>
        </w:rPr>
        <w:t>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конкурс;</w:t>
      </w:r>
      <w:proofErr w:type="gramEnd"/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bookmarkStart w:id="1" w:name="10022"/>
      <w:bookmarkEnd w:id="1"/>
      <w:r w:rsidRPr="00A025B0">
        <w:rPr>
          <w:b/>
          <w:color w:val="000000"/>
        </w:rPr>
        <w:t>"предмет конкурса"</w:t>
      </w:r>
      <w:r w:rsidRPr="00A025B0">
        <w:rPr>
          <w:color w:val="000000"/>
        </w:rPr>
        <w:t xml:space="preserve"> - право заключения договоров управления многоквартирным домом в отношении объекта конкурса;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bookmarkStart w:id="2" w:name="10023"/>
      <w:bookmarkEnd w:id="2"/>
      <w:r w:rsidRPr="00A025B0">
        <w:rPr>
          <w:b/>
          <w:color w:val="000000"/>
        </w:rPr>
        <w:t>"объект конкурса"</w:t>
      </w:r>
      <w:r w:rsidRPr="00A025B0">
        <w:rPr>
          <w:color w:val="000000"/>
        </w:rPr>
        <w:t xml:space="preserve"> - общее имущество собственников помещений в многоквартирном доме, на право управления, которым проводится конкурс;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bookmarkStart w:id="3" w:name="10024"/>
      <w:bookmarkEnd w:id="3"/>
      <w:r w:rsidRPr="00A025B0">
        <w:rPr>
          <w:b/>
          <w:color w:val="000000"/>
        </w:rPr>
        <w:t>"размер платы за содержание и ремонт жилого помещения"</w:t>
      </w:r>
      <w:r w:rsidRPr="00A025B0">
        <w:rPr>
          <w:color w:val="000000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 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bookmarkStart w:id="4" w:name="10025"/>
      <w:bookmarkEnd w:id="4"/>
      <w:r w:rsidRPr="00A025B0">
        <w:rPr>
          <w:b/>
          <w:color w:val="000000"/>
        </w:rPr>
        <w:t>"организатор конкурса"</w:t>
      </w:r>
      <w:r w:rsidRPr="00A025B0">
        <w:rPr>
          <w:color w:val="000000"/>
        </w:rPr>
        <w:t xml:space="preserve"> - орган местного самоуправления;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bookmarkStart w:id="5" w:name="10026"/>
      <w:bookmarkEnd w:id="5"/>
      <w:r w:rsidRPr="00A025B0">
        <w:rPr>
          <w:b/>
          <w:color w:val="000000"/>
        </w:rPr>
        <w:t>"управляющая организация"</w:t>
      </w:r>
      <w:r w:rsidRPr="00A025B0">
        <w:rPr>
          <w:color w:val="000000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bookmarkStart w:id="6" w:name="10027"/>
      <w:bookmarkEnd w:id="6"/>
      <w:r w:rsidRPr="00A025B0">
        <w:rPr>
          <w:b/>
          <w:color w:val="000000"/>
        </w:rPr>
        <w:t>"претендент"</w:t>
      </w:r>
      <w:r w:rsidRPr="00A025B0">
        <w:rPr>
          <w:color w:val="000000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bookmarkStart w:id="7" w:name="10028"/>
      <w:bookmarkEnd w:id="7"/>
      <w:r w:rsidRPr="00A025B0">
        <w:rPr>
          <w:b/>
          <w:color w:val="000000"/>
        </w:rPr>
        <w:t>"участник конкурса"</w:t>
      </w:r>
      <w:r w:rsidRPr="00A025B0">
        <w:rPr>
          <w:color w:val="000000"/>
        </w:rPr>
        <w:t xml:space="preserve"> - претендент, допущенный конкурсной комиссией к участию в конкурсе.</w:t>
      </w:r>
    </w:p>
    <w:p w:rsidR="00A025B0" w:rsidRPr="00A025B0" w:rsidRDefault="00A025B0" w:rsidP="00A025B0">
      <w:pPr>
        <w:spacing w:line="200" w:lineRule="atLeast"/>
        <w:ind w:firstLine="363"/>
        <w:jc w:val="center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363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3. Требования к претендентам на участие в конкурсе</w:t>
      </w:r>
    </w:p>
    <w:p w:rsidR="00A025B0" w:rsidRPr="00A025B0" w:rsidRDefault="00A025B0" w:rsidP="00A025B0">
      <w:pPr>
        <w:spacing w:line="200" w:lineRule="atLeast"/>
        <w:ind w:firstLine="363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line="200" w:lineRule="atLeast"/>
        <w:ind w:firstLine="561"/>
        <w:jc w:val="both"/>
        <w:rPr>
          <w:color w:val="000000"/>
        </w:rPr>
      </w:pPr>
      <w:r w:rsidRPr="00A025B0">
        <w:rPr>
          <w:color w:val="000000"/>
        </w:rPr>
        <w:t xml:space="preserve">3.1. </w:t>
      </w:r>
      <w:proofErr w:type="gramStart"/>
      <w:r w:rsidRPr="00A025B0">
        <w:rPr>
          <w:color w:val="000000"/>
        </w:rPr>
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  <w:proofErr w:type="gramEnd"/>
    </w:p>
    <w:p w:rsidR="00A025B0" w:rsidRPr="00A025B0" w:rsidRDefault="00A025B0" w:rsidP="00A025B0">
      <w:pPr>
        <w:spacing w:line="200" w:lineRule="atLeast"/>
        <w:ind w:firstLine="561"/>
        <w:jc w:val="both"/>
        <w:rPr>
          <w:color w:val="000000"/>
        </w:rPr>
      </w:pPr>
      <w:r w:rsidRPr="00A025B0">
        <w:rPr>
          <w:color w:val="000000"/>
        </w:rPr>
        <w:t>3.2. При проведении конкурса устанавливаются следующие требования к претендентам: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r w:rsidRPr="00A025B0">
        <w:rPr>
          <w:color w:val="000000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r w:rsidRPr="00A025B0">
        <w:rPr>
          <w:color w:val="000000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r w:rsidRPr="00A025B0">
        <w:rPr>
          <w:color w:val="000000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A025B0">
          <w:rPr>
            <w:color w:val="0000FF"/>
            <w:u w:val="single"/>
          </w:rPr>
          <w:t>Кодексом</w:t>
        </w:r>
      </w:hyperlink>
      <w:r w:rsidRPr="00A025B0">
        <w:t xml:space="preserve"> </w:t>
      </w:r>
      <w:r w:rsidRPr="00A025B0">
        <w:rPr>
          <w:color w:val="000000"/>
        </w:rPr>
        <w:t>Российской Федерации об административных правонарушениях;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r w:rsidRPr="00A025B0">
        <w:rPr>
          <w:color w:val="000000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</w:t>
      </w:r>
      <w:r w:rsidRPr="00A025B0">
        <w:rPr>
          <w:color w:val="000000"/>
        </w:rPr>
        <w:lastRenderedPageBreak/>
        <w:t xml:space="preserve">отчетный период в размере свыше 25 %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A025B0">
        <w:rPr>
          <w:color w:val="000000"/>
        </w:rPr>
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10" w:history="1">
        <w:r w:rsidRPr="00A025B0">
          <w:rPr>
            <w:color w:val="0000FF"/>
            <w:u w:val="single"/>
          </w:rPr>
          <w:t>законодательством</w:t>
        </w:r>
      </w:hyperlink>
      <w:r w:rsidRPr="00A025B0">
        <w:rPr>
          <w:color w:val="000000"/>
        </w:rPr>
        <w:t xml:space="preserve">  Российской Федерации и решение по такой жалобе не вступило в силу;</w:t>
      </w:r>
      <w:proofErr w:type="gramEnd"/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r w:rsidRPr="00A025B0">
        <w:rPr>
          <w:color w:val="000000"/>
        </w:rPr>
        <w:t>5) отсутствие у претендента кредиторской задолженности за последний завершенный отчетный период в размере свыше 70 % балансовой стоимости активов претендента по данным бухгалтерской отчетности за последний завершенный отчетный период;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r w:rsidRPr="00A025B0">
        <w:rPr>
          <w:color w:val="000000"/>
        </w:rPr>
        <w:t>6) внесение претендентом на счет, указанный в конкурсной документации, сре</w:t>
      </w:r>
      <w:proofErr w:type="gramStart"/>
      <w:r w:rsidRPr="00A025B0">
        <w:rPr>
          <w:color w:val="000000"/>
        </w:rPr>
        <w:t>дств в к</w:t>
      </w:r>
      <w:proofErr w:type="gramEnd"/>
      <w:r w:rsidRPr="00A025B0">
        <w:rPr>
          <w:color w:val="000000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3.3. В случае </w:t>
      </w:r>
      <w:proofErr w:type="gramStart"/>
      <w:r w:rsidRPr="00A025B0">
        <w:rPr>
          <w:color w:val="000000"/>
        </w:rPr>
        <w:t>установления фактов несоответствия участника конкурса</w:t>
      </w:r>
      <w:proofErr w:type="gramEnd"/>
      <w:r w:rsidRPr="00A025B0">
        <w:rPr>
          <w:color w:val="000000"/>
        </w:rPr>
        <w:t xml:space="preserve"> требованиям к претендентам, установленным пунктом 3.2. настоящей Документации, Единая комиссия отстраняет участника конкурса от участия в конкурсе на любом этапе его проведения.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</w:p>
    <w:p w:rsidR="00A025B0" w:rsidRPr="00A025B0" w:rsidRDefault="00A025B0" w:rsidP="00A025B0">
      <w:pPr>
        <w:numPr>
          <w:ilvl w:val="0"/>
          <w:numId w:val="8"/>
        </w:numPr>
        <w:spacing w:line="200" w:lineRule="atLeast"/>
        <w:jc w:val="center"/>
        <w:rPr>
          <w:b/>
          <w:color w:val="000000"/>
        </w:rPr>
      </w:pPr>
      <w:r w:rsidRPr="00A025B0">
        <w:rPr>
          <w:b/>
          <w:color w:val="000000"/>
        </w:rPr>
        <w:t>Разъяснение положений конкурсной документации</w:t>
      </w:r>
    </w:p>
    <w:p w:rsidR="00A025B0" w:rsidRPr="00A025B0" w:rsidRDefault="00A025B0" w:rsidP="00A025B0">
      <w:pPr>
        <w:spacing w:line="200" w:lineRule="atLeast"/>
        <w:ind w:firstLine="363"/>
        <w:jc w:val="both"/>
        <w:rPr>
          <w:color w:val="000000"/>
        </w:rPr>
      </w:pP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r w:rsidRPr="00A025B0">
        <w:rPr>
          <w:color w:val="000000"/>
        </w:rPr>
        <w:t xml:space="preserve">4.1.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A025B0">
        <w:rPr>
          <w:color w:val="000000"/>
        </w:rPr>
        <w:t>позднее</w:t>
      </w:r>
      <w:proofErr w:type="gramEnd"/>
      <w:r w:rsidRPr="00A025B0">
        <w:rPr>
          <w:color w:val="000000"/>
        </w:rPr>
        <w:t xml:space="preserve"> чем за 2 рабочих дня до даты окончания срока подачи заявок на участие в конкурсе.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r w:rsidRPr="00A025B0">
        <w:rPr>
          <w:color w:val="000000"/>
        </w:rPr>
        <w:t xml:space="preserve">4.2. В течение 1 рабочего дня </w:t>
      </w:r>
      <w:proofErr w:type="gramStart"/>
      <w:r w:rsidRPr="00A025B0">
        <w:rPr>
          <w:color w:val="000000"/>
        </w:rPr>
        <w:t>с даты направления</w:t>
      </w:r>
      <w:proofErr w:type="gramEnd"/>
      <w:r w:rsidRPr="00A025B0">
        <w:rPr>
          <w:color w:val="000000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A025B0" w:rsidRPr="00A025B0" w:rsidRDefault="00A025B0" w:rsidP="00A025B0">
      <w:pPr>
        <w:spacing w:line="200" w:lineRule="atLeast"/>
        <w:ind w:firstLine="567"/>
        <w:rPr>
          <w:color w:val="000000"/>
        </w:rPr>
      </w:pPr>
    </w:p>
    <w:p w:rsidR="00A025B0" w:rsidRPr="00A025B0" w:rsidRDefault="00A025B0" w:rsidP="00A025B0">
      <w:pPr>
        <w:numPr>
          <w:ilvl w:val="0"/>
          <w:numId w:val="8"/>
        </w:numPr>
        <w:spacing w:line="200" w:lineRule="atLeast"/>
        <w:jc w:val="center"/>
        <w:rPr>
          <w:b/>
          <w:color w:val="000000"/>
        </w:rPr>
      </w:pPr>
      <w:bookmarkStart w:id="8" w:name="_Ref119429410"/>
      <w:bookmarkEnd w:id="8"/>
      <w:r w:rsidRPr="00A025B0">
        <w:rPr>
          <w:b/>
          <w:color w:val="000000"/>
        </w:rPr>
        <w:t>Внесение изменений в конкурсную документацию</w:t>
      </w:r>
    </w:p>
    <w:p w:rsidR="00A025B0" w:rsidRPr="00A025B0" w:rsidRDefault="00A025B0" w:rsidP="00A025B0">
      <w:pPr>
        <w:spacing w:line="200" w:lineRule="atLeast"/>
        <w:ind w:firstLine="561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5.1.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A025B0">
        <w:rPr>
          <w:color w:val="000000"/>
        </w:rPr>
        <w:t>позднее</w:t>
      </w:r>
      <w:proofErr w:type="gramEnd"/>
      <w:r w:rsidRPr="00A025B0">
        <w:rPr>
          <w:color w:val="000000"/>
        </w:rPr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Pr="00A025B0">
        <w:rPr>
          <w:color w:val="000000"/>
        </w:rPr>
        <w:t>с даты принятия</w:t>
      </w:r>
      <w:proofErr w:type="gramEnd"/>
      <w:r w:rsidRPr="00A025B0">
        <w:rPr>
          <w:color w:val="000000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025B0" w:rsidRPr="00A025B0" w:rsidRDefault="00A025B0" w:rsidP="00A025B0">
      <w:pPr>
        <w:spacing w:line="200" w:lineRule="atLeast"/>
        <w:ind w:firstLine="567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rPr>
          <w:color w:val="000000"/>
        </w:rPr>
      </w:pPr>
    </w:p>
    <w:p w:rsidR="00A025B0" w:rsidRPr="00A025B0" w:rsidRDefault="00A025B0" w:rsidP="00A025B0">
      <w:pPr>
        <w:spacing w:line="200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6. Отказ от проведения конкурса</w:t>
      </w:r>
    </w:p>
    <w:p w:rsidR="00A025B0" w:rsidRPr="00A025B0" w:rsidRDefault="00A025B0" w:rsidP="00A025B0">
      <w:pPr>
        <w:spacing w:line="200" w:lineRule="atLeast"/>
        <w:ind w:firstLine="363"/>
        <w:rPr>
          <w:color w:val="000000"/>
        </w:rPr>
      </w:pP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6.1.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</w:t>
      </w:r>
      <w:r w:rsidRPr="00A025B0">
        <w:rPr>
          <w:b/>
          <w:bCs/>
          <w:color w:val="000000"/>
        </w:rPr>
        <w:t>Отказ от проведения конкурса по иным основаниям не допускается.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bookmarkStart w:id="9" w:name="10392"/>
      <w:bookmarkEnd w:id="9"/>
      <w:r w:rsidRPr="00A025B0">
        <w:rPr>
          <w:color w:val="000000"/>
        </w:rPr>
        <w:t xml:space="preserve">6.2. Если организатор конкурса отказался от проведения конкурса, то организатор конкурса в течение 2 рабочих дней </w:t>
      </w:r>
      <w:proofErr w:type="gramStart"/>
      <w:r w:rsidRPr="00A025B0">
        <w:rPr>
          <w:color w:val="000000"/>
        </w:rPr>
        <w:t>с даты принятия</w:t>
      </w:r>
      <w:proofErr w:type="gramEnd"/>
      <w:r w:rsidRPr="00A025B0">
        <w:rPr>
          <w:color w:val="000000"/>
        </w:rPr>
        <w:t xml:space="preserve"> такого решения обязан разместить извещение об отказе от проведения конкурса на официальном сайте. В течение 2 рабочих дней </w:t>
      </w:r>
      <w:proofErr w:type="gramStart"/>
      <w:r w:rsidRPr="00A025B0">
        <w:rPr>
          <w:color w:val="000000"/>
        </w:rPr>
        <w:t>с даты принятия</w:t>
      </w:r>
      <w:proofErr w:type="gramEnd"/>
      <w:r w:rsidRPr="00A025B0">
        <w:rPr>
          <w:color w:val="000000"/>
        </w:rPr>
        <w:t xml:space="preserve">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</w:t>
      </w:r>
      <w:r w:rsidRPr="00A025B0">
        <w:rPr>
          <w:color w:val="000000"/>
        </w:rPr>
        <w:lastRenderedPageBreak/>
        <w:t xml:space="preserve">обеспечения заявки на участие в конкурсе, в течение 5 рабочих дней </w:t>
      </w:r>
      <w:proofErr w:type="gramStart"/>
      <w:r w:rsidRPr="00A025B0">
        <w:rPr>
          <w:color w:val="000000"/>
        </w:rPr>
        <w:t>с даты принятия</w:t>
      </w:r>
      <w:proofErr w:type="gramEnd"/>
      <w:r w:rsidRPr="00A025B0">
        <w:rPr>
          <w:color w:val="000000"/>
        </w:rPr>
        <w:t xml:space="preserve"> решения об отказе от проведения конкурса.</w:t>
      </w:r>
    </w:p>
    <w:p w:rsidR="00A025B0" w:rsidRPr="00A025B0" w:rsidRDefault="00A025B0" w:rsidP="00A025B0">
      <w:pPr>
        <w:spacing w:line="200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line="200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7.  Предоставление конкурсной документации</w:t>
      </w:r>
    </w:p>
    <w:p w:rsidR="00A025B0" w:rsidRPr="00A025B0" w:rsidRDefault="00A025B0" w:rsidP="00A025B0">
      <w:pPr>
        <w:spacing w:line="200" w:lineRule="atLeast"/>
        <w:ind w:firstLine="567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Организатор конкурса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A025B0">
        <w:rPr>
          <w:color w:val="000000"/>
        </w:rPr>
        <w:t>с даты получения</w:t>
      </w:r>
      <w:proofErr w:type="gramEnd"/>
      <w:r w:rsidRPr="00A025B0">
        <w:rPr>
          <w:color w:val="000000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025B0" w:rsidRPr="00A025B0" w:rsidRDefault="00A025B0" w:rsidP="00A025B0">
      <w:pPr>
        <w:spacing w:line="200" w:lineRule="atLeast"/>
        <w:jc w:val="both"/>
        <w:rPr>
          <w:color w:val="000000"/>
        </w:rPr>
      </w:pPr>
    </w:p>
    <w:p w:rsidR="00A025B0" w:rsidRPr="00A025B0" w:rsidRDefault="00A025B0" w:rsidP="00A025B0">
      <w:pPr>
        <w:spacing w:line="200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8. Инструкция по подготовке заявки на участие в конкурсе</w:t>
      </w:r>
    </w:p>
    <w:p w:rsidR="00A025B0" w:rsidRPr="00A025B0" w:rsidRDefault="00A025B0" w:rsidP="00A025B0">
      <w:pPr>
        <w:spacing w:line="200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8.1. </w:t>
      </w:r>
      <w:proofErr w:type="gramStart"/>
      <w:r w:rsidRPr="00A025B0">
        <w:rPr>
          <w:color w:val="000000"/>
        </w:rPr>
        <w:t xml:space="preserve">Заявка на участие в конкурсе по отбору управляющих организаций для управления многоквартирным домом (далее – заявка) – основной документ,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домами, входящими в соответствующий лот, а также выражают согласие на заключение договора управления многоквартирным домом на условиях, указанных в конкурсной документации. </w:t>
      </w:r>
      <w:proofErr w:type="gramEnd"/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8.2. Заявка на участие в открытом конкурсе должна быть представлена на русском языке. Подача документов, входящих в состав заявки, на иностранном языке должна сопровождаться предоставлением надлежащим образом заверенного перевода соответствующих документов на русский язык.</w:t>
      </w:r>
    </w:p>
    <w:p w:rsidR="00A025B0" w:rsidRPr="00A025B0" w:rsidRDefault="00A025B0" w:rsidP="00A025B0">
      <w:pPr>
        <w:spacing w:line="200" w:lineRule="atLeast"/>
        <w:ind w:firstLine="561"/>
        <w:jc w:val="both"/>
        <w:rPr>
          <w:color w:val="000000"/>
        </w:rPr>
      </w:pPr>
      <w:r w:rsidRPr="00A025B0">
        <w:rPr>
          <w:color w:val="000000"/>
        </w:rPr>
        <w:t>8.3. Заявка на участие в конкурсе составляется в письменной форме в запечатанном конверте, в соответствии с указаниями, изложенными в Информационной карте конкурса по форме, установленной настоящей конкурсной документацией. Сведения, которые содержатся в заявках претендентов, не должны допускать двусмысленных толкований.</w:t>
      </w:r>
    </w:p>
    <w:p w:rsidR="00A025B0" w:rsidRPr="00A025B0" w:rsidRDefault="00A025B0" w:rsidP="00A025B0">
      <w:pPr>
        <w:spacing w:line="200" w:lineRule="atLeast"/>
        <w:ind w:firstLine="561"/>
        <w:jc w:val="both"/>
        <w:rPr>
          <w:color w:val="000000"/>
        </w:rPr>
      </w:pPr>
      <w:r w:rsidRPr="00A025B0">
        <w:rPr>
          <w:color w:val="000000"/>
        </w:rPr>
        <w:t xml:space="preserve">8.4. </w:t>
      </w:r>
      <w:proofErr w:type="gramStart"/>
      <w:r w:rsidRPr="00A025B0">
        <w:rPr>
          <w:color w:val="000000"/>
        </w:rPr>
        <w:t>Заявка на участие в конкурсе по форме, установленной Приложением № 4 к конкурсной документации, содержать сведения и документы, указанные в Информационной карте конкурса, должна быть подписана лицом, имеющим полномочия на ее подписание от имени претендента.</w:t>
      </w:r>
      <w:proofErr w:type="gramEnd"/>
      <w:r w:rsidRPr="00A025B0">
        <w:rPr>
          <w:color w:val="000000"/>
        </w:rPr>
        <w:t xml:space="preserve"> В форме заявки заполняются все разделы и все данные по пояснениям, указанным в круглых скобках. В разделе 2 заявки указывается предложение по выполнению условий договора управления многоквартирным домом в соответствии с требованиями конкурсной документации, в том числе конкретное предложение по Приложению № 2 настоящей Конкурсной документации, без указания слов: «не более», «не менее». </w:t>
      </w:r>
      <w:proofErr w:type="gramStart"/>
      <w:r w:rsidRPr="00A025B0">
        <w:rPr>
          <w:color w:val="000000"/>
        </w:rPr>
        <w:t>В разделе 2 заявки указывается также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доме, нанимателями жилых помещений по договору социального найма и договору найма жилых помещений государственного жилищного фонда (ежемесячно или в другие сроки, виды расчетных документов и т.п.).</w:t>
      </w:r>
      <w:proofErr w:type="gramEnd"/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8.5. 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</w:t>
      </w:r>
    </w:p>
    <w:p w:rsidR="00A025B0" w:rsidRPr="00A025B0" w:rsidRDefault="00A025B0" w:rsidP="00A025B0">
      <w:pPr>
        <w:spacing w:line="200" w:lineRule="atLeast"/>
        <w:ind w:firstLine="561"/>
        <w:jc w:val="both"/>
        <w:rPr>
          <w:color w:val="000000"/>
        </w:rPr>
      </w:pPr>
      <w:r w:rsidRPr="00A025B0">
        <w:rPr>
          <w:color w:val="000000"/>
        </w:rPr>
        <w:t>8.6. В тексте всех документов, входящих в состав заявки на участие в конкурсе, не должно быть никаких вставок между строк, надписей поверх изначального текста. Подчистки и исправления документов, входящих в состав заявки на участие в конкурсе, не допускаются, за исключением исправлений, скрепленных печатью и подтвержденных подписями лиц, подписавшими заявку на участие в конкурсе (или лицами, действующими по доверенности).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A025B0" w:rsidRPr="00A025B0" w:rsidRDefault="00A025B0" w:rsidP="00A025B0">
      <w:pPr>
        <w:spacing w:line="200" w:lineRule="atLeast"/>
        <w:ind w:firstLine="561"/>
        <w:jc w:val="both"/>
        <w:rPr>
          <w:color w:val="000000"/>
        </w:rPr>
      </w:pPr>
      <w:r w:rsidRPr="00A025B0">
        <w:rPr>
          <w:color w:val="000000"/>
        </w:rPr>
        <w:t>8.7.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 Представленные в составе заявки на участие в конкурсе документы претенденту не возвращаются. В качестве документа, подтверждающего внесение сре</w:t>
      </w:r>
      <w:proofErr w:type="gramStart"/>
      <w:r w:rsidRPr="00A025B0">
        <w:rPr>
          <w:color w:val="000000"/>
        </w:rPr>
        <w:t>дств в к</w:t>
      </w:r>
      <w:proofErr w:type="gramEnd"/>
      <w:r w:rsidRPr="00A025B0">
        <w:rPr>
          <w:color w:val="000000"/>
        </w:rPr>
        <w:t xml:space="preserve">ачестве </w:t>
      </w:r>
      <w:r w:rsidRPr="00A025B0">
        <w:rPr>
          <w:color w:val="000000"/>
        </w:rPr>
        <w:lastRenderedPageBreak/>
        <w:t>обеспечения заявки на участие в конкурсе, представляется экземпляр платежного поручения, выданного банком, копия квитанции об оплате. При внесении денежных сре</w:t>
      </w:r>
      <w:proofErr w:type="gramStart"/>
      <w:r w:rsidRPr="00A025B0">
        <w:rPr>
          <w:color w:val="000000"/>
        </w:rPr>
        <w:t>дств пр</w:t>
      </w:r>
      <w:proofErr w:type="gramEnd"/>
      <w:r w:rsidRPr="00A025B0">
        <w:rPr>
          <w:color w:val="000000"/>
        </w:rPr>
        <w:t>етендентом при помощи системы «Банк-Клиент» предоставляется оригинальная выписка из банка.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8.8. Все страницы заявки на участие в открытом конкурсе должны быть пронумерованы.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8.9. Документы заявки на участие в открытом конкурсе, представляются в одном томе, прошитом нитью (бечевкой), скрепленном печатью претендента (в случае ее наличия) и подписью уполномоченного лица претендента с указанием на обороте последнего листа заявки количества страниц.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8.10. Заявка на участие в конкурсе представляется организатору конкурса в закрытом виде (в запечатанном конверте) в установленные им сроки и время приема. При этом на таком конверте указывается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предпринимателя), наименование и адрес организатора конкурса, наименование конкурса, на участие в котором подается данная заявка.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По истечении установленного срока прием заявок прекращается.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8.11. В отношение одного лота подается отдельная заявка. Претендент вправе подать только одну заявку в отношении каждого лота. Если претендент подает заявки на участие в конкурсе по нескольким лотам, то форма заявки заполняется на каждый лот. При этом документы, прилагаемые к заявке, оформляются в одном экземпляре. Денежные средства в качестве обеспечения заявки на участие в конкурсе вносятся по каждому лоту отдельно.</w:t>
      </w:r>
    </w:p>
    <w:p w:rsidR="00A025B0" w:rsidRPr="00A025B0" w:rsidRDefault="00A025B0" w:rsidP="00A025B0">
      <w:pPr>
        <w:numPr>
          <w:ilvl w:val="1"/>
          <w:numId w:val="12"/>
        </w:num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При рассмотрении заявок на участие в конкурсе Единая комиссия вправе не допустить к участию в конкурсе претендента, заявка которого оформлена с отступлениями от требований, указанных в настоящем разделе.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</w:p>
    <w:p w:rsidR="00A025B0" w:rsidRPr="00A025B0" w:rsidRDefault="00A025B0" w:rsidP="00A025B0">
      <w:pPr>
        <w:spacing w:line="200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9. Подача, изменение и отзыв заявки на участие в конкурсе</w:t>
      </w:r>
    </w:p>
    <w:p w:rsidR="00A025B0" w:rsidRPr="00A025B0" w:rsidRDefault="00A025B0" w:rsidP="00A025B0">
      <w:pPr>
        <w:spacing w:line="200" w:lineRule="atLeast"/>
        <w:ind w:firstLine="363"/>
        <w:jc w:val="both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bookmarkStart w:id="10" w:name="_Ref119429546"/>
      <w:bookmarkEnd w:id="10"/>
      <w:r w:rsidRPr="00A025B0">
        <w:rPr>
          <w:color w:val="000000"/>
        </w:rPr>
        <w:t>9.1.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proofErr w:type="gramStart"/>
      <w:r w:rsidRPr="00A025B0">
        <w:rPr>
          <w:color w:val="000000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9.2. В случае, если претендент подает более одной заявки на участие в конкурсе в отношении одного и того же лота либо, при условии, что поданные ранее заявки таким претендентом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9.3. Претендент несет все расходы, связанные с подготовкой и подачей своей заявки на участие в конкурсе. 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9.4.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A025B0" w:rsidRPr="00A025B0" w:rsidRDefault="00A025B0" w:rsidP="00A025B0">
      <w:pPr>
        <w:numPr>
          <w:ilvl w:val="1"/>
          <w:numId w:val="10"/>
        </w:num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Каждая заявка на участие в конкурсе, поступившая в установленный извещением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A025B0" w:rsidRPr="00A025B0" w:rsidRDefault="00A025B0" w:rsidP="00A025B0">
      <w:pPr>
        <w:spacing w:line="200" w:lineRule="atLeast"/>
        <w:ind w:firstLine="570"/>
        <w:jc w:val="both"/>
        <w:rPr>
          <w:color w:val="000000"/>
        </w:rPr>
      </w:pPr>
      <w:r w:rsidRPr="00A025B0">
        <w:rPr>
          <w:color w:val="000000"/>
        </w:rPr>
        <w:t xml:space="preserve">        9.6. Претендент вправе изменить или отозвать заявку </w:t>
      </w:r>
      <w:proofErr w:type="gramStart"/>
      <w:r w:rsidRPr="00A025B0">
        <w:rPr>
          <w:color w:val="000000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A025B0">
        <w:rPr>
          <w:color w:val="000000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A025B0">
        <w:rPr>
          <w:color w:val="000000"/>
        </w:rPr>
        <w:t>с даты получения</w:t>
      </w:r>
      <w:proofErr w:type="gramEnd"/>
      <w:r w:rsidRPr="00A025B0">
        <w:rPr>
          <w:color w:val="000000"/>
        </w:rPr>
        <w:t xml:space="preserve"> организатором конкурса уведомления об отзыве заявки. Изменения заявки должны быть оформлены в порядке, установленном для оформления заявок на участие в конкурсе в соответствии с пунктами 8.1-8.11 настоящей Конкурсной документации.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9.7. В случае если по окончании срока подачи заявок на участие в конкурсе подана только одна заявка, она рассматривается в установленном порядке.</w:t>
      </w:r>
    </w:p>
    <w:p w:rsidR="00A025B0" w:rsidRPr="00A025B0" w:rsidRDefault="00A025B0" w:rsidP="00A025B0">
      <w:pPr>
        <w:spacing w:line="200" w:lineRule="atLeast"/>
        <w:ind w:firstLine="567"/>
        <w:rPr>
          <w:color w:val="000000"/>
        </w:rPr>
      </w:pPr>
    </w:p>
    <w:p w:rsidR="00A025B0" w:rsidRPr="00A025B0" w:rsidRDefault="00A025B0" w:rsidP="00A025B0">
      <w:pPr>
        <w:keepNext/>
        <w:numPr>
          <w:ilvl w:val="0"/>
          <w:numId w:val="5"/>
        </w:numPr>
        <w:spacing w:line="200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Заявки на участие в конкурсе, поданные с опозданием</w:t>
      </w:r>
    </w:p>
    <w:p w:rsidR="00A025B0" w:rsidRPr="00A025B0" w:rsidRDefault="00A025B0" w:rsidP="00A025B0">
      <w:pPr>
        <w:spacing w:line="200" w:lineRule="atLeast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lastRenderedPageBreak/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A025B0">
        <w:rPr>
          <w:color w:val="000000"/>
        </w:rPr>
        <w:t>с даты подписания</w:t>
      </w:r>
      <w:proofErr w:type="gramEnd"/>
      <w:r w:rsidRPr="00A025B0">
        <w:rPr>
          <w:color w:val="000000"/>
        </w:rPr>
        <w:t xml:space="preserve"> протокола вскрытия конвертов.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</w:p>
    <w:p w:rsidR="00A025B0" w:rsidRPr="00A025B0" w:rsidRDefault="00A025B0" w:rsidP="00A025B0">
      <w:pPr>
        <w:keepNext/>
        <w:numPr>
          <w:ilvl w:val="6"/>
          <w:numId w:val="13"/>
        </w:numPr>
        <w:spacing w:line="200" w:lineRule="atLeast"/>
        <w:rPr>
          <w:b/>
          <w:bCs/>
          <w:color w:val="000000"/>
        </w:rPr>
      </w:pPr>
      <w:bookmarkStart w:id="11" w:name="_Ref119429503"/>
      <w:bookmarkEnd w:id="11"/>
      <w:r w:rsidRPr="00A025B0">
        <w:rPr>
          <w:b/>
          <w:bCs/>
          <w:color w:val="000000"/>
        </w:rPr>
        <w:t>Обеспечение заявок на участие в конкурсе</w:t>
      </w:r>
    </w:p>
    <w:p w:rsidR="00A025B0" w:rsidRPr="00A025B0" w:rsidRDefault="00A025B0" w:rsidP="00A025B0">
      <w:pPr>
        <w:spacing w:line="200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11.1. В качестве обеспечения заявки на участие в конкурсе претендент вносит средства на указанный в информационной карте конкурсной документации счет.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11.2. 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11.3.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</w:p>
    <w:p w:rsidR="00A025B0" w:rsidRPr="00A025B0" w:rsidRDefault="00A025B0" w:rsidP="00A025B0">
      <w:pPr>
        <w:keepNext/>
        <w:numPr>
          <w:ilvl w:val="4"/>
          <w:numId w:val="14"/>
        </w:numPr>
        <w:spacing w:line="200" w:lineRule="atLeast"/>
        <w:rPr>
          <w:b/>
          <w:bCs/>
          <w:color w:val="000000"/>
        </w:rPr>
      </w:pPr>
      <w:r w:rsidRPr="00A025B0">
        <w:rPr>
          <w:b/>
          <w:bCs/>
          <w:color w:val="000000"/>
        </w:rPr>
        <w:t>Вскрытие конвертов с заявками на участие в конкурсе</w:t>
      </w:r>
    </w:p>
    <w:p w:rsidR="00A025B0" w:rsidRPr="00A025B0" w:rsidRDefault="00A025B0" w:rsidP="00A025B0">
      <w:pPr>
        <w:spacing w:line="200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12.1. </w:t>
      </w:r>
      <w:proofErr w:type="gramStart"/>
      <w:r w:rsidRPr="00A025B0">
        <w:rPr>
          <w:color w:val="000000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Единая комиссия объявляет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12.2. Единая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12.3. Претенденты или их представители вправе присутствовать при вскрытии конвертов с заявками на участие в конкурсе.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12.4. При вскрытии конвертов с заявками на участие в конкурсе Единая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12.5. Протокол вскрытия конвертов ведется Единой комиссией и подписывается всеми присутствующими членами Единой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12.6. 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025B0" w:rsidRPr="00A025B0" w:rsidRDefault="00A025B0" w:rsidP="00A025B0">
      <w:pPr>
        <w:spacing w:line="200" w:lineRule="atLeast"/>
        <w:ind w:firstLine="567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rPr>
          <w:color w:val="000000"/>
        </w:rPr>
      </w:pPr>
    </w:p>
    <w:p w:rsidR="00A025B0" w:rsidRPr="00A025B0" w:rsidRDefault="00A025B0" w:rsidP="00A025B0">
      <w:pPr>
        <w:keepNext/>
        <w:numPr>
          <w:ilvl w:val="6"/>
          <w:numId w:val="15"/>
        </w:numPr>
        <w:spacing w:line="200" w:lineRule="atLeast"/>
        <w:rPr>
          <w:b/>
          <w:bCs/>
          <w:color w:val="000000"/>
        </w:rPr>
      </w:pPr>
      <w:bookmarkStart w:id="12" w:name="_Ref119430360"/>
      <w:bookmarkEnd w:id="12"/>
      <w:r w:rsidRPr="00A025B0">
        <w:rPr>
          <w:b/>
          <w:bCs/>
          <w:color w:val="000000"/>
        </w:rPr>
        <w:t>Рассмотрение заявок на участие в конкурсе</w:t>
      </w:r>
    </w:p>
    <w:p w:rsidR="00A025B0" w:rsidRPr="00A025B0" w:rsidRDefault="00A025B0" w:rsidP="00A025B0">
      <w:pPr>
        <w:spacing w:line="200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13.1. Срок рассмотрения заявок на участие в конкурсе не может превышать 7 рабочих дней </w:t>
      </w:r>
      <w:proofErr w:type="gramStart"/>
      <w:r w:rsidRPr="00A025B0">
        <w:rPr>
          <w:color w:val="000000"/>
        </w:rPr>
        <w:t>с даты начала</w:t>
      </w:r>
      <w:proofErr w:type="gramEnd"/>
      <w:r w:rsidRPr="00A025B0">
        <w:rPr>
          <w:color w:val="000000"/>
        </w:rPr>
        <w:t xml:space="preserve"> процедуры вскрытия конвертов с заявками на участие в конкурсе.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13.2. На основании результатов рассмотрения заявок на участие в конкурсе Единая комиссия принимает решение о признании претендента участником конкурса или об отказе в допуске претендента к участию в конкурсе. Единая комиссия оформляет протокол рассмотрения заявок на участие в конкурсе, который подписывается присутствующими на заседании членами Единой комиссии в день окончания рассмотрения заявок на участие в конкурсе.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Претендентам, не допущенным к участию в конкурсе, направляются уведомления о принятых Единой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lastRenderedPageBreak/>
        <w:t>13.3.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 xml:space="preserve">13.4.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A025B0">
        <w:rPr>
          <w:color w:val="000000"/>
        </w:rPr>
        <w:t>с даты подписания</w:t>
      </w:r>
      <w:proofErr w:type="gramEnd"/>
      <w:r w:rsidRPr="00A025B0">
        <w:rPr>
          <w:color w:val="000000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025B0" w:rsidRPr="00A025B0" w:rsidRDefault="00A025B0" w:rsidP="00A025B0">
      <w:pPr>
        <w:numPr>
          <w:ilvl w:val="1"/>
          <w:numId w:val="11"/>
        </w:num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 xml:space="preserve">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A025B0">
        <w:rPr>
          <w:color w:val="000000"/>
        </w:rPr>
        <w:t>с даты представления</w:t>
      </w:r>
      <w:proofErr w:type="gramEnd"/>
      <w:r w:rsidRPr="00A025B0">
        <w:rPr>
          <w:color w:val="000000"/>
        </w:rPr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A025B0" w:rsidRPr="00A025B0" w:rsidRDefault="00A025B0" w:rsidP="00A025B0">
      <w:pPr>
        <w:spacing w:line="200" w:lineRule="atLeast"/>
        <w:ind w:firstLine="53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14. Основания для отказа в допуске к участию в конкурсе</w:t>
      </w:r>
    </w:p>
    <w:p w:rsidR="00A025B0" w:rsidRPr="00A025B0" w:rsidRDefault="00A025B0" w:rsidP="00A025B0">
      <w:pPr>
        <w:spacing w:line="200" w:lineRule="atLeast"/>
        <w:ind w:firstLine="539"/>
        <w:jc w:val="center"/>
        <w:rPr>
          <w:color w:val="000000"/>
        </w:rPr>
      </w:pPr>
    </w:p>
    <w:p w:rsidR="00A025B0" w:rsidRPr="00A025B0" w:rsidRDefault="00A025B0" w:rsidP="00A025B0">
      <w:pPr>
        <w:spacing w:line="200" w:lineRule="atLeast"/>
        <w:jc w:val="both"/>
        <w:rPr>
          <w:color w:val="000000"/>
        </w:rPr>
      </w:pPr>
      <w:r w:rsidRPr="00A025B0">
        <w:rPr>
          <w:color w:val="000000"/>
        </w:rPr>
        <w:t xml:space="preserve">         14.1. Непредставление определенных п. 15 информационной карты настоящей конкурсной документации документов либо наличие в таких документах недостоверных сведений.</w:t>
      </w:r>
    </w:p>
    <w:p w:rsidR="00A025B0" w:rsidRPr="00A025B0" w:rsidRDefault="00A025B0" w:rsidP="00A025B0">
      <w:pPr>
        <w:spacing w:line="200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14.2. Несоответствие претендента требованиям, установленным пунктом 12 информационной карты настоящей конкурсной документации.</w:t>
      </w:r>
    </w:p>
    <w:p w:rsidR="00A025B0" w:rsidRPr="00A025B0" w:rsidRDefault="00A025B0" w:rsidP="00A025B0">
      <w:pPr>
        <w:spacing w:line="200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14.3. Несоответствие заявки на участие в конкурсе требованиям, установленным пунктом 13 информационной карты, а также пунктами 8.1-8.11 настоящей конкурсной документации.</w:t>
      </w:r>
    </w:p>
    <w:p w:rsidR="00A025B0" w:rsidRPr="00A025B0" w:rsidRDefault="00A025B0" w:rsidP="00A025B0">
      <w:pPr>
        <w:keepNext/>
        <w:numPr>
          <w:ilvl w:val="8"/>
          <w:numId w:val="16"/>
        </w:numPr>
        <w:spacing w:line="200" w:lineRule="atLeast"/>
        <w:rPr>
          <w:b/>
          <w:bCs/>
          <w:color w:val="000000"/>
        </w:rPr>
      </w:pPr>
      <w:r w:rsidRPr="00A025B0">
        <w:rPr>
          <w:b/>
          <w:bCs/>
          <w:color w:val="000000"/>
        </w:rPr>
        <w:t>Порядок проведения конкурса</w:t>
      </w:r>
    </w:p>
    <w:p w:rsidR="00A025B0" w:rsidRPr="00A025B0" w:rsidRDefault="00A025B0" w:rsidP="00A025B0">
      <w:pPr>
        <w:spacing w:line="200" w:lineRule="atLeast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15.1.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 xml:space="preserve">15.2. Конкурс начинается с объявления конкурсной комиссией наименования участника конкурса, заявка на </w:t>
      </w:r>
      <w:proofErr w:type="gramStart"/>
      <w:r w:rsidRPr="00A025B0">
        <w:rPr>
          <w:color w:val="000000"/>
        </w:rPr>
        <w:t>участие</w:t>
      </w:r>
      <w:proofErr w:type="gramEnd"/>
      <w:r w:rsidRPr="00A025B0">
        <w:rPr>
          <w:color w:val="000000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15.3. Участники конкурса представляют предложения по общей стоимости дополнительных работ и услуг.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В случае если после троекратного объявления последнего предложения о наибольшей стоимости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15.4. Указанный в пункте 15.3 настоящей части конкурсной документации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15.5.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 xml:space="preserve"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</w:t>
      </w:r>
      <w:r w:rsidRPr="00A025B0">
        <w:rPr>
          <w:color w:val="000000"/>
        </w:rPr>
        <w:lastRenderedPageBreak/>
        <w:t>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15.6. В случае если участник конкурса отказывается выполнить требования, предусмотренные пунктом 15.5 настоящей части конкурсной документации, Единая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таком случае победитель конкурса определяется в порядке, установленном пунктами 15.4 – 15.5 настоящей части конкурсной документации.</w:t>
      </w:r>
    </w:p>
    <w:p w:rsidR="00A025B0" w:rsidRPr="00A025B0" w:rsidRDefault="00A025B0" w:rsidP="00A025B0">
      <w:pPr>
        <w:shd w:val="clear" w:color="auto" w:fill="FFFFFF"/>
        <w:spacing w:line="200" w:lineRule="atLeast"/>
        <w:jc w:val="both"/>
        <w:rPr>
          <w:color w:val="000000"/>
        </w:rPr>
      </w:pPr>
      <w:r w:rsidRPr="00A025B0">
        <w:rPr>
          <w:color w:val="000000"/>
        </w:rPr>
        <w:t>15.7.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 xml:space="preserve">15.8. </w:t>
      </w:r>
      <w:proofErr w:type="gramStart"/>
      <w:r w:rsidRPr="00A025B0">
        <w:rPr>
          <w:color w:val="000000"/>
        </w:rPr>
        <w:t xml:space="preserve">В случае если после троекратного объявления в соответствии с </w:t>
      </w:r>
      <w:hyperlink r:id="rId11" w:history="1">
        <w:r w:rsidRPr="00A025B0">
          <w:rPr>
            <w:color w:val="0000FF"/>
            <w:u w:val="single"/>
          </w:rPr>
          <w:t>пунктом</w:t>
        </w:r>
      </w:hyperlink>
      <w:r w:rsidRPr="00A025B0">
        <w:rPr>
          <w:color w:val="000000"/>
        </w:rPr>
        <w:t xml:space="preserve"> 15.2 настоящей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15.9. Единая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Те</w:t>
      </w:r>
      <w:proofErr w:type="gramStart"/>
      <w:r w:rsidRPr="00A025B0">
        <w:rPr>
          <w:color w:val="000000"/>
        </w:rPr>
        <w:t>кст пр</w:t>
      </w:r>
      <w:proofErr w:type="gramEnd"/>
      <w:r w:rsidRPr="00A025B0">
        <w:rPr>
          <w:color w:val="000000"/>
        </w:rPr>
        <w:t xml:space="preserve">отокола конкурса размещается на официальном сайте организатором конкурса в течение 1 рабочего дня с даты его утверждения. 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15.10. Организатор конкурса в течение 3 рабочих дней </w:t>
      </w:r>
      <w:proofErr w:type="gramStart"/>
      <w:r w:rsidRPr="00A025B0">
        <w:rPr>
          <w:color w:val="000000"/>
        </w:rPr>
        <w:t>с даты утверждения</w:t>
      </w:r>
      <w:proofErr w:type="gramEnd"/>
      <w:r w:rsidRPr="00A025B0">
        <w:rPr>
          <w:color w:val="000000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proofErr w:type="gramStart"/>
      <w:r w:rsidRPr="00A025B0">
        <w:rPr>
          <w:color w:val="000000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договоре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A025B0">
        <w:rPr>
          <w:color w:val="000000"/>
        </w:rPr>
        <w:t xml:space="preserve"> </w:t>
      </w:r>
      <w:proofErr w:type="gramStart"/>
      <w:r w:rsidRPr="00A025B0">
        <w:rPr>
          <w:color w:val="000000"/>
        </w:rPr>
        <w:t>извещении</w:t>
      </w:r>
      <w:proofErr w:type="gramEnd"/>
      <w:r w:rsidRPr="00A025B0">
        <w:rPr>
          <w:color w:val="000000"/>
        </w:rPr>
        <w:t xml:space="preserve"> о проведении конкурса и в конкурсной документации.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 xml:space="preserve">15.11. Организатор конкурса возвращает в течение 5 рабочих дней </w:t>
      </w:r>
      <w:proofErr w:type="gramStart"/>
      <w:r w:rsidRPr="00A025B0">
        <w:rPr>
          <w:color w:val="000000"/>
        </w:rPr>
        <w:t>с даты утверждения</w:t>
      </w:r>
      <w:proofErr w:type="gramEnd"/>
      <w:r w:rsidRPr="00A025B0">
        <w:rPr>
          <w:color w:val="000000"/>
        </w:rPr>
        <w:t xml:space="preserve">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 xml:space="preserve">15.12.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A025B0">
        <w:rPr>
          <w:color w:val="000000"/>
        </w:rPr>
        <w:t>с даты поступления</w:t>
      </w:r>
      <w:proofErr w:type="gramEnd"/>
      <w:r w:rsidRPr="00A025B0">
        <w:rPr>
          <w:color w:val="000000"/>
        </w:rPr>
        <w:t xml:space="preserve"> запроса представляет такому участнику конкурса соответствующие разъяснения в письменной форме.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A025B0" w:rsidRPr="00A025B0" w:rsidRDefault="00A025B0" w:rsidP="00A025B0">
      <w:pPr>
        <w:spacing w:before="102" w:after="240"/>
        <w:ind w:firstLine="539"/>
        <w:jc w:val="both"/>
        <w:rPr>
          <w:color w:val="000000"/>
        </w:rPr>
      </w:pPr>
    </w:p>
    <w:p w:rsidR="00A025B0" w:rsidRPr="00A025B0" w:rsidRDefault="00A025B0" w:rsidP="00A025B0">
      <w:pPr>
        <w:keepNext/>
        <w:spacing w:line="200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16. Заключение договора управления многоквартирным домом </w:t>
      </w:r>
    </w:p>
    <w:p w:rsidR="00A025B0" w:rsidRPr="00A025B0" w:rsidRDefault="00A025B0" w:rsidP="00A025B0">
      <w:pPr>
        <w:keepNext/>
        <w:spacing w:line="200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по результатам проведения конкурса</w:t>
      </w:r>
    </w:p>
    <w:p w:rsidR="00A025B0" w:rsidRPr="00A025B0" w:rsidRDefault="00A025B0" w:rsidP="00A025B0">
      <w:pPr>
        <w:spacing w:line="200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16.1. Победитель конкурса в течение 10 рабочих дней </w:t>
      </w:r>
      <w:proofErr w:type="gramStart"/>
      <w:r w:rsidRPr="00A025B0">
        <w:rPr>
          <w:color w:val="000000"/>
        </w:rPr>
        <w:t>с даты утверждения</w:t>
      </w:r>
      <w:proofErr w:type="gramEnd"/>
      <w:r w:rsidRPr="00A025B0">
        <w:rPr>
          <w:color w:val="000000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16.2. </w:t>
      </w:r>
      <w:proofErr w:type="gramStart"/>
      <w:r w:rsidRPr="00A025B0">
        <w:rPr>
          <w:color w:val="000000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</w:t>
      </w:r>
      <w:r w:rsidRPr="00A025B0">
        <w:rPr>
          <w:color w:val="000000"/>
        </w:rPr>
        <w:lastRenderedPageBreak/>
        <w:t>нанимателям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  <w:proofErr w:type="gramEnd"/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16.3. В случае если победитель конкурса в установленный срок,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16.4.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16.5.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16.6.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A025B0">
        <w:rPr>
          <w:color w:val="000000"/>
        </w:rPr>
        <w:t>с даты представления</w:t>
      </w:r>
      <w:proofErr w:type="gramEnd"/>
      <w:r w:rsidRPr="00A025B0">
        <w:rPr>
          <w:color w:val="000000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A025B0" w:rsidRPr="00A025B0" w:rsidRDefault="00A025B0" w:rsidP="00A025B0">
      <w:pPr>
        <w:spacing w:line="200" w:lineRule="atLeast"/>
        <w:ind w:firstLine="567"/>
        <w:jc w:val="both"/>
        <w:rPr>
          <w:color w:val="000000"/>
        </w:rPr>
      </w:pPr>
    </w:p>
    <w:p w:rsidR="00A025B0" w:rsidRPr="00A025B0" w:rsidRDefault="00A025B0" w:rsidP="00A025B0">
      <w:pPr>
        <w:spacing w:line="200" w:lineRule="atLeast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line="200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17. Обеспечение исполнения обязательств</w:t>
      </w:r>
    </w:p>
    <w:p w:rsidR="00A025B0" w:rsidRPr="00A025B0" w:rsidRDefault="00A025B0" w:rsidP="00A025B0">
      <w:pPr>
        <w:spacing w:line="200" w:lineRule="atLeast"/>
        <w:ind w:firstLine="720"/>
        <w:jc w:val="both"/>
        <w:rPr>
          <w:color w:val="000000"/>
        </w:rPr>
      </w:pPr>
    </w:p>
    <w:p w:rsidR="00A025B0" w:rsidRPr="00A025B0" w:rsidRDefault="00A025B0" w:rsidP="00A025B0">
      <w:pPr>
        <w:spacing w:line="200" w:lineRule="atLeast"/>
        <w:ind w:firstLine="539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17.1. Победитель конкурса в течение 10 рабочих дней </w:t>
      </w:r>
      <w:proofErr w:type="gramStart"/>
      <w:r w:rsidRPr="00A025B0">
        <w:rPr>
          <w:color w:val="000000"/>
        </w:rPr>
        <w:t>с даты утверждения</w:t>
      </w:r>
      <w:proofErr w:type="gramEnd"/>
      <w:r w:rsidRPr="00A025B0">
        <w:rPr>
          <w:color w:val="000000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</w:t>
      </w:r>
      <w:r w:rsidRPr="00A025B0">
        <w:rPr>
          <w:b/>
          <w:bCs/>
          <w:color w:val="000000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При непредставлении организатору конкурса в указанный срок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A025B0" w:rsidRPr="00A025B0" w:rsidRDefault="00A025B0" w:rsidP="00A025B0">
      <w:pPr>
        <w:spacing w:line="200" w:lineRule="atLeast"/>
        <w:ind w:firstLine="539"/>
        <w:jc w:val="both"/>
        <w:rPr>
          <w:color w:val="000000"/>
        </w:rPr>
      </w:pPr>
      <w:r w:rsidRPr="00A025B0">
        <w:rPr>
          <w:color w:val="000000"/>
        </w:rPr>
        <w:t>17.2.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нанимателями помещений в течение месяца. Размер обеспечения исполнения обязательств рассчитывается по формуле:</w:t>
      </w:r>
    </w:p>
    <w:p w:rsidR="00A025B0" w:rsidRPr="00A025B0" w:rsidRDefault="00A025B0" w:rsidP="00A025B0">
      <w:pPr>
        <w:pBdr>
          <w:bottom w:val="single" w:sz="4" w:space="8" w:color="C0C0C0"/>
          <w:right w:val="single" w:sz="4" w:space="15" w:color="C0C0C0"/>
        </w:pBdr>
        <w:shd w:val="clear" w:color="auto" w:fill="FFFFFF"/>
        <w:spacing w:line="200" w:lineRule="atLeast"/>
        <w:jc w:val="both"/>
        <w:rPr>
          <w:color w:val="000000"/>
        </w:rPr>
      </w:pPr>
    </w:p>
    <w:p w:rsidR="00A025B0" w:rsidRPr="00A025B0" w:rsidRDefault="00A025B0" w:rsidP="00A025B0">
      <w:pPr>
        <w:shd w:val="clear" w:color="auto" w:fill="FFFFFF"/>
        <w:spacing w:before="280"/>
        <w:rPr>
          <w:b/>
          <w:bCs/>
          <w:color w:val="000000"/>
        </w:rPr>
      </w:pPr>
      <w:proofErr w:type="spellStart"/>
      <w:r w:rsidRPr="00A025B0">
        <w:rPr>
          <w:b/>
          <w:bCs/>
          <w:color w:val="000000"/>
        </w:rPr>
        <w:t>Ооу</w:t>
      </w:r>
      <w:proofErr w:type="spellEnd"/>
      <w:proofErr w:type="gramStart"/>
      <w:r w:rsidRPr="00A025B0">
        <w:rPr>
          <w:b/>
          <w:bCs/>
          <w:color w:val="000000"/>
        </w:rPr>
        <w:t xml:space="preserve"> = К</w:t>
      </w:r>
      <w:proofErr w:type="gramEnd"/>
      <w:r w:rsidRPr="00A025B0">
        <w:rPr>
          <w:b/>
          <w:bCs/>
          <w:color w:val="000000"/>
        </w:rPr>
        <w:t xml:space="preserve"> х (</w:t>
      </w:r>
      <w:proofErr w:type="spellStart"/>
      <w:r w:rsidRPr="00A025B0">
        <w:rPr>
          <w:b/>
          <w:bCs/>
          <w:color w:val="000000"/>
        </w:rPr>
        <w:t>Pои</w:t>
      </w:r>
      <w:proofErr w:type="spellEnd"/>
      <w:r w:rsidRPr="00A025B0">
        <w:rPr>
          <w:b/>
          <w:bCs/>
          <w:color w:val="000000"/>
        </w:rPr>
        <w:t xml:space="preserve"> + </w:t>
      </w:r>
      <w:proofErr w:type="spellStart"/>
      <w:r w:rsidRPr="00A025B0">
        <w:rPr>
          <w:b/>
          <w:bCs/>
          <w:color w:val="000000"/>
        </w:rPr>
        <w:t>Рку</w:t>
      </w:r>
      <w:proofErr w:type="spellEnd"/>
      <w:r w:rsidRPr="00A025B0">
        <w:rPr>
          <w:b/>
          <w:bCs/>
          <w:color w:val="000000"/>
        </w:rPr>
        <w:t>),</w:t>
      </w:r>
    </w:p>
    <w:p w:rsidR="00A025B0" w:rsidRPr="00A025B0" w:rsidRDefault="00A025B0" w:rsidP="00A025B0">
      <w:pPr>
        <w:pBdr>
          <w:bottom w:val="single" w:sz="4" w:space="8" w:color="C0C0C0"/>
          <w:right w:val="single" w:sz="4" w:space="15" w:color="C0C0C0"/>
        </w:pBdr>
        <w:shd w:val="clear" w:color="auto" w:fill="FFFFFF"/>
        <w:spacing w:before="280" w:after="240"/>
        <w:rPr>
          <w:color w:val="000000"/>
        </w:rPr>
      </w:pPr>
    </w:p>
    <w:p w:rsidR="00A025B0" w:rsidRPr="00A025B0" w:rsidRDefault="00A025B0" w:rsidP="00A025B0">
      <w:pPr>
        <w:shd w:val="clear" w:color="auto" w:fill="FFFFFF"/>
        <w:spacing w:before="280" w:after="240"/>
        <w:ind w:firstLine="720"/>
        <w:rPr>
          <w:color w:val="000000"/>
        </w:rPr>
      </w:pPr>
      <w:r w:rsidRPr="00A025B0">
        <w:rPr>
          <w:color w:val="000000"/>
        </w:rPr>
        <w:t>где:</w:t>
      </w:r>
    </w:p>
    <w:p w:rsidR="00A025B0" w:rsidRPr="00A025B0" w:rsidRDefault="00A025B0" w:rsidP="00A025B0">
      <w:pPr>
        <w:shd w:val="clear" w:color="auto" w:fill="FFFFFF"/>
        <w:spacing w:before="280"/>
        <w:rPr>
          <w:color w:val="000000"/>
        </w:rPr>
      </w:pPr>
      <w:proofErr w:type="spellStart"/>
      <w:r w:rsidRPr="00A025B0">
        <w:rPr>
          <w:color w:val="000000"/>
        </w:rPr>
        <w:lastRenderedPageBreak/>
        <w:t>Ооу</w:t>
      </w:r>
      <w:proofErr w:type="spellEnd"/>
      <w:r w:rsidRPr="00A025B0">
        <w:rPr>
          <w:color w:val="000000"/>
        </w:rPr>
        <w:t xml:space="preserve"> - размер обеспечения исполнения обязательств;</w:t>
      </w:r>
    </w:p>
    <w:p w:rsidR="00A025B0" w:rsidRPr="00A025B0" w:rsidRDefault="00A025B0" w:rsidP="00A025B0">
      <w:pPr>
        <w:shd w:val="clear" w:color="auto" w:fill="FFFFFF"/>
        <w:spacing w:before="280"/>
        <w:rPr>
          <w:color w:val="000000"/>
        </w:rPr>
      </w:pPr>
      <w:proofErr w:type="gramStart"/>
      <w:r w:rsidRPr="00A025B0">
        <w:rPr>
          <w:color w:val="000000"/>
        </w:rPr>
        <w:t>К</w:t>
      </w:r>
      <w:proofErr w:type="gramEnd"/>
      <w:r w:rsidRPr="00A025B0">
        <w:rPr>
          <w:color w:val="000000"/>
        </w:rPr>
        <w:t xml:space="preserve"> - коэффициент, установленный организатором конкурса в пределах от 0,5 до 0,75;</w:t>
      </w:r>
    </w:p>
    <w:p w:rsidR="00A025B0" w:rsidRPr="00A025B0" w:rsidRDefault="00A025B0" w:rsidP="00A025B0">
      <w:pPr>
        <w:shd w:val="clear" w:color="auto" w:fill="FFFFFF"/>
        <w:spacing w:before="280"/>
        <w:rPr>
          <w:color w:val="000000"/>
        </w:rPr>
      </w:pPr>
      <w:r w:rsidRPr="00A025B0">
        <w:rPr>
          <w:color w:val="000000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A025B0" w:rsidRPr="00A025B0" w:rsidRDefault="00A025B0" w:rsidP="00A025B0">
      <w:pPr>
        <w:shd w:val="clear" w:color="auto" w:fill="FFFFFF"/>
        <w:spacing w:before="280"/>
        <w:jc w:val="both"/>
        <w:rPr>
          <w:color w:val="000000"/>
        </w:rPr>
      </w:pPr>
      <w:proofErr w:type="spellStart"/>
      <w:proofErr w:type="gramStart"/>
      <w:r w:rsidRPr="00A025B0">
        <w:rPr>
          <w:color w:val="000000"/>
        </w:rPr>
        <w:t>Рку</w:t>
      </w:r>
      <w:proofErr w:type="spellEnd"/>
      <w:r w:rsidRPr="00A025B0">
        <w:rPr>
          <w:color w:val="000000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</w:t>
      </w:r>
      <w:hyperlink r:id="rId12" w:history="1">
        <w:r w:rsidRPr="00A025B0">
          <w:rPr>
            <w:color w:val="0000FF"/>
            <w:u w:val="single"/>
          </w:rPr>
          <w:t>Жилищным кодексом</w:t>
        </w:r>
      </w:hyperlink>
      <w:r w:rsidRPr="00A025B0">
        <w:rPr>
          <w:color w:val="000000"/>
        </w:rPr>
        <w:t xml:space="preserve"> Российской Федерации, площади жилых помещений и тарифов на товары и услуги организаций коммунального</w:t>
      </w:r>
      <w:proofErr w:type="gramEnd"/>
      <w:r w:rsidRPr="00A025B0">
        <w:rPr>
          <w:color w:val="000000"/>
        </w:rPr>
        <w:t xml:space="preserve"> комплекса, </w:t>
      </w:r>
      <w:proofErr w:type="gramStart"/>
      <w:r w:rsidRPr="00A025B0">
        <w:rPr>
          <w:color w:val="000000"/>
        </w:rPr>
        <w:t>утвержденных</w:t>
      </w:r>
      <w:proofErr w:type="gramEnd"/>
      <w:r w:rsidRPr="00A025B0">
        <w:rPr>
          <w:color w:val="000000"/>
        </w:rPr>
        <w:t xml:space="preserve"> в соответствии с законодательством Российской Федерации.</w:t>
      </w:r>
    </w:p>
    <w:p w:rsidR="00A025B0" w:rsidRPr="00A025B0" w:rsidRDefault="00A025B0" w:rsidP="00A025B0">
      <w:pPr>
        <w:spacing w:before="280" w:line="238" w:lineRule="atLeast"/>
        <w:ind w:firstLine="70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18. Требования к порядку изменения обязатель</w:t>
      </w:r>
      <w:proofErr w:type="gramStart"/>
      <w:r w:rsidRPr="00A025B0">
        <w:rPr>
          <w:b/>
          <w:bCs/>
          <w:color w:val="000000"/>
        </w:rPr>
        <w:t>ств ст</w:t>
      </w:r>
      <w:proofErr w:type="gramEnd"/>
      <w:r w:rsidRPr="00A025B0">
        <w:rPr>
          <w:b/>
          <w:bCs/>
          <w:color w:val="000000"/>
        </w:rPr>
        <w:t>орон по договору управления многоквартирным домом</w:t>
      </w:r>
    </w:p>
    <w:p w:rsidR="00A025B0" w:rsidRPr="00A025B0" w:rsidRDefault="00A025B0" w:rsidP="00A025B0">
      <w:pPr>
        <w:spacing w:before="280" w:line="238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Изменения обязатель</w:t>
      </w:r>
      <w:proofErr w:type="gramStart"/>
      <w:r w:rsidRPr="00A025B0">
        <w:rPr>
          <w:color w:val="000000"/>
        </w:rPr>
        <w:t>ств ст</w:t>
      </w:r>
      <w:proofErr w:type="gramEnd"/>
      <w:r w:rsidRPr="00A025B0">
        <w:rPr>
          <w:color w:val="000000"/>
        </w:rPr>
        <w:t xml:space="preserve">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собственника помещений в многоквартирном доме. </w:t>
      </w:r>
      <w:proofErr w:type="gramStart"/>
      <w:r w:rsidRPr="00A025B0">
        <w:rPr>
          <w:color w:val="000000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собственника помещений в многоквартирном доме, выполнение и оказание которых возможно в сложившихся условиях, и предъявляет нанимателям помещений в многоквартирном доме счета по оплате таких выполненных работ и оказанных услуг.</w:t>
      </w:r>
      <w:proofErr w:type="gramEnd"/>
      <w:r w:rsidRPr="00A025B0">
        <w:rPr>
          <w:color w:val="000000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A025B0" w:rsidRPr="00A025B0" w:rsidRDefault="00A025B0" w:rsidP="00A025B0">
      <w:pPr>
        <w:numPr>
          <w:ilvl w:val="0"/>
          <w:numId w:val="17"/>
        </w:numPr>
        <w:spacing w:before="280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Формы и способы осуществления собственником и нанимателями помещений в многоквартирном доме </w:t>
      </w:r>
      <w:proofErr w:type="gramStart"/>
      <w:r w:rsidRPr="00A025B0">
        <w:rPr>
          <w:b/>
          <w:bCs/>
          <w:color w:val="000000"/>
        </w:rPr>
        <w:t>контроля за</w:t>
      </w:r>
      <w:proofErr w:type="gramEnd"/>
      <w:r w:rsidRPr="00A025B0">
        <w:rPr>
          <w:b/>
          <w:bCs/>
          <w:color w:val="000000"/>
        </w:rPr>
        <w:t xml:space="preserve"> выполнением управляющей организацией ее обязательств по договору управления</w:t>
      </w:r>
    </w:p>
    <w:p w:rsidR="00A025B0" w:rsidRPr="00A025B0" w:rsidRDefault="00A025B0" w:rsidP="00A025B0">
      <w:pPr>
        <w:spacing w:before="280"/>
        <w:jc w:val="center"/>
        <w:rPr>
          <w:color w:val="000000"/>
        </w:rPr>
      </w:pPr>
    </w:p>
    <w:p w:rsidR="00A025B0" w:rsidRPr="00A025B0" w:rsidRDefault="00A025B0" w:rsidP="00A025B0">
      <w:pPr>
        <w:spacing w:before="102" w:after="102" w:line="238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Формы и способы осуществления собственником помещений в многоквартирном доме </w:t>
      </w:r>
      <w:proofErr w:type="gramStart"/>
      <w:r w:rsidRPr="00A025B0">
        <w:rPr>
          <w:color w:val="000000"/>
        </w:rPr>
        <w:t>контроля за</w:t>
      </w:r>
      <w:proofErr w:type="gramEnd"/>
      <w:r w:rsidRPr="00A025B0">
        <w:rPr>
          <w:color w:val="000000"/>
        </w:rPr>
        <w:t xml:space="preserve"> выполнением управляющей организацией ее обязательств по договору управления многоквартирным домом, которые предусматривают:</w:t>
      </w:r>
    </w:p>
    <w:p w:rsidR="00A025B0" w:rsidRPr="00A025B0" w:rsidRDefault="00A025B0" w:rsidP="00A025B0">
      <w:pPr>
        <w:spacing w:before="102" w:after="102" w:line="238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-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A025B0" w:rsidRPr="00A025B0" w:rsidRDefault="00A025B0" w:rsidP="00A025B0">
      <w:pPr>
        <w:spacing w:before="280" w:line="238" w:lineRule="atLeast"/>
        <w:ind w:firstLine="567"/>
        <w:jc w:val="both"/>
        <w:rPr>
          <w:color w:val="000000"/>
        </w:rPr>
      </w:pPr>
      <w:proofErr w:type="gramStart"/>
      <w:r w:rsidRPr="00A025B0">
        <w:rPr>
          <w:color w:val="000000"/>
        </w:rPr>
        <w:t>- право нанимателей помещений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</w:r>
      <w:proofErr w:type="gramEnd"/>
      <w:r w:rsidRPr="00A025B0">
        <w:rPr>
          <w:color w:val="000000"/>
        </w:rPr>
        <w:t xml:space="preserve"> </w:t>
      </w:r>
      <w:proofErr w:type="gramStart"/>
      <w:r w:rsidRPr="00A025B0">
        <w:rPr>
          <w:color w:val="000000"/>
        </w:rPr>
        <w:t>работах</w:t>
      </w:r>
      <w:proofErr w:type="gramEnd"/>
      <w:r w:rsidRPr="00A025B0">
        <w:rPr>
          <w:color w:val="000000"/>
        </w:rP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025B0" w:rsidRPr="00A025B0" w:rsidRDefault="00A025B0" w:rsidP="00A025B0">
      <w:pPr>
        <w:spacing w:before="280" w:line="238" w:lineRule="atLeast"/>
        <w:ind w:firstLine="70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lastRenderedPageBreak/>
        <w:t xml:space="preserve">20. Условия </w:t>
      </w:r>
      <w:proofErr w:type="gramStart"/>
      <w:r w:rsidRPr="00A025B0">
        <w:rPr>
          <w:b/>
          <w:bCs/>
          <w:color w:val="000000"/>
        </w:rPr>
        <w:t>продления срока действия договора управления</w:t>
      </w:r>
      <w:proofErr w:type="gramEnd"/>
      <w:r w:rsidRPr="00A025B0">
        <w:rPr>
          <w:b/>
          <w:bCs/>
          <w:color w:val="000000"/>
        </w:rPr>
        <w:t xml:space="preserve"> многоквартирным домом на 3 месяца</w:t>
      </w:r>
    </w:p>
    <w:p w:rsidR="00A025B0" w:rsidRPr="00A025B0" w:rsidRDefault="00A025B0" w:rsidP="00A025B0">
      <w:pPr>
        <w:spacing w:before="280" w:line="238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>Срок действия договоров управления многоквартирным домом, составляющий не более чем 3 года продлеваются на 3 месяца, если другая управляющая организация, отобранная организатором конкурса для управления многоквартирным домом, не приступила к выполнению договора управления многоквартирным домом.</w:t>
      </w:r>
    </w:p>
    <w:p w:rsidR="00A025B0" w:rsidRPr="00A025B0" w:rsidRDefault="00A025B0" w:rsidP="00A025B0">
      <w:pPr>
        <w:spacing w:before="280" w:line="238" w:lineRule="atLeast"/>
        <w:ind w:firstLine="567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21. Осмотр претендентами и другими заинтересованными лицами объекта конкурса</w:t>
      </w:r>
    </w:p>
    <w:p w:rsidR="00A025B0" w:rsidRPr="00A025B0" w:rsidRDefault="00A025B0" w:rsidP="00A025B0">
      <w:pPr>
        <w:spacing w:before="280" w:line="238" w:lineRule="atLeast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Организатор конкурса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организуют проведение таких осмотров каждые 5 рабочих дней с даты опубликования извещения о проведении конкурса, но не </w:t>
      </w:r>
      <w:proofErr w:type="gramStart"/>
      <w:r w:rsidRPr="00A025B0">
        <w:rPr>
          <w:color w:val="000000"/>
        </w:rPr>
        <w:t>позднее</w:t>
      </w:r>
      <w:proofErr w:type="gramEnd"/>
      <w:r w:rsidRPr="00A025B0">
        <w:rPr>
          <w:color w:val="000000"/>
        </w:rPr>
        <w:t xml:space="preserve"> чем за 2 рабочих дня до даты окончания срока подачи заявок на участие в конкурсе.</w:t>
      </w:r>
    </w:p>
    <w:p w:rsidR="00A025B0" w:rsidRPr="00A025B0" w:rsidRDefault="00A025B0" w:rsidP="00A025B0">
      <w:pPr>
        <w:spacing w:before="280" w:line="238" w:lineRule="atLeast"/>
        <w:ind w:firstLine="567"/>
        <w:rPr>
          <w:color w:val="000000"/>
        </w:rPr>
      </w:pPr>
    </w:p>
    <w:p w:rsidR="00A025B0" w:rsidRPr="00A025B0" w:rsidRDefault="00A025B0" w:rsidP="00A025B0">
      <w:pPr>
        <w:pageBreakBefore/>
        <w:numPr>
          <w:ilvl w:val="0"/>
          <w:numId w:val="2"/>
        </w:numPr>
        <w:spacing w:before="280" w:after="280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lastRenderedPageBreak/>
        <w:t>Информационная карта конкурса</w:t>
      </w:r>
    </w:p>
    <w:p w:rsidR="00A025B0" w:rsidRPr="00A025B0" w:rsidRDefault="00A025B0" w:rsidP="00A025B0">
      <w:pPr>
        <w:spacing w:before="280"/>
        <w:ind w:firstLine="720"/>
        <w:rPr>
          <w:color w:val="000000"/>
        </w:rPr>
      </w:pPr>
      <w:r w:rsidRPr="00A025B0">
        <w:rPr>
          <w:color w:val="000000"/>
        </w:rPr>
        <w:t>Информационная карта — конкретные условия проведения конкурса, являются неотъемлемой частью настоящей конкурсной документации.</w:t>
      </w:r>
    </w:p>
    <w:p w:rsidR="00A025B0" w:rsidRPr="00A025B0" w:rsidRDefault="00A025B0" w:rsidP="00A025B0">
      <w:pPr>
        <w:spacing w:before="280"/>
        <w:ind w:firstLine="720"/>
        <w:rPr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1</w:t>
      </w:r>
    </w:p>
    <w:p w:rsidR="00A025B0" w:rsidRPr="00A025B0" w:rsidRDefault="00A025B0" w:rsidP="00A025B0">
      <w:pPr>
        <w:spacing w:before="280"/>
        <w:ind w:firstLine="459"/>
        <w:rPr>
          <w:b/>
          <w:bCs/>
          <w:color w:val="000000"/>
        </w:rPr>
      </w:pPr>
      <w:r w:rsidRPr="00A025B0">
        <w:rPr>
          <w:b/>
          <w:bCs/>
          <w:color w:val="000000"/>
        </w:rPr>
        <w:t>Основание проведения конкурса и нормативные правовые акты:</w:t>
      </w:r>
    </w:p>
    <w:p w:rsidR="00A025B0" w:rsidRPr="00A025B0" w:rsidRDefault="00A025B0" w:rsidP="00A025B0">
      <w:pPr>
        <w:spacing w:before="280"/>
        <w:ind w:firstLine="459"/>
        <w:jc w:val="both"/>
        <w:rPr>
          <w:color w:val="000000"/>
        </w:rPr>
      </w:pPr>
      <w:r w:rsidRPr="00A025B0">
        <w:rPr>
          <w:color w:val="000000"/>
        </w:rPr>
        <w:t>Открытый конкурс по отбору управляющей организации для управления многоквартирным домом проводится на основании пункта 2 статьи 163 Жилищного кодекса Российской Федерации.</w:t>
      </w:r>
    </w:p>
    <w:p w:rsidR="00A025B0" w:rsidRPr="00A025B0" w:rsidRDefault="00A025B0" w:rsidP="00A025B0">
      <w:pPr>
        <w:spacing w:before="102" w:after="102"/>
        <w:ind w:firstLine="459"/>
        <w:rPr>
          <w:color w:val="000000"/>
        </w:rPr>
      </w:pPr>
      <w:r w:rsidRPr="00A025B0">
        <w:rPr>
          <w:color w:val="000000"/>
        </w:rPr>
        <w:t>Основные нормативные акты:</w:t>
      </w:r>
    </w:p>
    <w:p w:rsidR="00A025B0" w:rsidRPr="00A025B0" w:rsidRDefault="00A025B0" w:rsidP="00A025B0">
      <w:pPr>
        <w:spacing w:before="102" w:after="102"/>
        <w:ind w:firstLine="459"/>
        <w:rPr>
          <w:color w:val="000000"/>
        </w:rPr>
      </w:pPr>
      <w:r w:rsidRPr="00A025B0">
        <w:rPr>
          <w:color w:val="000000"/>
        </w:rPr>
        <w:t>- Жилищный кодекс Российской Федерации;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  <w:r w:rsidRPr="00A025B0">
        <w:rPr>
          <w:color w:val="000000"/>
        </w:rPr>
        <w:t>-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2</w:t>
      </w:r>
    </w:p>
    <w:p w:rsidR="00A025B0" w:rsidRPr="00A025B0" w:rsidRDefault="00A025B0" w:rsidP="00A025B0">
      <w:pPr>
        <w:spacing w:before="280"/>
        <w:ind w:firstLine="459"/>
        <w:rPr>
          <w:b/>
          <w:bCs/>
          <w:color w:val="000000"/>
        </w:rPr>
      </w:pPr>
      <w:r w:rsidRPr="00A025B0">
        <w:rPr>
          <w:b/>
          <w:bCs/>
          <w:color w:val="000000"/>
        </w:rPr>
        <w:t>Информация об организаторе конкурса:</w:t>
      </w:r>
    </w:p>
    <w:p w:rsidR="00A025B0" w:rsidRPr="00A025B0" w:rsidRDefault="00A025B0" w:rsidP="00A025B0">
      <w:pPr>
        <w:spacing w:before="280"/>
        <w:ind w:firstLine="459"/>
        <w:jc w:val="both"/>
        <w:rPr>
          <w:color w:val="000000"/>
        </w:rPr>
      </w:pPr>
      <w:r w:rsidRPr="00A025B0">
        <w:rPr>
          <w:color w:val="000000"/>
        </w:rPr>
        <w:t>Наименование заказчика: Администрация Багаевского сельского поселения Багаевского района Ростовской области</w:t>
      </w:r>
    </w:p>
    <w:p w:rsidR="00A025B0" w:rsidRPr="00A025B0" w:rsidRDefault="00A025B0" w:rsidP="00A025B0">
      <w:pPr>
        <w:spacing w:before="280"/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Место нахождения заказчика: 346610, ст. Багаевская, ул. </w:t>
      </w:r>
      <w:proofErr w:type="gramStart"/>
      <w:r w:rsidRPr="00A025B0">
        <w:rPr>
          <w:color w:val="000000"/>
        </w:rPr>
        <w:t>Красноармейская</w:t>
      </w:r>
      <w:proofErr w:type="gramEnd"/>
      <w:r w:rsidRPr="00A025B0">
        <w:rPr>
          <w:color w:val="000000"/>
        </w:rPr>
        <w:t>, 5 Багаевского района Ростовской области</w:t>
      </w:r>
    </w:p>
    <w:p w:rsidR="00A025B0" w:rsidRPr="00A025B0" w:rsidRDefault="00A025B0" w:rsidP="00A025B0">
      <w:pPr>
        <w:spacing w:before="280"/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Почтовый адрес заказчика: 346610, ст. Багаевская, ул. </w:t>
      </w:r>
      <w:proofErr w:type="gramStart"/>
      <w:r w:rsidRPr="00A025B0">
        <w:rPr>
          <w:color w:val="000000"/>
        </w:rPr>
        <w:t>Красноармейская</w:t>
      </w:r>
      <w:proofErr w:type="gramEnd"/>
      <w:r w:rsidRPr="00A025B0">
        <w:rPr>
          <w:color w:val="000000"/>
        </w:rPr>
        <w:t>, 5 Багаевского района Ростовской области</w:t>
      </w:r>
    </w:p>
    <w:p w:rsidR="00A025B0" w:rsidRPr="00A025B0" w:rsidRDefault="00A025B0" w:rsidP="00A025B0">
      <w:pPr>
        <w:spacing w:before="102" w:after="102"/>
        <w:ind w:firstLine="459"/>
        <w:rPr>
          <w:color w:val="000000"/>
          <w:sz w:val="22"/>
          <w:szCs w:val="22"/>
        </w:rPr>
      </w:pPr>
      <w:r w:rsidRPr="00A025B0">
        <w:rPr>
          <w:color w:val="000000"/>
        </w:rPr>
        <w:t>Контактное должностное лицо: главный специалист</w:t>
      </w:r>
      <w:r w:rsidRPr="00A025B0">
        <w:rPr>
          <w:color w:val="000000"/>
          <w:sz w:val="22"/>
          <w:szCs w:val="22"/>
        </w:rPr>
        <w:t xml:space="preserve">  Владимиров Игорь Викторович </w:t>
      </w:r>
    </w:p>
    <w:p w:rsidR="00A025B0" w:rsidRPr="00A025B0" w:rsidRDefault="00A025B0" w:rsidP="00A025B0">
      <w:pPr>
        <w:spacing w:before="280"/>
        <w:ind w:firstLine="459"/>
        <w:rPr>
          <w:color w:val="000000"/>
        </w:rPr>
      </w:pPr>
      <w:r w:rsidRPr="00A025B0">
        <w:rPr>
          <w:color w:val="000000"/>
        </w:rPr>
        <w:t xml:space="preserve">Контактный телефон заказчика: </w:t>
      </w:r>
    </w:p>
    <w:p w:rsidR="00A025B0" w:rsidRPr="00A025B0" w:rsidRDefault="00A025B0" w:rsidP="00A025B0">
      <w:pPr>
        <w:spacing w:before="280"/>
        <w:ind w:firstLine="459"/>
        <w:rPr>
          <w:color w:val="000000"/>
        </w:rPr>
      </w:pPr>
      <w:r w:rsidRPr="00A025B0">
        <w:rPr>
          <w:color w:val="000000"/>
        </w:rPr>
        <w:t xml:space="preserve">8 (86357) 32-9-63 </w:t>
      </w:r>
    </w:p>
    <w:p w:rsidR="00A025B0" w:rsidRPr="00A025B0" w:rsidRDefault="00A025B0" w:rsidP="00A025B0">
      <w:pPr>
        <w:spacing w:before="280"/>
        <w:ind w:firstLine="459"/>
        <w:rPr>
          <w:b/>
          <w:bCs/>
          <w:color w:val="000000"/>
        </w:rPr>
      </w:pPr>
      <w:r w:rsidRPr="00A025B0">
        <w:rPr>
          <w:color w:val="000000"/>
        </w:rPr>
        <w:t>Адрес электронной почты заказчика:</w:t>
      </w:r>
      <w:r w:rsidRPr="00A025B0">
        <w:rPr>
          <w:b/>
          <w:bCs/>
          <w:color w:val="000000"/>
        </w:rPr>
        <w:t xml:space="preserve"> </w:t>
      </w:r>
      <w:proofErr w:type="spellStart"/>
      <w:r w:rsidRPr="00A025B0">
        <w:rPr>
          <w:b/>
          <w:bCs/>
          <w:color w:val="000000"/>
          <w:lang w:val="en-US"/>
        </w:rPr>
        <w:t>sp</w:t>
      </w:r>
      <w:proofErr w:type="spellEnd"/>
      <w:r w:rsidRPr="00A025B0">
        <w:rPr>
          <w:b/>
          <w:bCs/>
          <w:color w:val="000000"/>
        </w:rPr>
        <w:t>03034@</w:t>
      </w:r>
      <w:proofErr w:type="spellStart"/>
      <w:r w:rsidRPr="00A025B0">
        <w:rPr>
          <w:b/>
          <w:bCs/>
          <w:color w:val="000000"/>
          <w:lang w:val="en-US"/>
        </w:rPr>
        <w:t>donpac</w:t>
      </w:r>
      <w:proofErr w:type="spellEnd"/>
      <w:r w:rsidRPr="00A025B0">
        <w:rPr>
          <w:b/>
          <w:bCs/>
          <w:color w:val="000000"/>
        </w:rPr>
        <w:t>.</w:t>
      </w:r>
      <w:proofErr w:type="spellStart"/>
      <w:r w:rsidRPr="00A025B0">
        <w:rPr>
          <w:b/>
          <w:bCs/>
          <w:color w:val="000000"/>
          <w:lang w:val="en-US"/>
        </w:rPr>
        <w:t>ru</w:t>
      </w:r>
      <w:proofErr w:type="spellEnd"/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3</w:t>
      </w:r>
    </w:p>
    <w:p w:rsidR="00A025B0" w:rsidRPr="00A025B0" w:rsidRDefault="00A025B0" w:rsidP="00A025B0">
      <w:pPr>
        <w:spacing w:before="102" w:after="102"/>
        <w:ind w:firstLine="459"/>
        <w:rPr>
          <w:b/>
          <w:bCs/>
          <w:u w:val="single"/>
        </w:rPr>
      </w:pPr>
      <w:r w:rsidRPr="00A025B0">
        <w:rPr>
          <w:b/>
          <w:bCs/>
          <w:color w:val="000000"/>
        </w:rPr>
        <w:t>Адрес официального сайта:</w:t>
      </w:r>
      <w:r w:rsidRPr="00A025B0">
        <w:rPr>
          <w:color w:val="000000"/>
        </w:rPr>
        <w:t xml:space="preserve"> </w:t>
      </w:r>
      <w:hyperlink r:id="rId13" w:history="1">
        <w:r w:rsidRPr="00A025B0">
          <w:rPr>
            <w:color w:val="0000FF"/>
            <w:u w:val="single"/>
          </w:rPr>
          <w:t>torgi</w:t>
        </w:r>
      </w:hyperlink>
      <w:r w:rsidRPr="00A025B0">
        <w:rPr>
          <w:b/>
          <w:bCs/>
          <w:u w:val="single"/>
        </w:rPr>
        <w:t>.gov.ru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4</w:t>
      </w:r>
    </w:p>
    <w:p w:rsidR="00A025B0" w:rsidRPr="00A025B0" w:rsidRDefault="00A025B0" w:rsidP="00A025B0">
      <w:pPr>
        <w:spacing w:before="102" w:after="102"/>
        <w:ind w:firstLine="459"/>
        <w:rPr>
          <w:b/>
          <w:bCs/>
          <w:color w:val="000000"/>
        </w:rPr>
      </w:pPr>
      <w:r w:rsidRPr="00A025B0">
        <w:rPr>
          <w:b/>
          <w:bCs/>
          <w:color w:val="000000"/>
        </w:rPr>
        <w:t>Характеристика объекта конкурса:</w:t>
      </w:r>
    </w:p>
    <w:p w:rsidR="00A025B0" w:rsidRPr="00A025B0" w:rsidRDefault="00A025B0" w:rsidP="00A025B0">
      <w:pPr>
        <w:spacing w:before="102" w:after="102"/>
        <w:ind w:firstLine="459"/>
        <w:rPr>
          <w:color w:val="000000"/>
        </w:rPr>
      </w:pPr>
      <w:r w:rsidRPr="00A025B0">
        <w:rPr>
          <w:color w:val="000000"/>
        </w:rPr>
        <w:t xml:space="preserve">Согласно </w:t>
      </w:r>
      <w:r w:rsidRPr="00A025B0">
        <w:rPr>
          <w:b/>
          <w:bCs/>
          <w:color w:val="000000"/>
        </w:rPr>
        <w:t>Приложению №1</w:t>
      </w:r>
      <w:r w:rsidRPr="00A025B0">
        <w:rPr>
          <w:color w:val="000000"/>
        </w:rPr>
        <w:t xml:space="preserve"> настоящей конкурсной документации.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5</w:t>
      </w:r>
    </w:p>
    <w:p w:rsidR="00A025B0" w:rsidRPr="00A025B0" w:rsidRDefault="00A025B0" w:rsidP="00A025B0">
      <w:pPr>
        <w:spacing w:before="102" w:after="102"/>
        <w:ind w:firstLine="459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Перечень обязательных работ и услуг по содержанию и ремонту объекта конкурса: </w:t>
      </w:r>
    </w:p>
    <w:p w:rsidR="00A025B0" w:rsidRPr="00A025B0" w:rsidRDefault="00A025B0" w:rsidP="00A025B0">
      <w:pPr>
        <w:spacing w:before="102" w:after="102"/>
        <w:ind w:firstLine="459"/>
        <w:rPr>
          <w:color w:val="000000"/>
        </w:rPr>
      </w:pPr>
      <w:r w:rsidRPr="00A025B0">
        <w:rPr>
          <w:color w:val="000000"/>
        </w:rPr>
        <w:t xml:space="preserve">Согласно </w:t>
      </w:r>
      <w:r w:rsidRPr="00A025B0">
        <w:rPr>
          <w:b/>
          <w:bCs/>
          <w:color w:val="000000"/>
        </w:rPr>
        <w:t xml:space="preserve">Приложению № 2 </w:t>
      </w:r>
      <w:r w:rsidRPr="00A025B0">
        <w:rPr>
          <w:color w:val="000000"/>
        </w:rPr>
        <w:t>к настоящей конкурсной документации.</w:t>
      </w:r>
    </w:p>
    <w:p w:rsidR="00A025B0" w:rsidRPr="00A025B0" w:rsidRDefault="00A025B0" w:rsidP="00A025B0">
      <w:pPr>
        <w:spacing w:before="102" w:after="102"/>
        <w:ind w:firstLine="459"/>
        <w:rPr>
          <w:color w:val="000000"/>
        </w:rPr>
      </w:pPr>
    </w:p>
    <w:p w:rsidR="00A025B0" w:rsidRPr="00A025B0" w:rsidRDefault="00A025B0" w:rsidP="00A025B0">
      <w:pPr>
        <w:spacing w:before="102" w:after="102"/>
        <w:ind w:firstLine="459"/>
        <w:rPr>
          <w:color w:val="000000"/>
        </w:rPr>
      </w:pPr>
    </w:p>
    <w:p w:rsidR="00A025B0" w:rsidRPr="00A025B0" w:rsidRDefault="00A025B0" w:rsidP="00A025B0">
      <w:pPr>
        <w:spacing w:before="102" w:after="102"/>
        <w:ind w:firstLine="459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lastRenderedPageBreak/>
        <w:t>Пункт 6</w:t>
      </w:r>
    </w:p>
    <w:p w:rsidR="00A025B0" w:rsidRPr="00A025B0" w:rsidRDefault="00A025B0" w:rsidP="00A025B0">
      <w:pPr>
        <w:keepNext/>
        <w:spacing w:before="102" w:after="102"/>
        <w:ind w:firstLine="459"/>
        <w:rPr>
          <w:b/>
          <w:bCs/>
          <w:color w:val="000000"/>
        </w:rPr>
      </w:pPr>
      <w:r w:rsidRPr="00A025B0">
        <w:rPr>
          <w:b/>
          <w:bCs/>
          <w:color w:val="000000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A025B0" w:rsidRPr="00A025B0" w:rsidRDefault="00A025B0" w:rsidP="00A025B0">
      <w:pPr>
        <w:keepNext/>
        <w:spacing w:before="102" w:after="102"/>
        <w:ind w:firstLine="459"/>
        <w:rPr>
          <w:color w:val="000000"/>
        </w:rPr>
      </w:pPr>
      <w:r w:rsidRPr="00A025B0">
        <w:rPr>
          <w:color w:val="000000"/>
        </w:rPr>
        <w:t xml:space="preserve">Согласно </w:t>
      </w:r>
      <w:r w:rsidRPr="00A025B0">
        <w:rPr>
          <w:b/>
          <w:bCs/>
          <w:color w:val="000000"/>
        </w:rPr>
        <w:t>Приложению № 3</w:t>
      </w:r>
      <w:r w:rsidRPr="00A025B0">
        <w:rPr>
          <w:color w:val="000000"/>
        </w:rPr>
        <w:t xml:space="preserve"> к настоящей конкурсной документации.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7</w:t>
      </w:r>
    </w:p>
    <w:p w:rsidR="00A025B0" w:rsidRPr="00A025B0" w:rsidRDefault="00A025B0" w:rsidP="00A025B0">
      <w:pPr>
        <w:keepNext/>
        <w:spacing w:before="280"/>
        <w:ind w:firstLine="459"/>
        <w:rPr>
          <w:b/>
          <w:bCs/>
          <w:color w:val="000000"/>
        </w:rPr>
      </w:pPr>
      <w:r w:rsidRPr="00A025B0">
        <w:rPr>
          <w:b/>
          <w:bCs/>
          <w:color w:val="000000"/>
        </w:rPr>
        <w:t>Размер платы за содержание и ремонт жилого помещения:</w:t>
      </w:r>
    </w:p>
    <w:p w:rsidR="00A025B0" w:rsidRPr="00A025B0" w:rsidRDefault="00A025B0" w:rsidP="00A025B0">
      <w:pPr>
        <w:keepNext/>
        <w:spacing w:before="102" w:after="102"/>
        <w:rPr>
          <w:color w:val="000000"/>
        </w:rPr>
      </w:pPr>
      <w:r w:rsidRPr="00A025B0">
        <w:rPr>
          <w:color w:val="000000"/>
          <w:u w:val="single"/>
        </w:rPr>
        <w:t>Наименование лота  № 1</w:t>
      </w:r>
      <w:r w:rsidRPr="00A025B0">
        <w:rPr>
          <w:color w:val="000000"/>
        </w:rPr>
        <w:t xml:space="preserve"> – ст. Багаевская, ул. Пограничная, д. 38</w:t>
      </w:r>
      <w:proofErr w:type="gramStart"/>
      <w:r w:rsidRPr="00A025B0">
        <w:rPr>
          <w:color w:val="000000"/>
        </w:rPr>
        <w:t xml:space="preserve"> В</w:t>
      </w:r>
      <w:proofErr w:type="gramEnd"/>
      <w:r w:rsidRPr="00A025B0">
        <w:rPr>
          <w:color w:val="000000"/>
        </w:rPr>
        <w:t xml:space="preserve">, </w:t>
      </w:r>
    </w:p>
    <w:p w:rsidR="00A025B0" w:rsidRPr="00A025B0" w:rsidRDefault="00A025B0" w:rsidP="00A025B0">
      <w:pPr>
        <w:keepNext/>
        <w:spacing w:before="102" w:after="102"/>
        <w:rPr>
          <w:color w:val="000000"/>
        </w:rPr>
      </w:pPr>
      <w:r w:rsidRPr="00A025B0">
        <w:rPr>
          <w:color w:val="000000"/>
        </w:rPr>
        <w:t>ул. Пограничная, д. 38 Г, ул. Пограничная д. 38</w:t>
      </w:r>
      <w:proofErr w:type="gramStart"/>
      <w:r w:rsidRPr="00A025B0">
        <w:rPr>
          <w:color w:val="000000"/>
        </w:rPr>
        <w:t xml:space="preserve"> Е</w:t>
      </w:r>
      <w:proofErr w:type="gramEnd"/>
      <w:r w:rsidRPr="00A025B0">
        <w:rPr>
          <w:color w:val="000000"/>
        </w:rPr>
        <w:t xml:space="preserve">, Московская 26, пер. </w:t>
      </w:r>
      <w:proofErr w:type="spellStart"/>
      <w:r w:rsidRPr="00A025B0">
        <w:rPr>
          <w:color w:val="000000"/>
        </w:rPr>
        <w:t>Ермаковский</w:t>
      </w:r>
      <w:proofErr w:type="spellEnd"/>
      <w:r w:rsidRPr="00A025B0">
        <w:rPr>
          <w:color w:val="000000"/>
        </w:rPr>
        <w:t xml:space="preserve"> 92, ул. Комсомольская 33, Пограничная 26  </w:t>
      </w:r>
    </w:p>
    <w:tbl>
      <w:tblPr>
        <w:tblW w:w="0" w:type="auto"/>
        <w:tblInd w:w="-6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3"/>
        <w:gridCol w:w="2694"/>
        <w:gridCol w:w="1761"/>
      </w:tblGrid>
      <w:tr w:rsidR="00A025B0" w:rsidRPr="00A025B0" w:rsidTr="00C74A65">
        <w:tc>
          <w:tcPr>
            <w:tcW w:w="3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A025B0" w:rsidRPr="00A025B0" w:rsidRDefault="00A025B0" w:rsidP="00A025B0">
            <w:pPr>
              <w:keepNext/>
              <w:snapToGrid w:val="0"/>
              <w:spacing w:before="102" w:after="119"/>
              <w:jc w:val="center"/>
              <w:rPr>
                <w:color w:val="000000"/>
              </w:rPr>
            </w:pPr>
            <w:r w:rsidRPr="00A025B0">
              <w:rPr>
                <w:color w:val="000000"/>
              </w:rPr>
              <w:t>Адрес многоквартирного дома</w:t>
            </w:r>
          </w:p>
        </w:tc>
        <w:tc>
          <w:tcPr>
            <w:tcW w:w="26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A025B0" w:rsidRPr="00A025B0" w:rsidRDefault="00A025B0" w:rsidP="00A025B0">
            <w:pPr>
              <w:keepNext/>
              <w:snapToGrid w:val="0"/>
              <w:spacing w:before="102" w:after="119"/>
              <w:jc w:val="center"/>
              <w:rPr>
                <w:color w:val="000000"/>
              </w:rPr>
            </w:pPr>
            <w:r w:rsidRPr="00A025B0">
              <w:rPr>
                <w:color w:val="000000"/>
              </w:rPr>
              <w:t>Тариф</w:t>
            </w:r>
          </w:p>
          <w:p w:rsidR="00A025B0" w:rsidRPr="00A025B0" w:rsidRDefault="00A025B0" w:rsidP="00A025B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 w:rsidRPr="00A025B0">
              <w:rPr>
                <w:color w:val="000000"/>
              </w:rPr>
              <w:t>за содержание жилого помещения</w:t>
            </w:r>
          </w:p>
          <w:p w:rsidR="00A025B0" w:rsidRPr="00A025B0" w:rsidRDefault="00A025B0" w:rsidP="00A025B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 w:rsidRPr="00A025B0">
              <w:rPr>
                <w:color w:val="000000"/>
              </w:rPr>
              <w:t>руб./</w:t>
            </w:r>
            <w:proofErr w:type="spellStart"/>
            <w:r w:rsidRPr="00A025B0">
              <w:rPr>
                <w:color w:val="000000"/>
              </w:rPr>
              <w:t>кв</w:t>
            </w:r>
            <w:proofErr w:type="gramStart"/>
            <w:r w:rsidRPr="00A025B0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76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A025B0" w:rsidRPr="00A025B0" w:rsidRDefault="00A025B0" w:rsidP="00A025B0">
            <w:pPr>
              <w:keepNext/>
              <w:snapToGrid w:val="0"/>
              <w:spacing w:before="102" w:after="119"/>
              <w:jc w:val="center"/>
              <w:rPr>
                <w:color w:val="000000"/>
              </w:rPr>
            </w:pPr>
            <w:r w:rsidRPr="00A025B0">
              <w:rPr>
                <w:color w:val="000000"/>
              </w:rPr>
              <w:t>Тариф за текущий ремонт жилого помещения</w:t>
            </w:r>
          </w:p>
          <w:p w:rsidR="00A025B0" w:rsidRPr="00A025B0" w:rsidRDefault="00A025B0" w:rsidP="00A025B0">
            <w:pPr>
              <w:keepNext/>
              <w:snapToGrid w:val="0"/>
              <w:spacing w:before="102" w:after="119"/>
              <w:jc w:val="center"/>
              <w:rPr>
                <w:color w:val="000000"/>
              </w:rPr>
            </w:pPr>
            <w:r w:rsidRPr="00A025B0">
              <w:rPr>
                <w:color w:val="000000"/>
              </w:rPr>
              <w:t>руб./</w:t>
            </w:r>
            <w:proofErr w:type="spellStart"/>
            <w:r w:rsidRPr="00A025B0">
              <w:rPr>
                <w:color w:val="000000"/>
              </w:rPr>
              <w:t>кв</w:t>
            </w:r>
            <w:proofErr w:type="gramStart"/>
            <w:r w:rsidRPr="00A025B0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A025B0" w:rsidRPr="00A025B0" w:rsidTr="00C74A65">
        <w:tc>
          <w:tcPr>
            <w:tcW w:w="399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spacing w:before="102" w:after="119"/>
              <w:rPr>
                <w:color w:val="000000"/>
              </w:rPr>
            </w:pPr>
            <w:r w:rsidRPr="00A025B0">
              <w:rPr>
                <w:color w:val="000000"/>
              </w:rPr>
              <w:t>ул. Пограничная, д. 38В,</w:t>
            </w:r>
          </w:p>
          <w:p w:rsidR="00A025B0" w:rsidRPr="00A025B0" w:rsidRDefault="00A025B0" w:rsidP="00A025B0">
            <w:pPr>
              <w:snapToGrid w:val="0"/>
              <w:spacing w:before="102" w:after="119"/>
              <w:rPr>
                <w:color w:val="000000"/>
              </w:rPr>
            </w:pPr>
            <w:r w:rsidRPr="00A025B0">
              <w:rPr>
                <w:color w:val="000000"/>
              </w:rPr>
              <w:t xml:space="preserve">ул. </w:t>
            </w:r>
            <w:proofErr w:type="gramStart"/>
            <w:r w:rsidRPr="00A025B0">
              <w:rPr>
                <w:color w:val="000000"/>
              </w:rPr>
              <w:t>Пограничная</w:t>
            </w:r>
            <w:proofErr w:type="gramEnd"/>
            <w:r w:rsidRPr="00A025B0">
              <w:rPr>
                <w:color w:val="000000"/>
              </w:rPr>
              <w:t>, д. 38 Г,</w:t>
            </w:r>
          </w:p>
          <w:p w:rsidR="00A025B0" w:rsidRPr="00A025B0" w:rsidRDefault="00A025B0" w:rsidP="00A025B0">
            <w:pPr>
              <w:snapToGrid w:val="0"/>
              <w:spacing w:before="102" w:after="119"/>
              <w:rPr>
                <w:color w:val="000000"/>
              </w:rPr>
            </w:pPr>
            <w:r w:rsidRPr="00A025B0">
              <w:rPr>
                <w:color w:val="000000"/>
              </w:rPr>
              <w:t>ул. Пограничная, д. 38</w:t>
            </w:r>
            <w:proofErr w:type="gramStart"/>
            <w:r w:rsidRPr="00A025B0">
              <w:rPr>
                <w:color w:val="000000"/>
              </w:rPr>
              <w:t xml:space="preserve"> Е</w:t>
            </w:r>
            <w:proofErr w:type="gramEnd"/>
          </w:p>
          <w:p w:rsidR="00A025B0" w:rsidRPr="00A025B0" w:rsidRDefault="00A025B0" w:rsidP="00A025B0">
            <w:pPr>
              <w:snapToGrid w:val="0"/>
              <w:spacing w:before="102" w:after="119"/>
              <w:rPr>
                <w:color w:val="000000"/>
              </w:rPr>
            </w:pPr>
            <w:r w:rsidRPr="00A025B0">
              <w:rPr>
                <w:color w:val="000000"/>
              </w:rPr>
              <w:t>ул. Пограничная д. 38Б,</w:t>
            </w:r>
          </w:p>
          <w:p w:rsidR="00A025B0" w:rsidRPr="00A025B0" w:rsidRDefault="00A025B0" w:rsidP="00A025B0">
            <w:pPr>
              <w:snapToGrid w:val="0"/>
              <w:spacing w:before="102" w:after="119"/>
              <w:rPr>
                <w:color w:val="000000"/>
              </w:rPr>
            </w:pPr>
            <w:r w:rsidRPr="00A025B0">
              <w:rPr>
                <w:color w:val="000000"/>
              </w:rPr>
              <w:t>ул. Комсомольская д.33,</w:t>
            </w:r>
          </w:p>
          <w:p w:rsidR="00A025B0" w:rsidRPr="00A025B0" w:rsidRDefault="00A025B0" w:rsidP="00A025B0">
            <w:pPr>
              <w:snapToGrid w:val="0"/>
              <w:spacing w:before="102" w:after="119"/>
              <w:rPr>
                <w:color w:val="000000"/>
              </w:rPr>
            </w:pPr>
            <w:r w:rsidRPr="00A025B0">
              <w:rPr>
                <w:color w:val="000000"/>
              </w:rPr>
              <w:t xml:space="preserve">пер. </w:t>
            </w:r>
            <w:proofErr w:type="spellStart"/>
            <w:r w:rsidRPr="00A025B0">
              <w:rPr>
                <w:color w:val="000000"/>
              </w:rPr>
              <w:t>Ермаковский</w:t>
            </w:r>
            <w:proofErr w:type="spellEnd"/>
            <w:r w:rsidRPr="00A025B0">
              <w:rPr>
                <w:color w:val="000000"/>
              </w:rPr>
              <w:t xml:space="preserve"> д. 92,</w:t>
            </w:r>
          </w:p>
          <w:p w:rsidR="00A025B0" w:rsidRPr="00A025B0" w:rsidRDefault="00A025B0" w:rsidP="00A025B0">
            <w:pPr>
              <w:snapToGrid w:val="0"/>
              <w:spacing w:before="102" w:after="119"/>
              <w:rPr>
                <w:color w:val="000000"/>
              </w:rPr>
            </w:pPr>
            <w:r w:rsidRPr="00A025B0">
              <w:rPr>
                <w:color w:val="000000"/>
              </w:rPr>
              <w:t>Ул. Московская 26.</w:t>
            </w:r>
          </w:p>
        </w:tc>
        <w:tc>
          <w:tcPr>
            <w:tcW w:w="26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  <w:p w:rsidR="00A025B0" w:rsidRPr="00A025B0" w:rsidRDefault="00A025B0" w:rsidP="00A025B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 w:rsidRPr="00A025B0">
              <w:rPr>
                <w:color w:val="000000"/>
              </w:rPr>
              <w:t>19,55</w:t>
            </w:r>
          </w:p>
        </w:tc>
        <w:tc>
          <w:tcPr>
            <w:tcW w:w="176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  <w:p w:rsidR="00A025B0" w:rsidRPr="00A025B0" w:rsidRDefault="00A025B0" w:rsidP="00A025B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 w:rsidRPr="00A025B0">
              <w:rPr>
                <w:color w:val="000000"/>
              </w:rPr>
              <w:t>5,25</w:t>
            </w:r>
          </w:p>
        </w:tc>
      </w:tr>
    </w:tbl>
    <w:p w:rsidR="00A025B0" w:rsidRPr="00A025B0" w:rsidRDefault="00A025B0" w:rsidP="00A025B0">
      <w:pPr>
        <w:keepNext/>
        <w:spacing w:before="102" w:after="102"/>
        <w:rPr>
          <w:color w:val="000000"/>
          <w:u w:val="single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Пункт 8 </w:t>
      </w:r>
    </w:p>
    <w:p w:rsidR="00A025B0" w:rsidRPr="00A025B0" w:rsidRDefault="00A025B0" w:rsidP="00A025B0">
      <w:pPr>
        <w:keepNext/>
        <w:spacing w:before="102" w:after="102"/>
        <w:ind w:firstLine="459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Срок внесения нанимателями помещений в многоквартирном доме платы за содержание и ремонт жилого </w:t>
      </w:r>
      <w:proofErr w:type="gramStart"/>
      <w:r w:rsidRPr="00A025B0">
        <w:rPr>
          <w:b/>
          <w:bCs/>
          <w:color w:val="000000"/>
        </w:rPr>
        <w:t>помещения</w:t>
      </w:r>
      <w:proofErr w:type="gramEnd"/>
      <w:r w:rsidRPr="00A025B0">
        <w:rPr>
          <w:b/>
          <w:bCs/>
          <w:color w:val="000000"/>
        </w:rPr>
        <w:t xml:space="preserve"> и коммунальные услуги:</w:t>
      </w:r>
    </w:p>
    <w:p w:rsidR="00A025B0" w:rsidRPr="00A025B0" w:rsidRDefault="00A025B0" w:rsidP="00A025B0">
      <w:pPr>
        <w:keepNext/>
        <w:spacing w:before="102" w:after="102"/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Плата за содержание и ремонт жилого </w:t>
      </w:r>
      <w:proofErr w:type="gramStart"/>
      <w:r w:rsidRPr="00A025B0">
        <w:rPr>
          <w:color w:val="000000"/>
        </w:rPr>
        <w:t>помещения</w:t>
      </w:r>
      <w:proofErr w:type="gramEnd"/>
      <w:r w:rsidRPr="00A025B0">
        <w:rPr>
          <w:color w:val="000000"/>
        </w:rPr>
        <w:t xml:space="preserve"> и коммунальные услуги вносится нанимателями ежемесячно до десятого числа месяца, следующего за истекшим месяцем, если иной срок не установлен договором управления многоквартирным домом.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9</w:t>
      </w:r>
    </w:p>
    <w:p w:rsidR="00A025B0" w:rsidRPr="00A025B0" w:rsidRDefault="00A025B0" w:rsidP="00A025B0">
      <w:pPr>
        <w:spacing w:before="280" w:line="238" w:lineRule="atLeast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Порядок проведения осмотров заинтересованными лицами и претендентами объекта конкурса и график проведения таких осмотров:</w:t>
      </w:r>
    </w:p>
    <w:p w:rsidR="00A025B0" w:rsidRPr="00A025B0" w:rsidRDefault="00A025B0" w:rsidP="00A025B0">
      <w:pPr>
        <w:spacing w:before="280" w:line="238" w:lineRule="atLeast"/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Организатор конкурса организуют проведение осмотров каждые 5 рабочих дней с даты опубликования извещения о проведении конкурса, но не </w:t>
      </w:r>
      <w:proofErr w:type="gramStart"/>
      <w:r w:rsidRPr="00A025B0">
        <w:rPr>
          <w:color w:val="000000"/>
        </w:rPr>
        <w:t>позднее</w:t>
      </w:r>
      <w:proofErr w:type="gramEnd"/>
      <w:r w:rsidRPr="00A025B0">
        <w:rPr>
          <w:color w:val="000000"/>
        </w:rPr>
        <w:t xml:space="preserve"> чем за 2 рабочих дня до даты окончания срока подачи заявок на участие в конкурсе.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Осмотры проводятся каждые 5 рабочих дней с даты размещения извещения о проведении конкурса, но не </w:t>
      </w:r>
      <w:proofErr w:type="gramStart"/>
      <w:r w:rsidRPr="00A025B0">
        <w:rPr>
          <w:color w:val="000000"/>
        </w:rPr>
        <w:t>позднее</w:t>
      </w:r>
      <w:proofErr w:type="gramEnd"/>
      <w:r w:rsidRPr="00A025B0">
        <w:rPr>
          <w:color w:val="000000"/>
        </w:rPr>
        <w:t xml:space="preserve"> чем за 2 рабочих дня до даты окончания срока подачи заявок на участие в конкурсе по предварительной договоренности.</w:t>
      </w:r>
    </w:p>
    <w:p w:rsidR="00A025B0" w:rsidRPr="00A025B0" w:rsidRDefault="00A025B0" w:rsidP="00A025B0">
      <w:pPr>
        <w:spacing w:before="102" w:after="102"/>
        <w:ind w:firstLine="459"/>
        <w:rPr>
          <w:color w:val="000000"/>
        </w:rPr>
      </w:pPr>
      <w:r w:rsidRPr="00A025B0">
        <w:rPr>
          <w:color w:val="000000"/>
        </w:rPr>
        <w:lastRenderedPageBreak/>
        <w:t>Контактное лицо: Владимиров Игорь Викторович</w:t>
      </w:r>
    </w:p>
    <w:p w:rsidR="00A025B0" w:rsidRPr="00A025B0" w:rsidRDefault="00A025B0" w:rsidP="00A025B0">
      <w:pPr>
        <w:spacing w:before="102" w:after="102"/>
        <w:ind w:firstLine="459"/>
        <w:rPr>
          <w:color w:val="000000"/>
        </w:rPr>
      </w:pPr>
      <w:r w:rsidRPr="00A025B0">
        <w:rPr>
          <w:color w:val="000000"/>
        </w:rPr>
        <w:t>тел.: 8 (86357) 32-9-63.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10</w:t>
      </w:r>
    </w:p>
    <w:p w:rsidR="00A025B0" w:rsidRPr="00A025B0" w:rsidRDefault="00A025B0" w:rsidP="00A025B0">
      <w:pPr>
        <w:keepNext/>
        <w:spacing w:before="102" w:after="102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Источник финансирования:</w:t>
      </w:r>
    </w:p>
    <w:p w:rsidR="00A025B0" w:rsidRPr="00A025B0" w:rsidRDefault="00A025B0" w:rsidP="00A025B0">
      <w:pPr>
        <w:keepNext/>
        <w:spacing w:before="102" w:after="102"/>
        <w:ind w:firstLine="459"/>
        <w:jc w:val="both"/>
        <w:rPr>
          <w:color w:val="000000"/>
        </w:rPr>
      </w:pPr>
      <w:r w:rsidRPr="00A025B0">
        <w:rPr>
          <w:color w:val="000000"/>
        </w:rPr>
        <w:t>Платежи нанимателей за работы и услуги по управлению многоквартирным домом, содержанию, текущему ремонту общего имущества, а так же за предоставленные коммунальные услуги в многоквартирном доме.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11</w:t>
      </w:r>
    </w:p>
    <w:p w:rsidR="00A025B0" w:rsidRPr="00A025B0" w:rsidRDefault="00A025B0" w:rsidP="00A025B0">
      <w:pPr>
        <w:spacing w:before="280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Срок, место и порядок предоставления конкурсной документации:</w:t>
      </w:r>
    </w:p>
    <w:p w:rsidR="00A025B0" w:rsidRPr="00A025B0" w:rsidRDefault="00A025B0" w:rsidP="00A025B0">
      <w:pPr>
        <w:spacing w:before="280"/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Конкурсная документация доступна на сайте: </w:t>
      </w:r>
      <w:proofErr w:type="spellStart"/>
      <w:r w:rsidRPr="00A025B0">
        <w:rPr>
          <w:b/>
          <w:bCs/>
          <w:color w:val="000000"/>
          <w:u w:val="single"/>
          <w:lang w:val="en-US"/>
        </w:rPr>
        <w:t>torgi</w:t>
      </w:r>
      <w:proofErr w:type="spellEnd"/>
      <w:r w:rsidRPr="00A025B0">
        <w:rPr>
          <w:b/>
          <w:bCs/>
          <w:color w:val="000000"/>
          <w:u w:val="single"/>
        </w:rPr>
        <w:t>.</w:t>
      </w:r>
      <w:proofErr w:type="spellStart"/>
      <w:r w:rsidRPr="00A025B0">
        <w:rPr>
          <w:b/>
          <w:bCs/>
          <w:color w:val="000000"/>
          <w:u w:val="single"/>
          <w:lang w:val="en-US"/>
        </w:rPr>
        <w:t>gov</w:t>
      </w:r>
      <w:proofErr w:type="spellEnd"/>
      <w:r w:rsidRPr="00A025B0">
        <w:rPr>
          <w:b/>
          <w:bCs/>
          <w:color w:val="000000"/>
          <w:u w:val="single"/>
        </w:rPr>
        <w:t>.</w:t>
      </w:r>
      <w:proofErr w:type="spellStart"/>
      <w:r w:rsidRPr="00A025B0">
        <w:rPr>
          <w:b/>
          <w:bCs/>
          <w:color w:val="000000"/>
          <w:u w:val="single"/>
          <w:lang w:val="en-US"/>
        </w:rPr>
        <w:t>ru</w:t>
      </w:r>
      <w:proofErr w:type="spellEnd"/>
      <w:r w:rsidRPr="00A025B0">
        <w:rPr>
          <w:b/>
          <w:bCs/>
          <w:color w:val="000000"/>
          <w:u w:val="single"/>
        </w:rPr>
        <w:t xml:space="preserve">, </w:t>
      </w:r>
      <w:r w:rsidRPr="00A025B0">
        <w:rPr>
          <w:color w:val="000000"/>
        </w:rPr>
        <w:t>а также на основании письменного заявления претендента на участие в конкурсе предоставляется по адресу: 346610, ст. Багаевская, ул. Красноармейская, 5.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  <w:r w:rsidRPr="00A025B0">
        <w:rPr>
          <w:color w:val="000000"/>
        </w:rPr>
        <w:t>Организатор конкурса в течение 2-х рабочих дней со дня получения заявления направляет конкурсную документацию такому претенденту на участие в конкурсе.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12</w:t>
      </w:r>
    </w:p>
    <w:p w:rsidR="00A025B0" w:rsidRPr="00A025B0" w:rsidRDefault="00A025B0" w:rsidP="00A025B0">
      <w:pPr>
        <w:keepNext/>
        <w:spacing w:before="280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Требования к участникам конкурса:</w:t>
      </w:r>
    </w:p>
    <w:p w:rsidR="00A025B0" w:rsidRPr="00A025B0" w:rsidRDefault="00A025B0" w:rsidP="00A025B0">
      <w:pPr>
        <w:spacing w:before="280"/>
        <w:ind w:firstLine="459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keepNext/>
        <w:ind w:firstLine="459"/>
        <w:jc w:val="both"/>
        <w:rPr>
          <w:color w:val="000000"/>
        </w:rPr>
      </w:pPr>
      <w:r w:rsidRPr="00A025B0">
        <w:rPr>
          <w:color w:val="000000"/>
        </w:rPr>
        <w:t>При проведении конкурса устанавливаются следующие требования к претендентам:</w:t>
      </w:r>
    </w:p>
    <w:p w:rsidR="00A025B0" w:rsidRPr="00A025B0" w:rsidRDefault="00A025B0" w:rsidP="00A025B0">
      <w:pPr>
        <w:ind w:firstLine="459"/>
        <w:jc w:val="both"/>
        <w:rPr>
          <w:color w:val="000000"/>
        </w:rPr>
      </w:pPr>
      <w:r w:rsidRPr="00A025B0">
        <w:rPr>
          <w:color w:val="000000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A025B0" w:rsidRPr="00A025B0" w:rsidRDefault="00A025B0" w:rsidP="00A025B0">
      <w:pPr>
        <w:ind w:firstLine="459"/>
        <w:jc w:val="both"/>
        <w:rPr>
          <w:color w:val="000000"/>
        </w:rPr>
      </w:pPr>
      <w:r w:rsidRPr="00A025B0">
        <w:rPr>
          <w:color w:val="000000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025B0" w:rsidRPr="00A025B0" w:rsidRDefault="00A025B0" w:rsidP="00A025B0">
      <w:pPr>
        <w:ind w:firstLine="459"/>
        <w:jc w:val="both"/>
        <w:rPr>
          <w:color w:val="000000"/>
        </w:rPr>
      </w:pPr>
      <w:r w:rsidRPr="00A025B0">
        <w:rPr>
          <w:color w:val="000000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025B0" w:rsidRPr="00A025B0" w:rsidRDefault="00A025B0" w:rsidP="00A025B0">
      <w:pPr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25 %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A025B0">
        <w:rPr>
          <w:color w:val="000000"/>
        </w:rPr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proofErr w:type="gramEnd"/>
    </w:p>
    <w:p w:rsidR="00A025B0" w:rsidRPr="00A025B0" w:rsidRDefault="00A025B0" w:rsidP="00A025B0">
      <w:pPr>
        <w:ind w:firstLine="459"/>
        <w:jc w:val="both"/>
        <w:rPr>
          <w:color w:val="000000"/>
        </w:rPr>
      </w:pPr>
      <w:r w:rsidRPr="00A025B0">
        <w:rPr>
          <w:color w:val="000000"/>
        </w:rPr>
        <w:t>5) отсутствие у претендента кредиторской задолженности за последний завершенный отчетный период в размере свыше 70 % балансовой стоимости активов претендента по данным бухгалтерской отчетности за последний завершенный отчетный период;</w:t>
      </w:r>
    </w:p>
    <w:p w:rsidR="00A025B0" w:rsidRPr="00A025B0" w:rsidRDefault="00A025B0" w:rsidP="00A025B0">
      <w:pPr>
        <w:ind w:firstLine="459"/>
        <w:jc w:val="both"/>
        <w:rPr>
          <w:color w:val="000000"/>
        </w:rPr>
      </w:pPr>
      <w:r w:rsidRPr="00A025B0">
        <w:rPr>
          <w:color w:val="000000"/>
        </w:rPr>
        <w:t>6) внесение претендентом на счет, указанный в конкурсной документации, сре</w:t>
      </w:r>
      <w:proofErr w:type="gramStart"/>
      <w:r w:rsidRPr="00A025B0">
        <w:rPr>
          <w:color w:val="000000"/>
        </w:rPr>
        <w:t>дств в к</w:t>
      </w:r>
      <w:proofErr w:type="gramEnd"/>
      <w:r w:rsidRPr="00A025B0">
        <w:rPr>
          <w:color w:val="000000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A025B0" w:rsidRPr="00A025B0" w:rsidRDefault="00A025B0" w:rsidP="00A025B0">
      <w:pPr>
        <w:spacing w:before="280"/>
        <w:ind w:firstLine="459"/>
        <w:rPr>
          <w:color w:val="000000"/>
        </w:rPr>
      </w:pPr>
    </w:p>
    <w:p w:rsidR="00A025B0" w:rsidRPr="00A025B0" w:rsidRDefault="00A025B0" w:rsidP="00A025B0">
      <w:pPr>
        <w:spacing w:before="280"/>
        <w:ind w:firstLine="459"/>
        <w:rPr>
          <w:color w:val="000000"/>
        </w:rPr>
      </w:pPr>
    </w:p>
    <w:p w:rsidR="00A025B0" w:rsidRPr="00A025B0" w:rsidRDefault="00A025B0" w:rsidP="00A025B0">
      <w:pPr>
        <w:spacing w:before="280"/>
        <w:ind w:firstLine="459"/>
        <w:rPr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13</w:t>
      </w:r>
    </w:p>
    <w:p w:rsidR="00A025B0" w:rsidRPr="00A025B0" w:rsidRDefault="00A025B0" w:rsidP="00A025B0">
      <w:pPr>
        <w:keepNext/>
        <w:spacing w:before="102" w:after="102"/>
        <w:ind w:firstLine="454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Форма заявки на участие в конкурсе:</w:t>
      </w:r>
    </w:p>
    <w:p w:rsidR="00A025B0" w:rsidRPr="00A025B0" w:rsidRDefault="00A025B0" w:rsidP="00A025B0">
      <w:pPr>
        <w:keepNext/>
        <w:spacing w:before="102" w:after="102"/>
        <w:ind w:firstLine="454"/>
        <w:rPr>
          <w:color w:val="000000"/>
        </w:rPr>
      </w:pPr>
      <w:r w:rsidRPr="00A025B0">
        <w:rPr>
          <w:color w:val="000000"/>
        </w:rPr>
        <w:t xml:space="preserve">Согласно </w:t>
      </w:r>
      <w:r w:rsidRPr="00A025B0">
        <w:rPr>
          <w:b/>
          <w:bCs/>
          <w:color w:val="000000"/>
        </w:rPr>
        <w:t>Приложению № 4</w:t>
      </w:r>
      <w:r w:rsidRPr="00A025B0">
        <w:rPr>
          <w:color w:val="000000"/>
        </w:rPr>
        <w:t xml:space="preserve"> к настоящей конкурсной документации.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14</w:t>
      </w:r>
    </w:p>
    <w:p w:rsidR="00A025B0" w:rsidRPr="00A025B0" w:rsidRDefault="00A025B0" w:rsidP="00A025B0">
      <w:pPr>
        <w:spacing w:before="102" w:after="102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Инструкция по заполнению заявки на участие в конкурсе:</w:t>
      </w:r>
    </w:p>
    <w:p w:rsidR="00A025B0" w:rsidRPr="00A025B0" w:rsidRDefault="00A025B0" w:rsidP="00A025B0">
      <w:pPr>
        <w:spacing w:before="102" w:after="102"/>
        <w:ind w:firstLine="459"/>
        <w:rPr>
          <w:color w:val="000000"/>
        </w:rPr>
      </w:pPr>
      <w:r w:rsidRPr="00A025B0">
        <w:rPr>
          <w:color w:val="000000"/>
        </w:rPr>
        <w:t>Согласно главе 8 настоящей конкурсной документации.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15</w:t>
      </w:r>
    </w:p>
    <w:p w:rsidR="00A025B0" w:rsidRPr="00A025B0" w:rsidRDefault="00A025B0" w:rsidP="00A025B0">
      <w:pPr>
        <w:keepNext/>
        <w:spacing w:before="280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Документы, предоставляемые в составе заявки на участие в конкурсе:</w:t>
      </w:r>
    </w:p>
    <w:p w:rsidR="00A025B0" w:rsidRPr="00A025B0" w:rsidRDefault="00A025B0" w:rsidP="00A025B0">
      <w:pPr>
        <w:keepNext/>
        <w:spacing w:before="280"/>
        <w:ind w:firstLine="459"/>
        <w:rPr>
          <w:color w:val="000000"/>
        </w:rPr>
      </w:pPr>
      <w:r w:rsidRPr="00A025B0">
        <w:rPr>
          <w:color w:val="000000"/>
        </w:rPr>
        <w:t>Заявка на участие в конкурсе включает в себя:</w:t>
      </w:r>
    </w:p>
    <w:p w:rsidR="00A025B0" w:rsidRPr="00A025B0" w:rsidRDefault="00A025B0" w:rsidP="00A025B0">
      <w:pPr>
        <w:shd w:val="clear" w:color="auto" w:fill="FFFFFF"/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1) сведения и документы о претенденте:</w:t>
      </w:r>
    </w:p>
    <w:p w:rsidR="00A025B0" w:rsidRPr="00A025B0" w:rsidRDefault="00A025B0" w:rsidP="00A025B0">
      <w:pPr>
        <w:shd w:val="clear" w:color="auto" w:fill="FFFFFF"/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наименование, организационно-правовую форму, место нахождения, почтовый адрес - для юридического лица;</w:t>
      </w:r>
    </w:p>
    <w:p w:rsidR="00A025B0" w:rsidRPr="00A025B0" w:rsidRDefault="00A025B0" w:rsidP="00A025B0">
      <w:pPr>
        <w:shd w:val="clear" w:color="auto" w:fill="FFFFFF"/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025B0" w:rsidRPr="00A025B0" w:rsidRDefault="00A025B0" w:rsidP="00A025B0">
      <w:pPr>
        <w:shd w:val="clear" w:color="auto" w:fill="FFFFFF"/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номер телефона;</w:t>
      </w:r>
    </w:p>
    <w:p w:rsidR="00A025B0" w:rsidRPr="00A025B0" w:rsidRDefault="00A025B0" w:rsidP="00A025B0">
      <w:pPr>
        <w:shd w:val="clear" w:color="auto" w:fill="FFFFFF"/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выписку из Единого государственного реестра юридических лиц (нотариально заверенную копию) - для юридического лица;</w:t>
      </w:r>
    </w:p>
    <w:p w:rsidR="00A025B0" w:rsidRPr="00A025B0" w:rsidRDefault="00A025B0" w:rsidP="00A025B0">
      <w:pPr>
        <w:shd w:val="clear" w:color="auto" w:fill="FFFFFF"/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выписку из Единого государственного реестра индивидуальных предпринимателей (нотариально заверенную копию) - для индивидуального предпринимателя;</w:t>
      </w:r>
    </w:p>
    <w:p w:rsidR="00A025B0" w:rsidRPr="00A025B0" w:rsidRDefault="00A025B0" w:rsidP="00A025B0">
      <w:pPr>
        <w:shd w:val="clear" w:color="auto" w:fill="FFFFFF"/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документ (заверенная копия),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A025B0" w:rsidRPr="00A025B0" w:rsidRDefault="00A025B0" w:rsidP="00A025B0">
      <w:pPr>
        <w:shd w:val="clear" w:color="auto" w:fill="FFFFFF"/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A025B0" w:rsidRPr="00A025B0" w:rsidRDefault="00A025B0" w:rsidP="00A025B0">
      <w:pPr>
        <w:shd w:val="clear" w:color="auto" w:fill="FFFFFF"/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025B0" w:rsidRPr="00A025B0" w:rsidRDefault="00A025B0" w:rsidP="00A025B0">
      <w:pPr>
        <w:shd w:val="clear" w:color="auto" w:fill="FFFFFF"/>
        <w:spacing w:before="28" w:after="28"/>
        <w:ind w:firstLine="720"/>
        <w:jc w:val="both"/>
        <w:rPr>
          <w:color w:val="000000"/>
        </w:rPr>
      </w:pPr>
      <w:r w:rsidRPr="00A025B0">
        <w:rPr>
          <w:color w:val="000000"/>
        </w:rPr>
        <w:t>документы, подтверждающие внесение сре</w:t>
      </w:r>
      <w:proofErr w:type="gramStart"/>
      <w:r w:rsidRPr="00A025B0">
        <w:rPr>
          <w:color w:val="000000"/>
        </w:rPr>
        <w:t>дств в к</w:t>
      </w:r>
      <w:proofErr w:type="gramEnd"/>
      <w:r w:rsidRPr="00A025B0">
        <w:rPr>
          <w:color w:val="000000"/>
        </w:rPr>
        <w:t>ачестве обеспечения заявки на участие в конкурсе;</w:t>
      </w:r>
    </w:p>
    <w:p w:rsidR="00A025B0" w:rsidRPr="00A025B0" w:rsidRDefault="00A025B0" w:rsidP="00A025B0">
      <w:pPr>
        <w:shd w:val="clear" w:color="auto" w:fill="FFFFFF"/>
        <w:spacing w:before="28" w:after="28"/>
        <w:ind w:firstLine="720"/>
        <w:jc w:val="both"/>
        <w:rPr>
          <w:color w:val="000000"/>
        </w:rPr>
      </w:pPr>
      <w:r w:rsidRPr="00A025B0">
        <w:rPr>
          <w:color w:val="000000"/>
        </w:rPr>
        <w:t>копию документов, подтверждающих соответствие претендента требованию, установленному подпунктом 1 пункта 12 настоящей Информационной карте,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A025B0" w:rsidRPr="00A025B0" w:rsidRDefault="00A025B0" w:rsidP="00A025B0">
      <w:pPr>
        <w:shd w:val="clear" w:color="auto" w:fill="FFFFFF"/>
        <w:spacing w:before="28" w:after="28"/>
        <w:ind w:firstLine="720"/>
        <w:jc w:val="both"/>
        <w:rPr>
          <w:color w:val="000000"/>
        </w:rPr>
      </w:pPr>
      <w:r w:rsidRPr="00A025B0">
        <w:rPr>
          <w:color w:val="000000"/>
        </w:rPr>
        <w:t>копии утвержденного бухгалтерского баланса за последний отчетный период;</w:t>
      </w:r>
    </w:p>
    <w:p w:rsidR="00A025B0" w:rsidRPr="00A025B0" w:rsidRDefault="00A025B0" w:rsidP="00A025B0">
      <w:pPr>
        <w:shd w:val="clear" w:color="auto" w:fill="FFFFFF"/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025B0" w:rsidRPr="00A025B0" w:rsidRDefault="00A025B0" w:rsidP="00A025B0">
      <w:pPr>
        <w:spacing w:before="102" w:after="102"/>
        <w:jc w:val="both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jc w:val="both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jc w:val="both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jc w:val="both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jc w:val="both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jc w:val="both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16</w:t>
      </w:r>
    </w:p>
    <w:p w:rsidR="00A025B0" w:rsidRPr="00A025B0" w:rsidRDefault="00A025B0" w:rsidP="00A025B0">
      <w:pPr>
        <w:spacing w:before="102" w:after="102"/>
        <w:jc w:val="both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                   Место, порядок и срок подачи заявок на участие в конкурсе:</w:t>
      </w:r>
    </w:p>
    <w:p w:rsidR="00A025B0" w:rsidRPr="00A025B0" w:rsidRDefault="00A025B0" w:rsidP="00A025B0">
      <w:pPr>
        <w:spacing w:before="280"/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Заявки на участие в конкурсе подаются </w:t>
      </w:r>
      <w:proofErr w:type="gramStart"/>
      <w:r w:rsidRPr="00A025B0">
        <w:rPr>
          <w:color w:val="000000"/>
        </w:rPr>
        <w:t>с даты размещения</w:t>
      </w:r>
      <w:proofErr w:type="gramEnd"/>
      <w:r w:rsidRPr="00A025B0">
        <w:rPr>
          <w:color w:val="000000"/>
        </w:rPr>
        <w:t xml:space="preserve"> извещения о проведении настоящего конкурса с </w:t>
      </w:r>
      <w:r w:rsidRPr="00A025B0">
        <w:t>10:00 (московское время)</w:t>
      </w:r>
      <w:r w:rsidRPr="00A025B0">
        <w:rPr>
          <w:b/>
          <w:bCs/>
        </w:rPr>
        <w:t xml:space="preserve">  «07» марта 2024года</w:t>
      </w:r>
      <w:r w:rsidRPr="00A025B0">
        <w:rPr>
          <w:b/>
          <w:bCs/>
          <w:color w:val="000000"/>
        </w:rPr>
        <w:t xml:space="preserve"> </w:t>
      </w:r>
      <w:r w:rsidRPr="00A025B0">
        <w:rPr>
          <w:color w:val="000000"/>
        </w:rPr>
        <w:t xml:space="preserve">по адресу: 346610, Ростовская область, Багаевский район ст. Багаевская, ул. Красноармейская, 5  </w:t>
      </w:r>
      <w:proofErr w:type="spellStart"/>
      <w:r w:rsidRPr="00A025B0">
        <w:rPr>
          <w:color w:val="000000"/>
        </w:rPr>
        <w:t>каб</w:t>
      </w:r>
      <w:proofErr w:type="spellEnd"/>
      <w:r w:rsidRPr="00A025B0">
        <w:rPr>
          <w:color w:val="000000"/>
        </w:rPr>
        <w:t>. № 14.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Прием заявок на участие в конкурсе прекращается </w:t>
      </w:r>
      <w:r w:rsidRPr="00A025B0">
        <w:rPr>
          <w:b/>
          <w:color w:val="000000"/>
        </w:rPr>
        <w:t>«08» апреля 2024 года</w:t>
      </w:r>
      <w:r w:rsidRPr="00A025B0">
        <w:rPr>
          <w:color w:val="000000"/>
        </w:rPr>
        <w:t xml:space="preserve"> в 16 часов 00 минут.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  <w:r w:rsidRPr="00A025B0">
        <w:rPr>
          <w:color w:val="000000"/>
        </w:rPr>
        <w:t>Порядок подачи заявок на участие в конкурсе определен главой 9 настоящей конкурсной документации.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17</w:t>
      </w:r>
    </w:p>
    <w:p w:rsidR="00A025B0" w:rsidRPr="00A025B0" w:rsidRDefault="00A025B0" w:rsidP="00A025B0">
      <w:pPr>
        <w:keepNext/>
        <w:spacing w:before="102" w:after="102"/>
        <w:ind w:firstLine="459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        Размер обеспечения заявки на участие в конкурсе:</w:t>
      </w:r>
    </w:p>
    <w:p w:rsidR="00A025B0" w:rsidRPr="00A025B0" w:rsidRDefault="00A025B0" w:rsidP="00A025B0">
      <w:pPr>
        <w:keepNext/>
        <w:spacing w:before="102" w:after="102"/>
        <w:ind w:firstLine="459"/>
        <w:rPr>
          <w:b/>
          <w:bCs/>
          <w:color w:val="000000"/>
        </w:rPr>
      </w:pPr>
    </w:p>
    <w:p w:rsidR="00A025B0" w:rsidRPr="00A025B0" w:rsidRDefault="00A025B0" w:rsidP="00A025B0">
      <w:pPr>
        <w:keepNext/>
        <w:spacing w:before="102" w:after="102"/>
        <w:rPr>
          <w:color w:val="000000"/>
        </w:rPr>
      </w:pPr>
      <w:r w:rsidRPr="00A025B0">
        <w:rPr>
          <w:color w:val="000000"/>
          <w:u w:val="single"/>
        </w:rPr>
        <w:t xml:space="preserve"> Лот  № 1   </w:t>
      </w:r>
      <w:r w:rsidRPr="00A025B0">
        <w:rPr>
          <w:color w:val="000000"/>
        </w:rPr>
        <w:t xml:space="preserve"> –– ст. Багаевская,  ул. Пограничная, д. 38</w:t>
      </w:r>
      <w:proofErr w:type="gramStart"/>
      <w:r w:rsidRPr="00A025B0">
        <w:rPr>
          <w:color w:val="000000"/>
        </w:rPr>
        <w:t xml:space="preserve"> В</w:t>
      </w:r>
      <w:proofErr w:type="gramEnd"/>
      <w:r w:rsidRPr="00A025B0">
        <w:rPr>
          <w:color w:val="000000"/>
        </w:rPr>
        <w:t xml:space="preserve">, ул. Пограничная, д. 38 Г, </w:t>
      </w:r>
    </w:p>
    <w:p w:rsidR="00A025B0" w:rsidRPr="00A025B0" w:rsidRDefault="00A025B0" w:rsidP="00A025B0">
      <w:pPr>
        <w:keepNext/>
        <w:spacing w:before="102" w:after="102"/>
        <w:rPr>
          <w:color w:val="000000"/>
        </w:rPr>
      </w:pPr>
      <w:r w:rsidRPr="00A025B0">
        <w:rPr>
          <w:color w:val="000000"/>
        </w:rPr>
        <w:t>ул. Пограничная д. 38</w:t>
      </w:r>
      <w:proofErr w:type="gramStart"/>
      <w:r w:rsidRPr="00A025B0">
        <w:rPr>
          <w:color w:val="000000"/>
        </w:rPr>
        <w:t xml:space="preserve"> Е</w:t>
      </w:r>
      <w:proofErr w:type="gramEnd"/>
      <w:r w:rsidRPr="00A025B0">
        <w:rPr>
          <w:color w:val="000000"/>
        </w:rPr>
        <w:t xml:space="preserve">, ул. Пограничная 38 Б, ул. Московская д. 26, ул. Комсомольская д. 33, пер. </w:t>
      </w:r>
      <w:proofErr w:type="spellStart"/>
      <w:r w:rsidRPr="00A025B0">
        <w:rPr>
          <w:color w:val="000000"/>
        </w:rPr>
        <w:t>Ермаковский</w:t>
      </w:r>
      <w:proofErr w:type="spellEnd"/>
      <w:r w:rsidRPr="00A025B0">
        <w:rPr>
          <w:color w:val="000000"/>
        </w:rPr>
        <w:t xml:space="preserve"> д. 92.  </w:t>
      </w:r>
    </w:p>
    <w:p w:rsidR="00A025B0" w:rsidRPr="00A025B0" w:rsidRDefault="00A025B0" w:rsidP="00A025B0">
      <w:pPr>
        <w:snapToGrid w:val="0"/>
        <w:spacing w:before="102" w:after="119"/>
        <w:rPr>
          <w:color w:val="000000"/>
        </w:rPr>
      </w:pPr>
    </w:p>
    <w:p w:rsidR="00A025B0" w:rsidRPr="00A025B0" w:rsidRDefault="00A025B0" w:rsidP="00A025B0">
      <w:pPr>
        <w:keepNext/>
        <w:spacing w:before="102" w:after="102"/>
        <w:rPr>
          <w:color w:val="000000"/>
        </w:rPr>
      </w:pPr>
      <w:r w:rsidRPr="00A025B0">
        <w:rPr>
          <w:color w:val="000000"/>
          <w:u w:val="single"/>
        </w:rPr>
        <w:t xml:space="preserve">11727,9 (одиннадцать тысяч семьсот двадцать семь) рублей 20 копеек. 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18</w:t>
      </w:r>
    </w:p>
    <w:p w:rsidR="00A025B0" w:rsidRPr="00A025B0" w:rsidRDefault="00A025B0" w:rsidP="00A025B0">
      <w:pPr>
        <w:spacing w:before="280"/>
        <w:ind w:firstLine="459"/>
        <w:rPr>
          <w:b/>
          <w:bCs/>
          <w:color w:val="000000"/>
        </w:rPr>
      </w:pPr>
      <w:r w:rsidRPr="00A025B0">
        <w:rPr>
          <w:b/>
          <w:bCs/>
          <w:color w:val="000000"/>
        </w:rPr>
        <w:t>Реквизиты банковского счета для перечисления сре</w:t>
      </w:r>
      <w:proofErr w:type="gramStart"/>
      <w:r w:rsidRPr="00A025B0">
        <w:rPr>
          <w:b/>
          <w:bCs/>
          <w:color w:val="000000"/>
        </w:rPr>
        <w:t>дств в к</w:t>
      </w:r>
      <w:proofErr w:type="gramEnd"/>
      <w:r w:rsidRPr="00A025B0">
        <w:rPr>
          <w:b/>
          <w:bCs/>
          <w:color w:val="000000"/>
        </w:rPr>
        <w:t>ачестве обеспечения заявки на участие в конкурсе и обеспечения исполнения обязательств:</w:t>
      </w:r>
    </w:p>
    <w:p w:rsidR="00A025B0" w:rsidRPr="00A025B0" w:rsidRDefault="00A025B0" w:rsidP="00A025B0">
      <w:pPr>
        <w:spacing w:before="280"/>
        <w:ind w:firstLine="459"/>
        <w:rPr>
          <w:b/>
          <w:bCs/>
          <w:color w:val="000000"/>
        </w:rPr>
      </w:pPr>
    </w:p>
    <w:p w:rsidR="00A025B0" w:rsidRPr="00A025B0" w:rsidRDefault="00A025B0" w:rsidP="00A025B0">
      <w:pPr>
        <w:tabs>
          <w:tab w:val="left" w:pos="3240"/>
        </w:tabs>
        <w:jc w:val="both"/>
      </w:pPr>
      <w:r w:rsidRPr="00A025B0">
        <w:t>Администрация Багаевского сельского поселения</w:t>
      </w:r>
    </w:p>
    <w:p w:rsidR="00A025B0" w:rsidRPr="00A025B0" w:rsidRDefault="00A025B0" w:rsidP="00A025B0">
      <w:pPr>
        <w:tabs>
          <w:tab w:val="left" w:pos="3240"/>
        </w:tabs>
        <w:jc w:val="both"/>
      </w:pPr>
      <w:r w:rsidRPr="00A025B0">
        <w:t xml:space="preserve">Багаевского района Ростовской области, </w:t>
      </w:r>
    </w:p>
    <w:p w:rsidR="00A025B0" w:rsidRPr="00A025B0" w:rsidRDefault="00A025B0" w:rsidP="00A025B0">
      <w:pPr>
        <w:autoSpaceDE w:val="0"/>
        <w:jc w:val="both"/>
        <w:rPr>
          <w:rFonts w:eastAsia="Arial"/>
        </w:rPr>
      </w:pPr>
      <w:r w:rsidRPr="00A025B0">
        <w:rPr>
          <w:rFonts w:eastAsia="Arial"/>
        </w:rPr>
        <w:t xml:space="preserve">ИНН 6103600307   </w:t>
      </w:r>
    </w:p>
    <w:p w:rsidR="00A025B0" w:rsidRPr="00A025B0" w:rsidRDefault="00A025B0" w:rsidP="00A025B0">
      <w:pPr>
        <w:autoSpaceDE w:val="0"/>
        <w:jc w:val="both"/>
        <w:rPr>
          <w:rFonts w:eastAsia="Arial"/>
        </w:rPr>
      </w:pPr>
      <w:r w:rsidRPr="00A025B0">
        <w:rPr>
          <w:rFonts w:eastAsia="Arial"/>
        </w:rPr>
        <w:t>КПП 610301001</w:t>
      </w:r>
    </w:p>
    <w:p w:rsidR="00A025B0" w:rsidRPr="00A025B0" w:rsidRDefault="00A025B0" w:rsidP="00A025B0">
      <w:pPr>
        <w:tabs>
          <w:tab w:val="left" w:pos="3240"/>
        </w:tabs>
        <w:jc w:val="both"/>
      </w:pPr>
      <w:r w:rsidRPr="00A025B0">
        <w:t>Отделение Росто</w:t>
      </w:r>
      <w:proofErr w:type="gramStart"/>
      <w:r w:rsidRPr="00A025B0">
        <w:t>в-</w:t>
      </w:r>
      <w:proofErr w:type="gramEnd"/>
      <w:r w:rsidRPr="00A025B0">
        <w:t xml:space="preserve"> на- Дону Банка России г. Ростов – на – Дону; Единый казначейский счет (ЕКС) 40102810845370000050</w:t>
      </w:r>
    </w:p>
    <w:p w:rsidR="00A025B0" w:rsidRPr="00A025B0" w:rsidRDefault="00A025B0" w:rsidP="00A025B0">
      <w:pPr>
        <w:tabs>
          <w:tab w:val="left" w:pos="3240"/>
        </w:tabs>
        <w:jc w:val="both"/>
      </w:pPr>
      <w:proofErr w:type="gramStart"/>
      <w:r w:rsidRPr="00A025B0">
        <w:t>Р</w:t>
      </w:r>
      <w:proofErr w:type="gramEnd"/>
      <w:r w:rsidRPr="00A025B0">
        <w:t>/счет 03232643606054055800</w:t>
      </w:r>
    </w:p>
    <w:p w:rsidR="00A025B0" w:rsidRPr="00A025B0" w:rsidRDefault="00A025B0" w:rsidP="00A025B0">
      <w:pPr>
        <w:autoSpaceDE w:val="0"/>
        <w:jc w:val="both"/>
        <w:rPr>
          <w:rFonts w:eastAsia="Arial"/>
        </w:rPr>
      </w:pPr>
      <w:r w:rsidRPr="00A025B0">
        <w:rPr>
          <w:rFonts w:eastAsia="Arial"/>
        </w:rPr>
        <w:t>БИК 016015102</w:t>
      </w:r>
    </w:p>
    <w:p w:rsidR="00A025B0" w:rsidRPr="00A025B0" w:rsidRDefault="00A025B0" w:rsidP="00A025B0">
      <w:pPr>
        <w:autoSpaceDE w:val="0"/>
        <w:jc w:val="both"/>
        <w:rPr>
          <w:rFonts w:eastAsia="Arial"/>
        </w:rPr>
      </w:pPr>
      <w:r w:rsidRPr="00A025B0">
        <w:rPr>
          <w:rFonts w:eastAsia="Arial"/>
        </w:rPr>
        <w:t>ОГРН 1056103003505</w:t>
      </w:r>
    </w:p>
    <w:p w:rsidR="00A025B0" w:rsidRPr="00A025B0" w:rsidRDefault="00A025B0" w:rsidP="00A025B0">
      <w:pPr>
        <w:autoSpaceDE w:val="0"/>
        <w:jc w:val="both"/>
        <w:rPr>
          <w:rFonts w:eastAsia="Arial"/>
        </w:rPr>
      </w:pPr>
      <w:r w:rsidRPr="00A025B0">
        <w:rPr>
          <w:rFonts w:eastAsia="Arial"/>
        </w:rPr>
        <w:t>ОКПО 04225919</w:t>
      </w:r>
    </w:p>
    <w:p w:rsidR="00A025B0" w:rsidRPr="00A025B0" w:rsidRDefault="00A025B0" w:rsidP="00A025B0">
      <w:pPr>
        <w:autoSpaceDE w:val="0"/>
        <w:jc w:val="both"/>
        <w:rPr>
          <w:rFonts w:eastAsia="Arial"/>
        </w:rPr>
      </w:pPr>
      <w:r w:rsidRPr="00A025B0">
        <w:rPr>
          <w:rFonts w:eastAsia="Arial"/>
        </w:rPr>
        <w:t>ОКАТО 60205805000</w:t>
      </w:r>
    </w:p>
    <w:p w:rsidR="00A025B0" w:rsidRPr="00A025B0" w:rsidRDefault="00A025B0" w:rsidP="00A025B0">
      <w:pPr>
        <w:autoSpaceDE w:val="0"/>
        <w:jc w:val="both"/>
        <w:rPr>
          <w:rFonts w:eastAsia="Arial"/>
        </w:rPr>
      </w:pPr>
      <w:proofErr w:type="gramStart"/>
      <w:r w:rsidRPr="00A025B0">
        <w:rPr>
          <w:rFonts w:eastAsia="Arial"/>
        </w:rPr>
        <w:t>л</w:t>
      </w:r>
      <w:proofErr w:type="gramEnd"/>
      <w:r w:rsidRPr="00A025B0">
        <w:rPr>
          <w:rFonts w:eastAsia="Arial"/>
        </w:rPr>
        <w:t>/</w:t>
      </w:r>
      <w:proofErr w:type="spellStart"/>
      <w:r w:rsidRPr="00A025B0">
        <w:rPr>
          <w:rFonts w:eastAsia="Arial"/>
        </w:rPr>
        <w:t>сч</w:t>
      </w:r>
      <w:proofErr w:type="spellEnd"/>
      <w:r w:rsidRPr="00A025B0">
        <w:rPr>
          <w:rFonts w:eastAsia="Arial"/>
        </w:rPr>
        <w:t xml:space="preserve"> 05583107450</w:t>
      </w:r>
    </w:p>
    <w:p w:rsidR="00A025B0" w:rsidRPr="00A025B0" w:rsidRDefault="00A025B0" w:rsidP="00A025B0">
      <w:pPr>
        <w:autoSpaceDE w:val="0"/>
        <w:rPr>
          <w:rFonts w:eastAsia="Arial"/>
        </w:rPr>
      </w:pPr>
      <w:r w:rsidRPr="00A025B0">
        <w:rPr>
          <w:rFonts w:eastAsia="Arial"/>
        </w:rPr>
        <w:t>КБК 00000000000001000000</w:t>
      </w:r>
    </w:p>
    <w:p w:rsidR="00A025B0" w:rsidRPr="00A025B0" w:rsidRDefault="00A025B0" w:rsidP="00A025B0">
      <w:pPr>
        <w:autoSpaceDE w:val="0"/>
        <w:ind w:firstLine="540"/>
        <w:rPr>
          <w:rFonts w:eastAsia="Arial"/>
          <w:sz w:val="28"/>
          <w:szCs w:val="28"/>
        </w:rPr>
      </w:pPr>
    </w:p>
    <w:p w:rsidR="00A025B0" w:rsidRPr="00A025B0" w:rsidRDefault="00A025B0" w:rsidP="00A025B0">
      <w:pPr>
        <w:autoSpaceDE w:val="0"/>
        <w:rPr>
          <w:rFonts w:eastAsia="Arial"/>
          <w:sz w:val="28"/>
          <w:szCs w:val="28"/>
        </w:rPr>
      </w:pPr>
    </w:p>
    <w:p w:rsidR="00A025B0" w:rsidRPr="00A025B0" w:rsidRDefault="00A025B0" w:rsidP="00A025B0">
      <w:pPr>
        <w:autoSpaceDE w:val="0"/>
        <w:rPr>
          <w:rFonts w:eastAsia="Arial"/>
          <w:sz w:val="28"/>
          <w:szCs w:val="28"/>
        </w:rPr>
      </w:pPr>
    </w:p>
    <w:p w:rsidR="00A025B0" w:rsidRPr="00A025B0" w:rsidRDefault="00A025B0" w:rsidP="00A025B0">
      <w:pPr>
        <w:autoSpaceDE w:val="0"/>
        <w:rPr>
          <w:rFonts w:eastAsia="Arial"/>
          <w:sz w:val="28"/>
          <w:szCs w:val="28"/>
        </w:rPr>
      </w:pPr>
    </w:p>
    <w:p w:rsidR="00A025B0" w:rsidRPr="00A025B0" w:rsidRDefault="00A025B0" w:rsidP="00A025B0">
      <w:pPr>
        <w:autoSpaceDE w:val="0"/>
        <w:rPr>
          <w:rFonts w:eastAsia="Arial"/>
          <w:sz w:val="28"/>
          <w:szCs w:val="28"/>
        </w:rPr>
      </w:pPr>
    </w:p>
    <w:p w:rsidR="00A025B0" w:rsidRPr="00A025B0" w:rsidRDefault="00A025B0" w:rsidP="00A025B0">
      <w:pPr>
        <w:autoSpaceDE w:val="0"/>
        <w:rPr>
          <w:rFonts w:eastAsia="Arial"/>
          <w:sz w:val="28"/>
          <w:szCs w:val="28"/>
        </w:rPr>
      </w:pPr>
    </w:p>
    <w:p w:rsidR="00A025B0" w:rsidRPr="00A025B0" w:rsidRDefault="00A025B0" w:rsidP="00A025B0">
      <w:pPr>
        <w:spacing w:before="280"/>
        <w:ind w:firstLine="459"/>
        <w:jc w:val="both"/>
        <w:rPr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19</w:t>
      </w:r>
    </w:p>
    <w:p w:rsidR="00A025B0" w:rsidRPr="00A025B0" w:rsidRDefault="00A025B0" w:rsidP="00A025B0">
      <w:pPr>
        <w:keepNext/>
        <w:spacing w:before="102" w:after="102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lastRenderedPageBreak/>
        <w:t>Срок,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обязательств:</w:t>
      </w:r>
    </w:p>
    <w:p w:rsidR="00A025B0" w:rsidRPr="00A025B0" w:rsidRDefault="00A025B0" w:rsidP="00A025B0">
      <w:pPr>
        <w:keepNext/>
        <w:spacing w:before="102" w:after="102"/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В течение 10 рабочих дней </w:t>
      </w:r>
      <w:proofErr w:type="gramStart"/>
      <w:r w:rsidRPr="00A025B0">
        <w:rPr>
          <w:color w:val="000000"/>
        </w:rPr>
        <w:t>с даты утверждения</w:t>
      </w:r>
      <w:proofErr w:type="gramEnd"/>
      <w:r w:rsidRPr="00A025B0">
        <w:rPr>
          <w:color w:val="000000"/>
        </w:rPr>
        <w:t xml:space="preserve"> протокола конкурса, победитель конкурса представляет организатору конкурса подписанный им проект договора управления многоквартирным домом согласно </w:t>
      </w:r>
      <w:r w:rsidRPr="00A025B0">
        <w:rPr>
          <w:b/>
          <w:bCs/>
          <w:color w:val="000000"/>
        </w:rPr>
        <w:t xml:space="preserve">Приложению № 5 </w:t>
      </w:r>
      <w:r w:rsidRPr="00A025B0">
        <w:rPr>
          <w:color w:val="000000"/>
        </w:rPr>
        <w:t>к настоящей конкурсной документации, а также обеспечение исполнения обязательств.</w:t>
      </w:r>
    </w:p>
    <w:p w:rsidR="00A025B0" w:rsidRPr="00A025B0" w:rsidRDefault="00A025B0" w:rsidP="00A025B0">
      <w:pPr>
        <w:keepNext/>
        <w:spacing w:before="102" w:after="102"/>
        <w:ind w:firstLine="459"/>
        <w:jc w:val="both"/>
        <w:rPr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20</w:t>
      </w:r>
    </w:p>
    <w:p w:rsidR="00A025B0" w:rsidRPr="00A025B0" w:rsidRDefault="00A025B0" w:rsidP="00A025B0">
      <w:pPr>
        <w:spacing w:before="102" w:after="102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Срок действия договора управления многоквартирным домом:</w:t>
      </w:r>
    </w:p>
    <w:p w:rsidR="00A025B0" w:rsidRPr="00A025B0" w:rsidRDefault="00A025B0" w:rsidP="00A025B0">
      <w:pPr>
        <w:spacing w:before="102" w:after="102"/>
        <w:ind w:firstLine="459"/>
        <w:rPr>
          <w:color w:val="000000"/>
        </w:rPr>
      </w:pPr>
      <w:r w:rsidRPr="00A025B0">
        <w:rPr>
          <w:color w:val="000000"/>
        </w:rPr>
        <w:t xml:space="preserve">Договор на управление многоквартирным домом заключается сроком на 3 (три) года. 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21</w:t>
      </w:r>
    </w:p>
    <w:p w:rsidR="00A025B0" w:rsidRPr="00A025B0" w:rsidRDefault="00A025B0" w:rsidP="00A025B0">
      <w:pPr>
        <w:keepNext/>
        <w:spacing w:before="102" w:after="102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Срок начала выполнения управляющей организацией возникших по результатам конкурса обязательств:</w:t>
      </w:r>
    </w:p>
    <w:p w:rsidR="00A025B0" w:rsidRPr="00A025B0" w:rsidRDefault="00A025B0" w:rsidP="00A025B0">
      <w:pPr>
        <w:keepNext/>
        <w:spacing w:before="102" w:after="102"/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Не более 30 дней </w:t>
      </w:r>
      <w:proofErr w:type="gramStart"/>
      <w:r w:rsidRPr="00A025B0">
        <w:rPr>
          <w:color w:val="000000"/>
        </w:rPr>
        <w:t>с даты окончания</w:t>
      </w:r>
      <w:proofErr w:type="gramEnd"/>
      <w:r w:rsidRPr="00A025B0">
        <w:rPr>
          <w:color w:val="000000"/>
        </w:rPr>
        <w:t xml:space="preserve"> срока направления нанимателям помещений в многоквартирном доме подписанных управляющей организацией и подготовленных проектов договоров управления многоквартирным домом. </w:t>
      </w:r>
    </w:p>
    <w:p w:rsidR="00A025B0" w:rsidRPr="00A025B0" w:rsidRDefault="00A025B0" w:rsidP="00A025B0">
      <w:pPr>
        <w:spacing w:before="102" w:after="102" w:line="238" w:lineRule="atLeast"/>
        <w:ind w:firstLine="459"/>
        <w:jc w:val="both"/>
        <w:rPr>
          <w:color w:val="000000"/>
        </w:rPr>
      </w:pPr>
      <w:r w:rsidRPr="00A025B0">
        <w:rPr>
          <w:color w:val="000000"/>
        </w:rPr>
        <w:t xml:space="preserve">Управляющая организация вправе взимать с нанимателей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 w:rsidRPr="00A025B0">
        <w:rPr>
          <w:color w:val="000000"/>
        </w:rPr>
        <w:t>с даты начала</w:t>
      </w:r>
      <w:proofErr w:type="gramEnd"/>
      <w:r w:rsidRPr="00A025B0">
        <w:rPr>
          <w:color w:val="000000"/>
        </w:rPr>
        <w:t xml:space="preserve"> выполнения обязательств, возникших по результатам конкурса. Наниматели помещений обязаны вносить указанную плату.</w:t>
      </w:r>
    </w:p>
    <w:p w:rsidR="00A025B0" w:rsidRPr="00A025B0" w:rsidRDefault="00A025B0" w:rsidP="00A025B0">
      <w:pPr>
        <w:spacing w:before="102" w:after="102" w:line="238" w:lineRule="atLeast"/>
        <w:ind w:firstLine="459"/>
        <w:jc w:val="both"/>
        <w:rPr>
          <w:color w:val="000000"/>
        </w:rPr>
      </w:pPr>
    </w:p>
    <w:p w:rsidR="00A025B0" w:rsidRPr="00A025B0" w:rsidRDefault="00A025B0" w:rsidP="00A025B0">
      <w:pPr>
        <w:keepNext/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22</w:t>
      </w:r>
    </w:p>
    <w:p w:rsidR="00A025B0" w:rsidRPr="00A025B0" w:rsidRDefault="00A025B0" w:rsidP="00A025B0">
      <w:pPr>
        <w:spacing w:before="102" w:after="102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домом: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  <w:r w:rsidRPr="00A025B0">
        <w:t xml:space="preserve"> </w:t>
      </w:r>
      <w:r w:rsidRPr="00A025B0">
        <w:rPr>
          <w:color w:val="000000"/>
        </w:rPr>
        <w:t xml:space="preserve">Победитель конкурса в течение 10 рабочих дней </w:t>
      </w:r>
      <w:proofErr w:type="gramStart"/>
      <w:r w:rsidRPr="00A025B0">
        <w:rPr>
          <w:color w:val="000000"/>
        </w:rPr>
        <w:t>с даты утверждения</w:t>
      </w:r>
      <w:proofErr w:type="gramEnd"/>
      <w:r w:rsidRPr="00A025B0">
        <w:rPr>
          <w:color w:val="000000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 (страхование ответственности управляющей организации, безотзывная банковская гарантия, залог депозита). Размер обеспечения исполнения обязательств реализуется в случае неисполнения управляющей организацией обязательства по оплате ресурсов </w:t>
      </w:r>
      <w:proofErr w:type="spellStart"/>
      <w:r w:rsidRPr="00A025B0">
        <w:rPr>
          <w:color w:val="000000"/>
        </w:rPr>
        <w:t>ресурсоснабжающих</w:t>
      </w:r>
      <w:proofErr w:type="spellEnd"/>
      <w:r w:rsidRPr="00A025B0">
        <w:rPr>
          <w:color w:val="000000"/>
        </w:rPr>
        <w:t xml:space="preserve"> организаций, а также неисполнения либо ненадлежащего исполнения управляющей организацией обязательств по договору управления многоквартирным домом.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23</w:t>
      </w:r>
    </w:p>
    <w:p w:rsidR="00A025B0" w:rsidRPr="00A025B0" w:rsidRDefault="00A025B0" w:rsidP="00A025B0">
      <w:pPr>
        <w:spacing w:before="102" w:after="102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Порядок оплаты нанимателями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домом:</w:t>
      </w:r>
    </w:p>
    <w:p w:rsidR="00A025B0" w:rsidRPr="00A025B0" w:rsidRDefault="00A025B0" w:rsidP="00A025B0">
      <w:pPr>
        <w:spacing w:before="102" w:after="102"/>
        <w:ind w:firstLine="630"/>
        <w:jc w:val="both"/>
        <w:rPr>
          <w:color w:val="000000"/>
        </w:rPr>
      </w:pPr>
      <w:proofErr w:type="gramStart"/>
      <w:r w:rsidRPr="00A025B0">
        <w:rPr>
          <w:color w:val="000000"/>
        </w:rPr>
        <w:t>Наниматели оплачивают фактически выполненные работы и оказанные услуги в случае неисполнения либо ненадлежащего исполнения управляющей организацией обязательств по договору управления многоквартирным домом,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A025B0">
        <w:rPr>
          <w:color w:val="000000"/>
        </w:rPr>
        <w:t xml:space="preserve"> продолжительность, утвержденными </w:t>
      </w:r>
      <w:r w:rsidRPr="00A025B0">
        <w:rPr>
          <w:b/>
          <w:bCs/>
          <w:color w:val="00000A"/>
        </w:rPr>
        <w:t>Постановлением</w:t>
      </w:r>
      <w:r w:rsidRPr="00A025B0">
        <w:rPr>
          <w:color w:val="000000"/>
        </w:rPr>
        <w:t xml:space="preserve"> Правительства РФ от 13.08.2006 № 491. </w:t>
      </w:r>
    </w:p>
    <w:p w:rsidR="00A025B0" w:rsidRPr="00A025B0" w:rsidRDefault="00A025B0" w:rsidP="00A025B0">
      <w:pPr>
        <w:spacing w:before="102" w:after="102"/>
        <w:ind w:firstLine="630"/>
        <w:jc w:val="both"/>
        <w:rPr>
          <w:color w:val="000000"/>
        </w:rPr>
      </w:pPr>
    </w:p>
    <w:p w:rsidR="00A025B0" w:rsidRPr="00A025B0" w:rsidRDefault="00A025B0" w:rsidP="00A025B0">
      <w:pPr>
        <w:keepNext/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24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b/>
          <w:bCs/>
          <w:color w:val="000000"/>
        </w:rPr>
      </w:pPr>
      <w:r w:rsidRPr="00A025B0">
        <w:rPr>
          <w:b/>
          <w:bCs/>
          <w:color w:val="000000"/>
        </w:rPr>
        <w:t>Место, дата и время вскрытия конвертов с заявками на участие в конкурсе: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  <w:r w:rsidRPr="00A025B0">
        <w:rPr>
          <w:color w:val="000000"/>
          <w:u w:val="single"/>
        </w:rPr>
        <w:t>«09» апреля 2024 года в 10 часов 00 минут</w:t>
      </w:r>
      <w:r w:rsidRPr="00A025B0">
        <w:rPr>
          <w:color w:val="000000"/>
        </w:rPr>
        <w:t xml:space="preserve"> (московское время) по адресу Заказчика.</w:t>
      </w:r>
    </w:p>
    <w:p w:rsidR="00A025B0" w:rsidRPr="00A025B0" w:rsidRDefault="00A025B0" w:rsidP="00A025B0">
      <w:pPr>
        <w:spacing w:before="102" w:after="102"/>
        <w:jc w:val="both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25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  <w:r w:rsidRPr="00A025B0">
        <w:rPr>
          <w:b/>
          <w:bCs/>
          <w:color w:val="000000"/>
        </w:rPr>
        <w:t>Место, дата и время рассмотрения Единой комиссией заявок на участие в конкурсе:</w:t>
      </w:r>
      <w:r w:rsidRPr="00A025B0">
        <w:rPr>
          <w:color w:val="000000"/>
        </w:rPr>
        <w:t xml:space="preserve"> </w:t>
      </w:r>
      <w:r w:rsidRPr="00A025B0">
        <w:rPr>
          <w:color w:val="000000"/>
          <w:u w:val="single"/>
        </w:rPr>
        <w:t xml:space="preserve">«09» апреля  2024 года в 10 часов 30 минут </w:t>
      </w:r>
      <w:r w:rsidRPr="00A025B0">
        <w:rPr>
          <w:color w:val="000000"/>
        </w:rPr>
        <w:t xml:space="preserve"> (московское время) по адресу Заказчика.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26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  <w:r w:rsidRPr="00A025B0">
        <w:rPr>
          <w:b/>
          <w:bCs/>
          <w:color w:val="000000"/>
        </w:rPr>
        <w:t>Место, дата и время проведения конкурса:</w:t>
      </w:r>
      <w:r w:rsidRPr="00A025B0">
        <w:rPr>
          <w:color w:val="000000"/>
        </w:rPr>
        <w:t xml:space="preserve"> </w:t>
      </w:r>
      <w:r w:rsidRPr="00A025B0">
        <w:rPr>
          <w:color w:val="000000"/>
          <w:u w:val="single"/>
        </w:rPr>
        <w:t>«09» апреля 2024 года в 11 часов 00 минут</w:t>
      </w:r>
      <w:r w:rsidRPr="00A025B0">
        <w:rPr>
          <w:color w:val="000000"/>
        </w:rPr>
        <w:t xml:space="preserve"> (московское время) по адресу Заказчика.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27</w:t>
      </w:r>
    </w:p>
    <w:p w:rsidR="00A025B0" w:rsidRPr="00A025B0" w:rsidRDefault="00A025B0" w:rsidP="00A025B0">
      <w:pPr>
        <w:spacing w:before="102" w:after="102"/>
        <w:ind w:firstLine="45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Срок внесения собственниками помещений платы за содержание и ремонт жилого </w:t>
      </w:r>
      <w:proofErr w:type="gramStart"/>
      <w:r w:rsidRPr="00A025B0">
        <w:rPr>
          <w:b/>
          <w:bCs/>
          <w:color w:val="000000"/>
        </w:rPr>
        <w:t>помещения</w:t>
      </w:r>
      <w:proofErr w:type="gramEnd"/>
      <w:r w:rsidRPr="00A025B0">
        <w:rPr>
          <w:b/>
          <w:bCs/>
          <w:color w:val="000000"/>
        </w:rPr>
        <w:t xml:space="preserve"> и коммунальные услуги: 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color w:val="000000"/>
        </w:rPr>
      </w:pPr>
      <w:r w:rsidRPr="00A025B0">
        <w:rPr>
          <w:color w:val="000000"/>
        </w:rPr>
        <w:t>в соответствии с п. 4 проекта Договора (</w:t>
      </w:r>
      <w:r w:rsidRPr="00A025B0">
        <w:rPr>
          <w:b/>
          <w:bCs/>
          <w:color w:val="000000"/>
        </w:rPr>
        <w:t>приложение № 5</w:t>
      </w:r>
      <w:r w:rsidRPr="00A025B0">
        <w:rPr>
          <w:color w:val="000000"/>
        </w:rPr>
        <w:t xml:space="preserve"> к Конкурсной документации). 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b/>
          <w:bCs/>
          <w:color w:val="000000"/>
        </w:rPr>
        <w:t>Пункт 28</w:t>
      </w:r>
    </w:p>
    <w:p w:rsidR="00A025B0" w:rsidRPr="00A025B0" w:rsidRDefault="00A025B0" w:rsidP="00A025B0">
      <w:pPr>
        <w:spacing w:before="102" w:after="102"/>
        <w:ind w:firstLine="459"/>
        <w:jc w:val="both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Формы и способы осуществления собственниками помещений в многоквартирном доме </w:t>
      </w:r>
      <w:proofErr w:type="gramStart"/>
      <w:r w:rsidRPr="00A025B0">
        <w:rPr>
          <w:b/>
          <w:bCs/>
          <w:color w:val="000000"/>
        </w:rPr>
        <w:t>контроля за</w:t>
      </w:r>
      <w:proofErr w:type="gramEnd"/>
      <w:r w:rsidRPr="00A025B0">
        <w:rPr>
          <w:b/>
          <w:bCs/>
          <w:color w:val="000000"/>
        </w:rPr>
        <w:t xml:space="preserve"> выполнением управляющей организацией ее обязательств по договорам управления многоквартирным домом:</w:t>
      </w:r>
    </w:p>
    <w:p w:rsidR="00A025B0" w:rsidRPr="00A025B0" w:rsidRDefault="00A025B0" w:rsidP="00A025B0">
      <w:pPr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- 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A025B0" w:rsidRPr="00A025B0" w:rsidRDefault="00A025B0" w:rsidP="00A025B0">
      <w:pPr>
        <w:numPr>
          <w:ilvl w:val="0"/>
          <w:numId w:val="19"/>
        </w:numPr>
        <w:spacing w:before="102" w:after="102"/>
        <w:ind w:left="45" w:hanging="15"/>
        <w:jc w:val="both"/>
        <w:rPr>
          <w:color w:val="000000"/>
        </w:rPr>
      </w:pPr>
      <w:proofErr w:type="gramStart"/>
      <w:r w:rsidRPr="00A025B0">
        <w:rPr>
          <w:color w:val="000000"/>
        </w:rPr>
        <w:t>собственник помещения в многоквартирном доме и лицо, принявшее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A025B0">
        <w:rPr>
          <w:color w:val="000000"/>
        </w:rPr>
        <w:t xml:space="preserve">, </w:t>
      </w:r>
      <w:proofErr w:type="gramStart"/>
      <w:r w:rsidRPr="00A025B0">
        <w:rPr>
          <w:color w:val="000000"/>
        </w:rPr>
        <w:t>включающим</w:t>
      </w:r>
      <w:proofErr w:type="gramEnd"/>
      <w:r w:rsidRPr="00A025B0">
        <w:rPr>
          <w:color w:val="000000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025B0" w:rsidRPr="00A025B0" w:rsidRDefault="00A025B0" w:rsidP="00A025B0">
      <w:pPr>
        <w:spacing w:before="403" w:after="102"/>
        <w:jc w:val="right"/>
        <w:rPr>
          <w:b/>
          <w:bCs/>
          <w:color w:val="000000"/>
        </w:rPr>
      </w:pPr>
    </w:p>
    <w:p w:rsidR="00A025B0" w:rsidRPr="00A025B0" w:rsidRDefault="00A025B0" w:rsidP="00A025B0">
      <w:pPr>
        <w:spacing w:before="403" w:after="102"/>
        <w:jc w:val="right"/>
        <w:rPr>
          <w:b/>
          <w:bCs/>
          <w:color w:val="000000"/>
        </w:rPr>
      </w:pPr>
    </w:p>
    <w:p w:rsidR="00A025B0" w:rsidRPr="00A025B0" w:rsidRDefault="00A025B0" w:rsidP="00A025B0">
      <w:pPr>
        <w:spacing w:before="403" w:after="102"/>
        <w:jc w:val="right"/>
        <w:rPr>
          <w:b/>
          <w:bCs/>
          <w:color w:val="000000"/>
        </w:rPr>
      </w:pPr>
    </w:p>
    <w:p w:rsidR="00A025B0" w:rsidRPr="00A025B0" w:rsidRDefault="00A025B0" w:rsidP="00A025B0">
      <w:pPr>
        <w:spacing w:before="403" w:after="102"/>
        <w:jc w:val="right"/>
        <w:rPr>
          <w:b/>
          <w:bCs/>
          <w:color w:val="000000"/>
        </w:rPr>
      </w:pPr>
      <w:r w:rsidRPr="00A025B0">
        <w:rPr>
          <w:b/>
          <w:bCs/>
          <w:color w:val="000000"/>
        </w:rPr>
        <w:t>Приложение №1 к конкурсной документации</w:t>
      </w:r>
    </w:p>
    <w:p w:rsidR="00A025B0" w:rsidRPr="00A025B0" w:rsidRDefault="00A025B0" w:rsidP="00A025B0">
      <w:pPr>
        <w:spacing w:before="102" w:after="102"/>
        <w:ind w:left="6577"/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АКТ</w:t>
      </w:r>
    </w:p>
    <w:p w:rsidR="00A025B0" w:rsidRPr="00A025B0" w:rsidRDefault="00A025B0" w:rsidP="00A025B0">
      <w:pPr>
        <w:spacing w:before="79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о состоянии общего имущества собственников помещений</w:t>
      </w:r>
      <w:r w:rsidRPr="00A025B0">
        <w:rPr>
          <w:b/>
          <w:bCs/>
          <w:color w:val="000000"/>
          <w:sz w:val="26"/>
          <w:szCs w:val="26"/>
        </w:rPr>
        <w:br/>
        <w:t>в многоквартирном доме, являющегося объектом конкурса</w:t>
      </w:r>
    </w:p>
    <w:p w:rsidR="00A025B0" w:rsidRPr="00A025B0" w:rsidRDefault="00A025B0" w:rsidP="00A025B0">
      <w:pPr>
        <w:spacing w:before="238" w:after="102"/>
        <w:jc w:val="center"/>
        <w:rPr>
          <w:color w:val="000000"/>
        </w:rPr>
      </w:pPr>
      <w:r w:rsidRPr="00A025B0">
        <w:rPr>
          <w:color w:val="000000"/>
          <w:lang w:val="en-US"/>
        </w:rPr>
        <w:lastRenderedPageBreak/>
        <w:t>I</w:t>
      </w:r>
      <w:r w:rsidRPr="00A025B0">
        <w:rPr>
          <w:color w:val="000000"/>
        </w:rPr>
        <w:t>. Общие сведения о многоквартирном доме</w:t>
      </w:r>
    </w:p>
    <w:p w:rsidR="00A025B0" w:rsidRPr="00A025B0" w:rsidRDefault="00A025B0" w:rsidP="00A025B0">
      <w:pPr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1. Адрес многоквартирного дома </w:t>
      </w:r>
      <w:r w:rsidRPr="00A025B0">
        <w:rPr>
          <w:b/>
          <w:bCs/>
          <w:color w:val="000000"/>
        </w:rPr>
        <w:t>ул. Пограничная, д. 38</w:t>
      </w:r>
      <w:proofErr w:type="gramStart"/>
      <w:r w:rsidRPr="00A025B0">
        <w:rPr>
          <w:b/>
          <w:bCs/>
          <w:color w:val="000000"/>
        </w:rPr>
        <w:t xml:space="preserve"> В</w:t>
      </w:r>
      <w:proofErr w:type="gramEnd"/>
    </w:p>
    <w:p w:rsidR="00A025B0" w:rsidRPr="00A025B0" w:rsidRDefault="00A025B0" w:rsidP="00A025B0">
      <w:pPr>
        <w:ind w:firstLine="567"/>
        <w:rPr>
          <w:color w:val="000000"/>
        </w:rPr>
      </w:pPr>
      <w:r w:rsidRPr="00A025B0">
        <w:rPr>
          <w:color w:val="000000"/>
        </w:rPr>
        <w:t xml:space="preserve">2. Кадастровый номер многоквартирного дома (при его наличии) </w:t>
      </w:r>
    </w:p>
    <w:p w:rsidR="00A025B0" w:rsidRPr="00A025B0" w:rsidRDefault="00A025B0" w:rsidP="00A025B0">
      <w:pPr>
        <w:ind w:firstLine="567"/>
        <w:rPr>
          <w:color w:val="000000"/>
        </w:rPr>
      </w:pPr>
      <w:r w:rsidRPr="00A025B0">
        <w:rPr>
          <w:color w:val="000000"/>
        </w:rPr>
        <w:t xml:space="preserve">3. Серия, тип постройки </w:t>
      </w:r>
    </w:p>
    <w:p w:rsidR="00A025B0" w:rsidRPr="00A025B0" w:rsidRDefault="00A025B0" w:rsidP="00A025B0">
      <w:pPr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4. Год постройки                                     </w:t>
      </w:r>
      <w:r w:rsidRPr="00A025B0">
        <w:rPr>
          <w:b/>
          <w:bCs/>
          <w:color w:val="000000"/>
        </w:rPr>
        <w:t>1980</w:t>
      </w:r>
    </w:p>
    <w:p w:rsidR="00A025B0" w:rsidRPr="00A025B0" w:rsidRDefault="00A025B0" w:rsidP="00A025B0">
      <w:pPr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5. Степень износа по данным государственного технического учета            </w:t>
      </w:r>
      <w:r w:rsidRPr="00A025B0">
        <w:rPr>
          <w:b/>
          <w:bCs/>
          <w:color w:val="000000"/>
        </w:rPr>
        <w:t>40%</w:t>
      </w:r>
    </w:p>
    <w:p w:rsidR="00A025B0" w:rsidRPr="00A025B0" w:rsidRDefault="00A025B0" w:rsidP="00A025B0">
      <w:pPr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6. Степень фактического износа                        </w:t>
      </w:r>
      <w:r w:rsidRPr="00A025B0">
        <w:rPr>
          <w:b/>
          <w:bCs/>
          <w:color w:val="000000"/>
        </w:rPr>
        <w:t>40%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7. Год последнего капитального ремонта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8. Реквизиты правового акта о признании многоквартирного дома аварийным и подлежащим сносу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9. Количество этажей                              </w:t>
      </w:r>
      <w:r w:rsidRPr="00A025B0">
        <w:rPr>
          <w:b/>
          <w:bCs/>
          <w:color w:val="000000"/>
        </w:rPr>
        <w:t xml:space="preserve">2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10. Наличие подвала  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11. Наличие цокольного этажа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12. Наличие мансарды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13. Наличие мезонина  </w:t>
      </w:r>
      <w:r w:rsidRPr="00A025B0">
        <w:rPr>
          <w:b/>
          <w:bCs/>
          <w:color w:val="000000"/>
        </w:rPr>
        <w:t xml:space="preserve">                             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14. Количество квартир                           </w:t>
      </w:r>
      <w:r w:rsidRPr="00A025B0">
        <w:rPr>
          <w:b/>
          <w:bCs/>
          <w:color w:val="000000"/>
        </w:rPr>
        <w:t xml:space="preserve">   28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15. Количество нежилых помещений, не входящих в состав общего имущества</w:t>
      </w:r>
      <w:r w:rsidRPr="00A025B0">
        <w:rPr>
          <w:color w:val="000000"/>
        </w:rPr>
        <w:br/>
        <w:t xml:space="preserve">          16. Реквизиты правового акта о признании всех жилых помещений в многоквартирном доме </w:t>
      </w:r>
      <w:proofErr w:type="gramStart"/>
      <w:r w:rsidRPr="00A025B0">
        <w:rPr>
          <w:color w:val="000000"/>
        </w:rPr>
        <w:t>непригодными</w:t>
      </w:r>
      <w:proofErr w:type="gramEnd"/>
      <w:r w:rsidRPr="00A025B0">
        <w:rPr>
          <w:color w:val="000000"/>
        </w:rPr>
        <w:t xml:space="preserve"> для проживания 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18. Строительный объем </w:t>
      </w:r>
    </w:p>
    <w:p w:rsidR="00A025B0" w:rsidRPr="00A025B0" w:rsidRDefault="00A025B0" w:rsidP="00A025B0">
      <w:pPr>
        <w:spacing w:before="102" w:after="102"/>
        <w:rPr>
          <w:color w:val="000000"/>
        </w:rPr>
      </w:pPr>
      <w:r w:rsidRPr="00A025B0">
        <w:rPr>
          <w:color w:val="000000"/>
        </w:rPr>
        <w:t xml:space="preserve">          19. Площадь: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а) многоквартирного дома с лоджиями, балконами, шкафами, коридорами и лестничными клетками </w:t>
      </w:r>
      <w:r w:rsidRPr="00A025B0">
        <w:rPr>
          <w:b/>
          <w:bCs/>
          <w:color w:val="000000"/>
        </w:rPr>
        <w:t>__</w:t>
      </w:r>
      <w:r w:rsidRPr="00A025B0">
        <w:rPr>
          <w:b/>
          <w:bCs/>
          <w:color w:val="000000"/>
          <w:u w:val="single"/>
        </w:rPr>
        <w:t xml:space="preserve">823 </w:t>
      </w:r>
      <w:proofErr w:type="spellStart"/>
      <w:r w:rsidRPr="00A025B0">
        <w:rPr>
          <w:b/>
          <w:bCs/>
          <w:color w:val="000000"/>
          <w:u w:val="single"/>
        </w:rPr>
        <w:t>кв</w:t>
      </w:r>
      <w:proofErr w:type="gramStart"/>
      <w:r w:rsidRPr="00A025B0">
        <w:rPr>
          <w:b/>
          <w:bCs/>
          <w:color w:val="000000"/>
          <w:u w:val="single"/>
        </w:rPr>
        <w:t>.м</w:t>
      </w:r>
      <w:proofErr w:type="spellEnd"/>
      <w:proofErr w:type="gramEnd"/>
      <w:r w:rsidRPr="00A025B0">
        <w:rPr>
          <w:b/>
          <w:bCs/>
          <w:color w:val="000000"/>
          <w:u w:val="single"/>
        </w:rPr>
        <w:t>__</w:t>
      </w:r>
      <w:r w:rsidRPr="00A025B0">
        <w:rPr>
          <w:b/>
          <w:bCs/>
          <w:color w:val="000000"/>
        </w:rPr>
        <w:t xml:space="preserve">_______________  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б) жилых помещений (общая площадь квартир)            </w:t>
      </w:r>
      <w:r w:rsidRPr="00A025B0">
        <w:rPr>
          <w:b/>
          <w:bCs/>
          <w:color w:val="000000"/>
        </w:rPr>
        <w:t xml:space="preserve">    687,2 кв. м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в) нежилых помещений (общая площадь нежилых помещений, не входящих в состав общего имущества в многоквартирном доме) кв. м   </w:t>
      </w:r>
      <w:r w:rsidRPr="00A025B0">
        <w:rPr>
          <w:b/>
          <w:bCs/>
          <w:color w:val="000000"/>
        </w:rPr>
        <w:t xml:space="preserve">15,4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кв. м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20. Количество лестниц                     </w:t>
      </w:r>
      <w:r w:rsidRPr="00A025B0">
        <w:rPr>
          <w:b/>
          <w:bCs/>
          <w:color w:val="000000"/>
        </w:rPr>
        <w:t xml:space="preserve">  2 шт.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21. Уборочная площадь лестниц (включая межквартирные лестничные площадки)</w:t>
      </w:r>
      <w:r w:rsidRPr="00A025B0">
        <w:rPr>
          <w:color w:val="000000"/>
        </w:rPr>
        <w:br/>
        <w:t xml:space="preserve">кв. м  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22. Уборочная площадь общих коридоров кв. м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24. Площадь земельного участка, входящего в состав общего имущества многоквартирного дома   </w:t>
      </w:r>
      <w:r w:rsidRPr="00A025B0">
        <w:rPr>
          <w:b/>
          <w:bCs/>
          <w:color w:val="000000"/>
        </w:rPr>
        <w:t xml:space="preserve">624 </w:t>
      </w:r>
      <w:proofErr w:type="spellStart"/>
      <w:r w:rsidRPr="00A025B0">
        <w:rPr>
          <w:b/>
          <w:bCs/>
          <w:color w:val="000000"/>
        </w:rPr>
        <w:t>кв</w:t>
      </w:r>
      <w:proofErr w:type="gramStart"/>
      <w:r w:rsidRPr="00A025B0">
        <w:rPr>
          <w:b/>
          <w:bCs/>
          <w:color w:val="000000"/>
        </w:rPr>
        <w:t>.м</w:t>
      </w:r>
      <w:proofErr w:type="spellEnd"/>
      <w:proofErr w:type="gramEnd"/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25. Кадастровый номер земельного участка (при его наличии) </w:t>
      </w:r>
      <w:r w:rsidRPr="00A025B0">
        <w:rPr>
          <w:b/>
          <w:bCs/>
          <w:color w:val="000000"/>
        </w:rPr>
        <w:t xml:space="preserve"> 61:03:01 01 50:0049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  <w:r w:rsidRPr="00A025B0">
        <w:rPr>
          <w:b/>
          <w:bCs/>
          <w:sz w:val="23"/>
          <w:szCs w:val="23"/>
        </w:rPr>
        <w:t>II. Техническое состояние многоквартирного дома, включая пристройки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13"/>
        <w:gridCol w:w="3286"/>
        <w:gridCol w:w="3420"/>
        <w:gridCol w:w="2529"/>
      </w:tblGrid>
      <w:tr w:rsidR="00A025B0" w:rsidRPr="00A025B0" w:rsidTr="00C74A65"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№ </w:t>
            </w:r>
            <w:proofErr w:type="gramStart"/>
            <w:r w:rsidRPr="00A025B0">
              <w:rPr>
                <w:sz w:val="23"/>
                <w:szCs w:val="23"/>
              </w:rPr>
              <w:t>п</w:t>
            </w:r>
            <w:proofErr w:type="gramEnd"/>
            <w:r w:rsidRPr="00A025B0">
              <w:rPr>
                <w:sz w:val="23"/>
                <w:szCs w:val="23"/>
              </w:rPr>
              <w:t>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Наименование конструктивных элементов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Техническое состояние элементов общего имущества многоквартирного </w:t>
            </w:r>
            <w:r w:rsidRPr="00A025B0">
              <w:rPr>
                <w:sz w:val="23"/>
                <w:szCs w:val="23"/>
              </w:rPr>
              <w:lastRenderedPageBreak/>
              <w:t xml:space="preserve">дома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4  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Фундамент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Ленточный</w:t>
            </w:r>
            <w:proofErr w:type="gramEnd"/>
            <w:r w:rsidRPr="00A025B0">
              <w:rPr>
                <w:sz w:val="23"/>
                <w:szCs w:val="23"/>
              </w:rPr>
              <w:t xml:space="preserve"> из сборных ж/б блоков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Кирпичные 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Перегородки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Панельные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Перекрытия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чердачные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междуэтажные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подвальные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ж/б</w:t>
            </w:r>
            <w:proofErr w:type="gramEnd"/>
            <w:r w:rsidRPr="00A025B0">
              <w:rPr>
                <w:sz w:val="23"/>
                <w:szCs w:val="23"/>
              </w:rPr>
              <w:t xml:space="preserve"> плит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Крыша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Совмещенная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Полы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Дощатые,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7.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Проемы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окна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двери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(другое)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Двойные, деревянные, окрашенные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Деревянные, филенчатые,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8.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Отделка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внутренняя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наружная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покраска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9.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Механическое, электрическое,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санитарно-техническое и иное оборудование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ванны напольные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вентиляция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естественная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10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Внутридомовые инженерные коммуникации и   оборудование </w:t>
            </w:r>
            <w:proofErr w:type="gramStart"/>
            <w:r w:rsidRPr="00A025B0">
              <w:rPr>
                <w:sz w:val="23"/>
                <w:szCs w:val="23"/>
              </w:rPr>
              <w:t>для</w:t>
            </w:r>
            <w:proofErr w:type="gramEnd"/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предоставления коммунальных услуг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электроснабжение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холодное водоснабжение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водоотведение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газоснабжение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отопление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Скрытая электропроводка </w:t>
            </w: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центральное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Крыльца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spellStart"/>
            <w:r w:rsidRPr="00A025B0">
              <w:rPr>
                <w:sz w:val="23"/>
                <w:szCs w:val="23"/>
              </w:rPr>
              <w:t>Отмостка</w:t>
            </w:r>
            <w:proofErr w:type="spellEnd"/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</w:tbl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АКТ</w:t>
      </w:r>
    </w:p>
    <w:p w:rsidR="00A025B0" w:rsidRPr="00A025B0" w:rsidRDefault="00A025B0" w:rsidP="00A025B0">
      <w:pPr>
        <w:spacing w:before="79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о состоянии общего имущества собственников помещений</w:t>
      </w:r>
      <w:r w:rsidRPr="00A025B0">
        <w:rPr>
          <w:b/>
          <w:bCs/>
          <w:color w:val="000000"/>
          <w:sz w:val="26"/>
          <w:szCs w:val="26"/>
        </w:rPr>
        <w:br/>
        <w:t>в многоквартирном доме, являющегося объектом конкурса</w:t>
      </w:r>
    </w:p>
    <w:p w:rsidR="00A025B0" w:rsidRPr="00A025B0" w:rsidRDefault="00A025B0" w:rsidP="00A025B0">
      <w:pPr>
        <w:spacing w:before="238" w:after="102"/>
        <w:jc w:val="center"/>
        <w:rPr>
          <w:color w:val="000000"/>
        </w:rPr>
      </w:pPr>
      <w:r w:rsidRPr="00A025B0">
        <w:rPr>
          <w:color w:val="000000"/>
          <w:lang w:val="en-US"/>
        </w:rPr>
        <w:t>I</w:t>
      </w:r>
      <w:r w:rsidRPr="00A025B0">
        <w:rPr>
          <w:color w:val="000000"/>
        </w:rPr>
        <w:t>. Общие сведения о многоквартирном доме</w:t>
      </w:r>
    </w:p>
    <w:p w:rsidR="00A025B0" w:rsidRPr="00A025B0" w:rsidRDefault="00A025B0" w:rsidP="00A025B0">
      <w:pPr>
        <w:spacing w:before="238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1. Адрес многоквартирного дома </w:t>
      </w:r>
      <w:r w:rsidRPr="00A025B0">
        <w:rPr>
          <w:b/>
          <w:bCs/>
          <w:color w:val="000000"/>
        </w:rPr>
        <w:t>ул. Пограничная, д. 38</w:t>
      </w:r>
      <w:proofErr w:type="gramStart"/>
      <w:r w:rsidRPr="00A025B0">
        <w:rPr>
          <w:b/>
          <w:bCs/>
          <w:color w:val="000000"/>
        </w:rPr>
        <w:t xml:space="preserve"> Б</w:t>
      </w:r>
      <w:proofErr w:type="gramEnd"/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2. Кадастровый номер многоквартирного дома (при его наличии)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lastRenderedPageBreak/>
        <w:t xml:space="preserve">3. Серия, тип постройки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4. Год постройки                                     </w:t>
      </w:r>
      <w:r w:rsidRPr="00A025B0">
        <w:rPr>
          <w:b/>
          <w:bCs/>
          <w:color w:val="000000"/>
        </w:rPr>
        <w:t>1977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5. Степень износа по данным государственного технического учета            </w:t>
      </w:r>
      <w:r w:rsidRPr="00A025B0">
        <w:rPr>
          <w:b/>
          <w:bCs/>
          <w:color w:val="000000"/>
        </w:rPr>
        <w:t>40%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6. Степень фактического износа                        </w:t>
      </w:r>
      <w:r w:rsidRPr="00A025B0">
        <w:rPr>
          <w:b/>
          <w:bCs/>
          <w:color w:val="000000"/>
        </w:rPr>
        <w:t>40%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7. Год последнего капитального ремонта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8. Реквизиты правового акта о признании многоквартирного дома аварийным и подлежащим сносу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9. Количество этажей                              </w:t>
      </w:r>
      <w:r w:rsidRPr="00A025B0">
        <w:rPr>
          <w:b/>
          <w:bCs/>
          <w:color w:val="000000"/>
        </w:rPr>
        <w:t xml:space="preserve">2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10. Наличие подвала  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11. Наличие цокольного этажа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12. Наличие мансарды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13. Наличие мезонина  </w:t>
      </w:r>
      <w:r w:rsidRPr="00A025B0">
        <w:rPr>
          <w:b/>
          <w:bCs/>
          <w:color w:val="000000"/>
        </w:rPr>
        <w:t xml:space="preserve">                             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14. Количество квартир                           </w:t>
      </w:r>
      <w:r w:rsidRPr="00A025B0">
        <w:rPr>
          <w:b/>
          <w:bCs/>
          <w:color w:val="000000"/>
        </w:rPr>
        <w:t xml:space="preserve">   8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15. Количество нежилых помещений, не входящих в состав общего имущества</w:t>
      </w:r>
      <w:r w:rsidRPr="00A025B0">
        <w:rPr>
          <w:color w:val="000000"/>
        </w:rPr>
        <w:br/>
        <w:t xml:space="preserve">         16. Реквизиты правового акта о признании всех жилых помещений в многоквартирном доме </w:t>
      </w:r>
      <w:proofErr w:type="gramStart"/>
      <w:r w:rsidRPr="00A025B0">
        <w:rPr>
          <w:color w:val="000000"/>
        </w:rPr>
        <w:t>непригодными</w:t>
      </w:r>
      <w:proofErr w:type="gramEnd"/>
      <w:r w:rsidRPr="00A025B0">
        <w:rPr>
          <w:color w:val="000000"/>
        </w:rPr>
        <w:t xml:space="preserve"> для проживания 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18. Строительный объем </w:t>
      </w:r>
    </w:p>
    <w:p w:rsidR="00A025B0" w:rsidRPr="00A025B0" w:rsidRDefault="00A025B0" w:rsidP="00A025B0">
      <w:pPr>
        <w:spacing w:before="102" w:after="102"/>
        <w:rPr>
          <w:color w:val="000000"/>
        </w:rPr>
      </w:pPr>
      <w:r w:rsidRPr="00A025B0">
        <w:rPr>
          <w:color w:val="000000"/>
        </w:rPr>
        <w:t xml:space="preserve">          19. Площадь: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а) многоквартирного дома с лоджиями, балконами, шкафами, коридорами и лестничными клетками </w:t>
      </w:r>
      <w:r w:rsidRPr="00A025B0">
        <w:rPr>
          <w:b/>
          <w:bCs/>
          <w:color w:val="000000"/>
        </w:rPr>
        <w:t>__</w:t>
      </w:r>
      <w:r w:rsidRPr="00A025B0">
        <w:rPr>
          <w:b/>
          <w:bCs/>
          <w:color w:val="000000"/>
          <w:u w:val="single"/>
        </w:rPr>
        <w:t xml:space="preserve">344,0 </w:t>
      </w:r>
      <w:proofErr w:type="spellStart"/>
      <w:r w:rsidRPr="00A025B0">
        <w:rPr>
          <w:b/>
          <w:bCs/>
          <w:color w:val="000000"/>
          <w:u w:val="single"/>
        </w:rPr>
        <w:t>кв</w:t>
      </w:r>
      <w:proofErr w:type="gramStart"/>
      <w:r w:rsidRPr="00A025B0">
        <w:rPr>
          <w:b/>
          <w:bCs/>
          <w:color w:val="000000"/>
          <w:u w:val="single"/>
        </w:rPr>
        <w:t>.м</w:t>
      </w:r>
      <w:proofErr w:type="spellEnd"/>
      <w:proofErr w:type="gramEnd"/>
      <w:r w:rsidRPr="00A025B0">
        <w:rPr>
          <w:b/>
          <w:bCs/>
          <w:color w:val="000000"/>
          <w:u w:val="single"/>
        </w:rPr>
        <w:t>__</w:t>
      </w:r>
      <w:r w:rsidRPr="00A025B0">
        <w:rPr>
          <w:b/>
          <w:bCs/>
          <w:color w:val="000000"/>
        </w:rPr>
        <w:t xml:space="preserve">_______________  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б) жилых помещений (общая площадь квартир)            </w:t>
      </w:r>
      <w:r w:rsidRPr="00A025B0">
        <w:rPr>
          <w:b/>
          <w:bCs/>
          <w:color w:val="000000"/>
        </w:rPr>
        <w:t xml:space="preserve">   263,1 кв. м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в) нежилых помещений (общая площадь нежилых помещений, не входящих в состав общего имущества в многоквартирном доме) кв. м  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pBdr>
          <w:top w:val="single" w:sz="4" w:space="1" w:color="000080"/>
        </w:pBdr>
        <w:spacing w:before="102" w:after="240"/>
        <w:ind w:left="3941" w:right="2240"/>
        <w:rPr>
          <w:color w:val="000000"/>
        </w:rPr>
      </w:pP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кв. м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20. Количество лестниц                     </w:t>
      </w:r>
      <w:r w:rsidRPr="00A025B0">
        <w:rPr>
          <w:b/>
          <w:bCs/>
          <w:color w:val="000000"/>
        </w:rPr>
        <w:t xml:space="preserve">  1 шт.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21. Уборочная площадь лестниц (включая межквартирные лестничные площадки)</w:t>
      </w:r>
      <w:r w:rsidRPr="00A025B0">
        <w:rPr>
          <w:color w:val="000000"/>
        </w:rPr>
        <w:br/>
        <w:t xml:space="preserve">кв. м 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>22. Уборочная площадь общих коридоров кв. м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24. Площадь земельного участка, входящего в состав общего имущества многоквартирного дома  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25. Кадастровый номер земельного участка (при его наличии)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  <w:r w:rsidRPr="00A025B0">
        <w:rPr>
          <w:b/>
          <w:bCs/>
          <w:sz w:val="23"/>
          <w:szCs w:val="23"/>
        </w:rPr>
        <w:t>II. Техническое состояние многоквартирного дома, включая пристройки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</w:p>
    <w:tbl>
      <w:tblPr>
        <w:tblW w:w="98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13"/>
        <w:gridCol w:w="3286"/>
        <w:gridCol w:w="3420"/>
        <w:gridCol w:w="2529"/>
      </w:tblGrid>
      <w:tr w:rsidR="00A025B0" w:rsidRPr="00A025B0" w:rsidTr="00C74A65"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№ </w:t>
            </w:r>
            <w:proofErr w:type="gramStart"/>
            <w:r w:rsidRPr="00A025B0">
              <w:rPr>
                <w:sz w:val="23"/>
                <w:szCs w:val="23"/>
              </w:rPr>
              <w:t>п</w:t>
            </w:r>
            <w:proofErr w:type="gramEnd"/>
            <w:r w:rsidRPr="00A025B0">
              <w:rPr>
                <w:sz w:val="23"/>
                <w:szCs w:val="23"/>
              </w:rPr>
              <w:t>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Наименование конструктивных элементов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4  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Фундамент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Ленточный</w:t>
            </w:r>
            <w:proofErr w:type="gramEnd"/>
            <w:r w:rsidRPr="00A025B0">
              <w:rPr>
                <w:sz w:val="23"/>
                <w:szCs w:val="23"/>
              </w:rPr>
              <w:t xml:space="preserve"> из сборных ж/б блоков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Кирпичные 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Перегородки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Панельные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Перекрытия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чердачные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междуэтажные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подвальные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ж/б</w:t>
            </w:r>
            <w:proofErr w:type="gramEnd"/>
            <w:r w:rsidRPr="00A025B0">
              <w:rPr>
                <w:sz w:val="23"/>
                <w:szCs w:val="23"/>
              </w:rPr>
              <w:t xml:space="preserve"> плит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Крыша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Совмещенная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Полы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Дощатые,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7.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Проемы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окна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двери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(другое)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Двойные, деревянные, окрашенные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Деревянные, филенчатые,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8.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Отделка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внутренняя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наружная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покраска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9.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Механическое, электрическое,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санитарно-техническое и иное оборудование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ванны напольные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вентиляция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естественная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10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Внутридомовые инженерные коммуникации и   оборудование </w:t>
            </w:r>
            <w:proofErr w:type="gramStart"/>
            <w:r w:rsidRPr="00A025B0">
              <w:rPr>
                <w:sz w:val="23"/>
                <w:szCs w:val="23"/>
              </w:rPr>
              <w:t>для</w:t>
            </w:r>
            <w:proofErr w:type="gramEnd"/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предоставления коммунальных услуг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электроснабжение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холодное водоснабжение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водоотведение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газоснабжение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отопление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Скрытая электропроводка </w:t>
            </w: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центральное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Крыльца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spellStart"/>
            <w:r w:rsidRPr="00A025B0">
              <w:rPr>
                <w:sz w:val="23"/>
                <w:szCs w:val="23"/>
              </w:rPr>
              <w:t>Отмостка</w:t>
            </w:r>
            <w:proofErr w:type="spellEnd"/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</w:tbl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АКТ</w:t>
      </w:r>
    </w:p>
    <w:p w:rsidR="00A025B0" w:rsidRPr="00A025B0" w:rsidRDefault="00A025B0" w:rsidP="00A025B0">
      <w:pPr>
        <w:spacing w:before="79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о состоянии общего имущества собственников помещений</w:t>
      </w:r>
      <w:r w:rsidRPr="00A025B0">
        <w:rPr>
          <w:b/>
          <w:bCs/>
          <w:color w:val="000000"/>
          <w:sz w:val="26"/>
          <w:szCs w:val="26"/>
        </w:rPr>
        <w:br/>
        <w:t>в многоквартирном доме, являющегося объектом конкурса</w:t>
      </w:r>
    </w:p>
    <w:p w:rsidR="00A025B0" w:rsidRPr="00A025B0" w:rsidRDefault="00A025B0" w:rsidP="00A025B0">
      <w:pPr>
        <w:spacing w:before="238" w:after="102"/>
        <w:jc w:val="center"/>
        <w:rPr>
          <w:color w:val="000000"/>
        </w:rPr>
      </w:pPr>
      <w:r w:rsidRPr="00A025B0">
        <w:rPr>
          <w:color w:val="000000"/>
          <w:lang w:val="en-US"/>
        </w:rPr>
        <w:t>I</w:t>
      </w:r>
      <w:r w:rsidRPr="00A025B0">
        <w:rPr>
          <w:color w:val="000000"/>
        </w:rPr>
        <w:t>. Общие сведения о многоквартирном доме</w:t>
      </w:r>
    </w:p>
    <w:p w:rsidR="00A025B0" w:rsidRPr="00A025B0" w:rsidRDefault="00A025B0" w:rsidP="00A025B0">
      <w:pPr>
        <w:spacing w:before="238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1. Адрес многоквартирного дома </w:t>
      </w:r>
      <w:r w:rsidRPr="00A025B0">
        <w:rPr>
          <w:b/>
          <w:bCs/>
          <w:color w:val="000000"/>
        </w:rPr>
        <w:t xml:space="preserve">ул. </w:t>
      </w:r>
      <w:proofErr w:type="gramStart"/>
      <w:r w:rsidRPr="00A025B0">
        <w:rPr>
          <w:b/>
          <w:bCs/>
          <w:color w:val="000000"/>
        </w:rPr>
        <w:t>Пограничная</w:t>
      </w:r>
      <w:proofErr w:type="gramEnd"/>
      <w:r w:rsidRPr="00A025B0">
        <w:rPr>
          <w:b/>
          <w:bCs/>
          <w:color w:val="000000"/>
        </w:rPr>
        <w:t>, д. 38 Г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2. Кадастровый номер многоквартирного дома (при его наличии)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3. Серия, тип постройки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lastRenderedPageBreak/>
        <w:t xml:space="preserve">4. Год постройки                                     </w:t>
      </w:r>
      <w:r w:rsidRPr="00A025B0">
        <w:rPr>
          <w:b/>
          <w:bCs/>
          <w:color w:val="000000"/>
        </w:rPr>
        <w:t>1982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5. Степень износа по данным государственного технического учета            </w:t>
      </w:r>
      <w:r w:rsidRPr="00A025B0">
        <w:rPr>
          <w:b/>
          <w:bCs/>
          <w:color w:val="000000"/>
        </w:rPr>
        <w:t>40%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6. Степень фактического износа                        </w:t>
      </w:r>
      <w:r w:rsidRPr="00A025B0">
        <w:rPr>
          <w:b/>
          <w:bCs/>
          <w:color w:val="000000"/>
        </w:rPr>
        <w:t>40%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7. Год последнего капитального ремонта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8. Реквизиты правового акта о признании многоквартирного дома аварийным и подлежащим сносу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9. Количество этажей                              </w:t>
      </w:r>
      <w:r w:rsidRPr="00A025B0">
        <w:rPr>
          <w:b/>
          <w:bCs/>
          <w:color w:val="000000"/>
        </w:rPr>
        <w:t xml:space="preserve">2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10. Наличие подвала  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11. Наличие цокольного этажа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12. Наличие мансарды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13. Наличие мезонина  </w:t>
      </w:r>
      <w:r w:rsidRPr="00A025B0">
        <w:rPr>
          <w:b/>
          <w:bCs/>
          <w:color w:val="000000"/>
        </w:rPr>
        <w:t xml:space="preserve">                             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14. Количество квартир                           </w:t>
      </w:r>
      <w:r w:rsidRPr="00A025B0">
        <w:rPr>
          <w:b/>
          <w:bCs/>
          <w:color w:val="000000"/>
        </w:rPr>
        <w:t xml:space="preserve">   24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15. Количество нежилых помещений, не входящих в состав общего имущества</w:t>
      </w:r>
      <w:r w:rsidRPr="00A025B0">
        <w:rPr>
          <w:color w:val="000000"/>
        </w:rPr>
        <w:br/>
        <w:t xml:space="preserve">         16. Реквизиты правового акта о признании всех жилых помещений в многоквартирном доме </w:t>
      </w:r>
      <w:proofErr w:type="gramStart"/>
      <w:r w:rsidRPr="00A025B0">
        <w:rPr>
          <w:color w:val="000000"/>
        </w:rPr>
        <w:t>непригодными</w:t>
      </w:r>
      <w:proofErr w:type="gramEnd"/>
      <w:r w:rsidRPr="00A025B0">
        <w:rPr>
          <w:color w:val="000000"/>
        </w:rPr>
        <w:t xml:space="preserve"> для проживания 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18. Строительный объем </w:t>
      </w:r>
    </w:p>
    <w:p w:rsidR="00A025B0" w:rsidRPr="00A025B0" w:rsidRDefault="00A025B0" w:rsidP="00A025B0">
      <w:pPr>
        <w:spacing w:before="102" w:after="102"/>
        <w:rPr>
          <w:color w:val="000000"/>
        </w:rPr>
      </w:pPr>
      <w:r w:rsidRPr="00A025B0">
        <w:rPr>
          <w:color w:val="000000"/>
        </w:rPr>
        <w:t xml:space="preserve">          19. Площадь: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а) многоквартирного дома с лоджиями, балконами, шкафами, коридорами и лестничными клетками </w:t>
      </w:r>
      <w:r w:rsidRPr="00A025B0">
        <w:rPr>
          <w:b/>
          <w:bCs/>
          <w:color w:val="000000"/>
        </w:rPr>
        <w:t>__</w:t>
      </w:r>
      <w:r w:rsidRPr="00A025B0">
        <w:rPr>
          <w:b/>
          <w:bCs/>
          <w:color w:val="000000"/>
          <w:u w:val="single"/>
        </w:rPr>
        <w:t xml:space="preserve">802,1 </w:t>
      </w:r>
      <w:proofErr w:type="spellStart"/>
      <w:r w:rsidRPr="00A025B0">
        <w:rPr>
          <w:b/>
          <w:bCs/>
          <w:color w:val="000000"/>
          <w:u w:val="single"/>
        </w:rPr>
        <w:t>кв</w:t>
      </w:r>
      <w:proofErr w:type="gramStart"/>
      <w:r w:rsidRPr="00A025B0">
        <w:rPr>
          <w:b/>
          <w:bCs/>
          <w:color w:val="000000"/>
          <w:u w:val="single"/>
        </w:rPr>
        <w:t>.м</w:t>
      </w:r>
      <w:proofErr w:type="spellEnd"/>
      <w:proofErr w:type="gramEnd"/>
      <w:r w:rsidRPr="00A025B0">
        <w:rPr>
          <w:b/>
          <w:bCs/>
          <w:color w:val="000000"/>
          <w:u w:val="single"/>
        </w:rPr>
        <w:t>__</w:t>
      </w:r>
      <w:r w:rsidRPr="00A025B0">
        <w:rPr>
          <w:b/>
          <w:bCs/>
          <w:color w:val="000000"/>
        </w:rPr>
        <w:t xml:space="preserve">_______________  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б) жилых помещений (общая площадь квартир)            </w:t>
      </w:r>
      <w:r w:rsidRPr="00A025B0">
        <w:rPr>
          <w:b/>
          <w:bCs/>
          <w:color w:val="000000"/>
        </w:rPr>
        <w:t xml:space="preserve">   682,5 кв. м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в) нежилых помещений (общая площадь нежилых помещений, не входящих в состав общего имущества в многоквартирном доме) кв. м  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pBdr>
          <w:top w:val="single" w:sz="4" w:space="1" w:color="000080"/>
        </w:pBdr>
        <w:spacing w:before="102" w:after="240"/>
        <w:ind w:left="3941" w:right="2240"/>
        <w:rPr>
          <w:color w:val="000000"/>
        </w:rPr>
      </w:pP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кв. м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20. Количество лестниц                     </w:t>
      </w:r>
      <w:r w:rsidRPr="00A025B0">
        <w:rPr>
          <w:b/>
          <w:bCs/>
          <w:color w:val="000000"/>
        </w:rPr>
        <w:t xml:space="preserve">  2 шт.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21. Уборочная площадь лестниц (включая межквартирные лестничные площадки)</w:t>
      </w:r>
      <w:r w:rsidRPr="00A025B0">
        <w:rPr>
          <w:color w:val="000000"/>
        </w:rPr>
        <w:br/>
        <w:t xml:space="preserve">кв. м 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>22. Уборочная площадь общих коридоров кв. м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24. Площадь земельного участка, входящего в состав общего имущества многоквартирного дома  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25. Кадастровый номер земельного участка (при его наличии)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  <w:r w:rsidRPr="00A025B0">
        <w:rPr>
          <w:b/>
          <w:bCs/>
          <w:sz w:val="23"/>
          <w:szCs w:val="23"/>
        </w:rPr>
        <w:t>II. Техническое состояние многоквартирного дома, включая пристройки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13"/>
        <w:gridCol w:w="3286"/>
        <w:gridCol w:w="3420"/>
        <w:gridCol w:w="2529"/>
      </w:tblGrid>
      <w:tr w:rsidR="00A025B0" w:rsidRPr="00A025B0" w:rsidTr="00C74A65"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№ </w:t>
            </w:r>
            <w:proofErr w:type="gramStart"/>
            <w:r w:rsidRPr="00A025B0">
              <w:rPr>
                <w:sz w:val="23"/>
                <w:szCs w:val="23"/>
              </w:rPr>
              <w:t>п</w:t>
            </w:r>
            <w:proofErr w:type="gramEnd"/>
            <w:r w:rsidRPr="00A025B0">
              <w:rPr>
                <w:sz w:val="23"/>
                <w:szCs w:val="23"/>
              </w:rPr>
              <w:t>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Наименование конструктивных элементов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4  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Фундамент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Ленточный</w:t>
            </w:r>
            <w:proofErr w:type="gramEnd"/>
            <w:r w:rsidRPr="00A025B0">
              <w:rPr>
                <w:sz w:val="23"/>
                <w:szCs w:val="23"/>
              </w:rPr>
              <w:t xml:space="preserve"> из сборных ж/б блоков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Кирпичные 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Перегородки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Панельные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Перекрытия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чердачные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междуэтажные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подвальные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ж/б</w:t>
            </w:r>
            <w:proofErr w:type="gramEnd"/>
            <w:r w:rsidRPr="00A025B0">
              <w:rPr>
                <w:sz w:val="23"/>
                <w:szCs w:val="23"/>
              </w:rPr>
              <w:t xml:space="preserve"> плит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Крыша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Совмещенная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Полы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Дощатые,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7.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Проемы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окна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двери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(другое)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Двойные, деревянные, окрашенные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Деревянные, филенчатые,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8.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Отделка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внутренняя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наружная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покраска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9.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Механическое, электрическое,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санитарно-техническое и иное оборудование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ванны напольные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вентиляция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естественная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10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Внутридомовые инженерные коммуникации и   оборудование </w:t>
            </w:r>
            <w:proofErr w:type="gramStart"/>
            <w:r w:rsidRPr="00A025B0">
              <w:rPr>
                <w:sz w:val="23"/>
                <w:szCs w:val="23"/>
              </w:rPr>
              <w:t>для</w:t>
            </w:r>
            <w:proofErr w:type="gramEnd"/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предоставления коммунальных услуг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электроснабжение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холодное водоснабжение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водоотведение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газоснабжение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отопление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Скрытая электропроводка </w:t>
            </w: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центральное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Крыльца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spellStart"/>
            <w:r w:rsidRPr="00A025B0">
              <w:rPr>
                <w:sz w:val="23"/>
                <w:szCs w:val="23"/>
              </w:rPr>
              <w:t>Отмостка</w:t>
            </w:r>
            <w:proofErr w:type="spellEnd"/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</w:tbl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АКТ</w:t>
      </w:r>
    </w:p>
    <w:p w:rsidR="00A025B0" w:rsidRPr="00A025B0" w:rsidRDefault="00A025B0" w:rsidP="00A025B0">
      <w:pPr>
        <w:spacing w:before="79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о состоянии общего имущества собственников помещений</w:t>
      </w:r>
      <w:r w:rsidRPr="00A025B0">
        <w:rPr>
          <w:b/>
          <w:bCs/>
          <w:color w:val="000000"/>
          <w:sz w:val="26"/>
          <w:szCs w:val="26"/>
        </w:rPr>
        <w:br/>
        <w:t>в многоквартирном доме, являющегося объектом конкурса</w:t>
      </w:r>
    </w:p>
    <w:p w:rsidR="00A025B0" w:rsidRPr="00A025B0" w:rsidRDefault="00A025B0" w:rsidP="00A025B0">
      <w:pPr>
        <w:spacing w:before="238" w:after="102"/>
        <w:jc w:val="center"/>
        <w:rPr>
          <w:color w:val="000000"/>
        </w:rPr>
      </w:pPr>
      <w:r w:rsidRPr="00A025B0">
        <w:rPr>
          <w:color w:val="000000"/>
          <w:lang w:val="en-US"/>
        </w:rPr>
        <w:t>I</w:t>
      </w:r>
      <w:r w:rsidRPr="00A025B0">
        <w:rPr>
          <w:color w:val="000000"/>
        </w:rPr>
        <w:t>. Общие сведения о многоквартирном доме</w:t>
      </w:r>
    </w:p>
    <w:p w:rsidR="00A025B0" w:rsidRPr="00A025B0" w:rsidRDefault="00A025B0" w:rsidP="00A025B0">
      <w:pPr>
        <w:spacing w:before="238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1. Адрес многоквартирного дома </w:t>
      </w:r>
      <w:r w:rsidRPr="00A025B0">
        <w:rPr>
          <w:b/>
          <w:bCs/>
          <w:color w:val="000000"/>
        </w:rPr>
        <w:t>ул. Пограничная, д. 38</w:t>
      </w:r>
      <w:proofErr w:type="gramStart"/>
      <w:r w:rsidRPr="00A025B0">
        <w:rPr>
          <w:b/>
          <w:bCs/>
          <w:color w:val="000000"/>
        </w:rPr>
        <w:t xml:space="preserve"> Е</w:t>
      </w:r>
      <w:proofErr w:type="gramEnd"/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2. Кадастровый номер многоквартирного дома (при его наличии)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3. Серия, тип постройки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lastRenderedPageBreak/>
        <w:t xml:space="preserve">4. Год постройки                                     </w:t>
      </w:r>
      <w:r w:rsidRPr="00A025B0">
        <w:rPr>
          <w:b/>
          <w:bCs/>
          <w:color w:val="000000"/>
        </w:rPr>
        <w:t>1979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5. Степень износа по данным государственного технического учета            </w:t>
      </w:r>
      <w:r w:rsidRPr="00A025B0">
        <w:rPr>
          <w:b/>
          <w:bCs/>
          <w:color w:val="000000"/>
        </w:rPr>
        <w:t>40%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6. Степень фактического износа                        </w:t>
      </w:r>
      <w:r w:rsidRPr="00A025B0">
        <w:rPr>
          <w:b/>
          <w:bCs/>
          <w:color w:val="000000"/>
        </w:rPr>
        <w:t>40%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7. Год последнего капитального ремонта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8. Реквизиты правового акта о признании многоквартирного дома аварийным и подлежащим сносу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9. Количество этажей                              </w:t>
      </w:r>
      <w:r w:rsidRPr="00A025B0">
        <w:rPr>
          <w:b/>
          <w:bCs/>
          <w:color w:val="000000"/>
        </w:rPr>
        <w:t xml:space="preserve">2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10. Наличие подвала  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11. Наличие цокольного этажа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12. Наличие мансарды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13. Наличие мезонина  </w:t>
      </w:r>
      <w:r w:rsidRPr="00A025B0">
        <w:rPr>
          <w:b/>
          <w:bCs/>
          <w:color w:val="000000"/>
        </w:rPr>
        <w:t xml:space="preserve">                             нет</w:t>
      </w:r>
    </w:p>
    <w:p w:rsidR="00A025B0" w:rsidRPr="00A025B0" w:rsidRDefault="00A025B0" w:rsidP="00A025B0">
      <w:pPr>
        <w:numPr>
          <w:ilvl w:val="1"/>
          <w:numId w:val="18"/>
        </w:num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Количество квартир                           </w:t>
      </w:r>
      <w:r w:rsidRPr="00A025B0">
        <w:rPr>
          <w:b/>
          <w:bCs/>
          <w:color w:val="000000"/>
        </w:rPr>
        <w:t xml:space="preserve">   53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15. Количество нежилых помещений, не входящих в состав общего имущества</w:t>
      </w:r>
      <w:r w:rsidRPr="00A025B0">
        <w:rPr>
          <w:color w:val="000000"/>
        </w:rPr>
        <w:br/>
        <w:t xml:space="preserve">          16. Реквизиты правового акта о признании всех жилых помещений в многоквартирном доме </w:t>
      </w:r>
      <w:proofErr w:type="gramStart"/>
      <w:r w:rsidRPr="00A025B0">
        <w:rPr>
          <w:color w:val="000000"/>
        </w:rPr>
        <w:t>непригодными</w:t>
      </w:r>
      <w:proofErr w:type="gramEnd"/>
      <w:r w:rsidRPr="00A025B0">
        <w:rPr>
          <w:color w:val="000000"/>
        </w:rPr>
        <w:t xml:space="preserve"> для проживания 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18. Строительный объем </w:t>
      </w:r>
    </w:p>
    <w:p w:rsidR="00A025B0" w:rsidRPr="00A025B0" w:rsidRDefault="00A025B0" w:rsidP="00A025B0">
      <w:pPr>
        <w:spacing w:before="102" w:after="102"/>
        <w:rPr>
          <w:color w:val="000000"/>
        </w:rPr>
      </w:pPr>
      <w:r w:rsidRPr="00A025B0">
        <w:rPr>
          <w:color w:val="000000"/>
        </w:rPr>
        <w:t xml:space="preserve">          19. Площадь: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а) многоквартирного дома с лоджиями, балконами, шкафами, коридорами и лестничными клетками </w:t>
      </w:r>
      <w:r w:rsidRPr="00A025B0">
        <w:rPr>
          <w:b/>
          <w:bCs/>
          <w:color w:val="000000"/>
        </w:rPr>
        <w:t>__</w:t>
      </w:r>
      <w:r w:rsidRPr="00A025B0">
        <w:rPr>
          <w:b/>
          <w:bCs/>
          <w:color w:val="000000"/>
          <w:u w:val="single"/>
        </w:rPr>
        <w:t xml:space="preserve">1002,1 </w:t>
      </w:r>
      <w:proofErr w:type="spellStart"/>
      <w:r w:rsidRPr="00A025B0">
        <w:rPr>
          <w:b/>
          <w:bCs/>
          <w:color w:val="000000"/>
          <w:u w:val="single"/>
        </w:rPr>
        <w:t>кв</w:t>
      </w:r>
      <w:proofErr w:type="gramStart"/>
      <w:r w:rsidRPr="00A025B0">
        <w:rPr>
          <w:b/>
          <w:bCs/>
          <w:color w:val="000000"/>
          <w:u w:val="single"/>
        </w:rPr>
        <w:t>.м</w:t>
      </w:r>
      <w:proofErr w:type="spellEnd"/>
      <w:proofErr w:type="gramEnd"/>
      <w:r w:rsidRPr="00A025B0">
        <w:rPr>
          <w:b/>
          <w:bCs/>
          <w:color w:val="000000"/>
          <w:u w:val="single"/>
        </w:rPr>
        <w:t>__</w:t>
      </w:r>
      <w:r w:rsidRPr="00A025B0">
        <w:rPr>
          <w:b/>
          <w:bCs/>
          <w:color w:val="000000"/>
        </w:rPr>
        <w:t xml:space="preserve">_______________  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б) жилых помещений (общая площадь квартир)            </w:t>
      </w:r>
      <w:r w:rsidRPr="00A025B0">
        <w:rPr>
          <w:b/>
          <w:bCs/>
          <w:color w:val="000000"/>
        </w:rPr>
        <w:t xml:space="preserve">    882,5 кв. м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в) нежилых помещений (общая площадь нежилых помещений, не входящих в состав общего имущества в многоквартирном доме) кв. м  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кв. м </w:t>
      </w:r>
    </w:p>
    <w:p w:rsidR="00A025B0" w:rsidRPr="00A025B0" w:rsidRDefault="00A025B0" w:rsidP="00A025B0">
      <w:pPr>
        <w:spacing w:before="102" w:after="102"/>
        <w:rPr>
          <w:b/>
          <w:bCs/>
          <w:color w:val="000000"/>
        </w:rPr>
      </w:pPr>
      <w:r w:rsidRPr="00A025B0">
        <w:rPr>
          <w:color w:val="000000"/>
        </w:rPr>
        <w:t xml:space="preserve">         20. Количество лестниц                     </w:t>
      </w:r>
      <w:r w:rsidRPr="00A025B0">
        <w:rPr>
          <w:b/>
          <w:bCs/>
          <w:color w:val="000000"/>
        </w:rPr>
        <w:t xml:space="preserve">  2 шт.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21. Уборочная площадь лестниц (включая межквартирные лестничные площадки)</w:t>
      </w:r>
      <w:r w:rsidRPr="00A025B0">
        <w:rPr>
          <w:color w:val="000000"/>
        </w:rPr>
        <w:br/>
        <w:t xml:space="preserve">кв. м  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22. Уборочная площадь общих коридоров кв. м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24. Площадь земельного участка, входящего в состав общего имущества многоквартирного дома   </w:t>
      </w:r>
      <w:r w:rsidRPr="00A025B0">
        <w:rPr>
          <w:b/>
          <w:bCs/>
          <w:color w:val="000000"/>
        </w:rPr>
        <w:t>830</w:t>
      </w:r>
      <w:r w:rsidRPr="00A025B0">
        <w:rPr>
          <w:color w:val="000000"/>
        </w:rPr>
        <w:t xml:space="preserve"> </w:t>
      </w:r>
      <w:proofErr w:type="spellStart"/>
      <w:r w:rsidRPr="00A025B0">
        <w:rPr>
          <w:b/>
          <w:bCs/>
          <w:color w:val="000000"/>
        </w:rPr>
        <w:t>кв</w:t>
      </w:r>
      <w:proofErr w:type="gramStart"/>
      <w:r w:rsidRPr="00A025B0">
        <w:rPr>
          <w:b/>
          <w:bCs/>
          <w:color w:val="000000"/>
        </w:rPr>
        <w:t>.м</w:t>
      </w:r>
      <w:proofErr w:type="spellEnd"/>
      <w:proofErr w:type="gramEnd"/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25. Кадастровый номер земельного участка (при его наличии) </w:t>
      </w:r>
      <w:r w:rsidRPr="00A025B0">
        <w:rPr>
          <w:b/>
          <w:bCs/>
          <w:color w:val="000000"/>
        </w:rPr>
        <w:t xml:space="preserve"> 61:03:01 01 50:0047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  <w:r w:rsidRPr="00A025B0">
        <w:rPr>
          <w:b/>
          <w:bCs/>
          <w:sz w:val="23"/>
          <w:szCs w:val="23"/>
        </w:rPr>
        <w:t>II. Техническое состояние многоквартирного дома, включая пристройки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</w:p>
    <w:tbl>
      <w:tblPr>
        <w:tblW w:w="98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13"/>
        <w:gridCol w:w="3286"/>
        <w:gridCol w:w="3420"/>
        <w:gridCol w:w="2529"/>
      </w:tblGrid>
      <w:tr w:rsidR="00A025B0" w:rsidRPr="00A025B0" w:rsidTr="00C74A65"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№ </w:t>
            </w:r>
            <w:proofErr w:type="gramStart"/>
            <w:r w:rsidRPr="00A025B0">
              <w:rPr>
                <w:sz w:val="23"/>
                <w:szCs w:val="23"/>
              </w:rPr>
              <w:t>п</w:t>
            </w:r>
            <w:proofErr w:type="gramEnd"/>
            <w:r w:rsidRPr="00A025B0">
              <w:rPr>
                <w:sz w:val="23"/>
                <w:szCs w:val="23"/>
              </w:rPr>
              <w:t>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Наименование конструктивных элементов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4  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Фундамент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Ленточный</w:t>
            </w:r>
            <w:proofErr w:type="gramEnd"/>
            <w:r w:rsidRPr="00A025B0">
              <w:rPr>
                <w:sz w:val="23"/>
                <w:szCs w:val="23"/>
              </w:rPr>
              <w:t xml:space="preserve"> из сборных ж/б блоков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Кирпичные 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Перегородки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Панельные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Перекрытия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чердачные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междуэтажные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подвальные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ж/б</w:t>
            </w:r>
            <w:proofErr w:type="gramEnd"/>
            <w:r w:rsidRPr="00A025B0">
              <w:rPr>
                <w:sz w:val="23"/>
                <w:szCs w:val="23"/>
              </w:rPr>
              <w:t xml:space="preserve"> плит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Крыша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Совмещенная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Полы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Дощатые,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7.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Проемы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окна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двери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(другое)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Двойные, деревянные, окрашенные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Деревянные, филенчатые,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8.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Отделка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внутренняя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наружная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покраска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9.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Механическое, электрическое,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санитарно-техническое и иное оборудование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ванны напольные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вентиляция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естественная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10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Внутридомовые инженерные коммуникации и   оборудование </w:t>
            </w:r>
            <w:proofErr w:type="gramStart"/>
            <w:r w:rsidRPr="00A025B0">
              <w:rPr>
                <w:sz w:val="23"/>
                <w:szCs w:val="23"/>
              </w:rPr>
              <w:t>для</w:t>
            </w:r>
            <w:proofErr w:type="gramEnd"/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предоставления коммунальных услуг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электроснабжение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холодное водоснабжение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водоотведение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газоснабжение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отопление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Скрытая электропроводка </w:t>
            </w: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центральное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Крыльца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spellStart"/>
            <w:r w:rsidRPr="00A025B0">
              <w:rPr>
                <w:sz w:val="23"/>
                <w:szCs w:val="23"/>
              </w:rPr>
              <w:t>Отмостка</w:t>
            </w:r>
            <w:proofErr w:type="spellEnd"/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</w:tbl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АКТ</w:t>
      </w:r>
    </w:p>
    <w:p w:rsidR="00A025B0" w:rsidRPr="00A025B0" w:rsidRDefault="00A025B0" w:rsidP="00A025B0">
      <w:pPr>
        <w:spacing w:before="79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о состоянии общего имущества собственников помещений</w:t>
      </w:r>
      <w:r w:rsidRPr="00A025B0">
        <w:rPr>
          <w:b/>
          <w:bCs/>
          <w:color w:val="000000"/>
          <w:sz w:val="26"/>
          <w:szCs w:val="26"/>
        </w:rPr>
        <w:br/>
        <w:t>в многоквартирном доме, являющегося объектом конкурса</w:t>
      </w:r>
    </w:p>
    <w:p w:rsidR="00A025B0" w:rsidRPr="00A025B0" w:rsidRDefault="00A025B0" w:rsidP="00A025B0">
      <w:pPr>
        <w:spacing w:before="238" w:after="102"/>
        <w:jc w:val="center"/>
        <w:rPr>
          <w:color w:val="000000"/>
        </w:rPr>
      </w:pPr>
      <w:r w:rsidRPr="00A025B0">
        <w:rPr>
          <w:color w:val="000000"/>
          <w:lang w:val="en-US"/>
        </w:rPr>
        <w:t>I</w:t>
      </w:r>
      <w:r w:rsidRPr="00A025B0">
        <w:rPr>
          <w:color w:val="000000"/>
        </w:rPr>
        <w:t>. Общие сведения о многоквартирном доме</w:t>
      </w:r>
    </w:p>
    <w:p w:rsidR="00A025B0" w:rsidRPr="00A025B0" w:rsidRDefault="00A025B0" w:rsidP="00A025B0">
      <w:pPr>
        <w:spacing w:before="238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1. Адрес многоквартирного дома </w:t>
      </w:r>
      <w:r w:rsidRPr="00A025B0">
        <w:rPr>
          <w:b/>
          <w:bCs/>
          <w:color w:val="000000"/>
        </w:rPr>
        <w:t xml:space="preserve">ул. </w:t>
      </w:r>
      <w:proofErr w:type="gramStart"/>
      <w:r w:rsidRPr="00A025B0">
        <w:rPr>
          <w:b/>
          <w:bCs/>
          <w:color w:val="000000"/>
        </w:rPr>
        <w:t>Московская</w:t>
      </w:r>
      <w:proofErr w:type="gramEnd"/>
      <w:r w:rsidRPr="00A025B0">
        <w:rPr>
          <w:b/>
          <w:bCs/>
          <w:color w:val="000000"/>
        </w:rPr>
        <w:t>, д. 26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2. Кадастровый номер многоквартирного дома (при его наличии)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3. Серия, тип постройки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lastRenderedPageBreak/>
        <w:t xml:space="preserve">4. Год постройки                                     </w:t>
      </w:r>
      <w:r w:rsidRPr="00A025B0">
        <w:rPr>
          <w:b/>
          <w:bCs/>
          <w:color w:val="000000"/>
        </w:rPr>
        <w:t>1972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5. Степень износа по данным государственного технического учета            </w:t>
      </w:r>
      <w:r w:rsidRPr="00A025B0">
        <w:rPr>
          <w:b/>
          <w:bCs/>
          <w:color w:val="000000"/>
        </w:rPr>
        <w:t>40%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6. Степень фактического износа                        </w:t>
      </w:r>
      <w:r w:rsidRPr="00A025B0">
        <w:rPr>
          <w:b/>
          <w:bCs/>
          <w:color w:val="000000"/>
        </w:rPr>
        <w:t>40%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7. Год последнего капитального ремонта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8. Реквизиты правового акта о признании многоквартирного дома аварийным и подлежащим сносу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9. Количество этажей                              </w:t>
      </w:r>
      <w:r w:rsidRPr="00A025B0">
        <w:rPr>
          <w:b/>
          <w:bCs/>
          <w:color w:val="000000"/>
        </w:rPr>
        <w:t xml:space="preserve">2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10. Наличие подвала  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11. Наличие цокольного этажа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12. Наличие мансарды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13. Наличие мезонина  </w:t>
      </w:r>
      <w:r w:rsidRPr="00A025B0">
        <w:rPr>
          <w:b/>
          <w:bCs/>
          <w:color w:val="000000"/>
        </w:rPr>
        <w:t xml:space="preserve">                             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14. Количество квартир                           </w:t>
      </w:r>
      <w:r w:rsidRPr="00A025B0">
        <w:rPr>
          <w:b/>
          <w:bCs/>
          <w:color w:val="000000"/>
        </w:rPr>
        <w:t xml:space="preserve">   4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15. Количество нежилых помещений, не входящих в состав общего имущества</w:t>
      </w:r>
      <w:r w:rsidRPr="00A025B0">
        <w:rPr>
          <w:color w:val="000000"/>
        </w:rPr>
        <w:br/>
        <w:t xml:space="preserve">         16. Реквизиты правового акта о признании всех жилых помещений в многоквартирном доме </w:t>
      </w:r>
      <w:proofErr w:type="gramStart"/>
      <w:r w:rsidRPr="00A025B0">
        <w:rPr>
          <w:color w:val="000000"/>
        </w:rPr>
        <w:t>непригодными</w:t>
      </w:r>
      <w:proofErr w:type="gramEnd"/>
      <w:r w:rsidRPr="00A025B0">
        <w:rPr>
          <w:color w:val="000000"/>
        </w:rPr>
        <w:t xml:space="preserve"> для проживания 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18. Строительный объем </w:t>
      </w:r>
    </w:p>
    <w:p w:rsidR="00A025B0" w:rsidRPr="00A025B0" w:rsidRDefault="00A025B0" w:rsidP="00A025B0">
      <w:pPr>
        <w:spacing w:before="102" w:after="102"/>
        <w:rPr>
          <w:color w:val="000000"/>
        </w:rPr>
      </w:pPr>
      <w:r w:rsidRPr="00A025B0">
        <w:rPr>
          <w:color w:val="000000"/>
        </w:rPr>
        <w:t xml:space="preserve">          19. Площадь: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а) многоквартирного дома с лоджиями, балконами, шкафами, коридорами и лестничными клетками </w:t>
      </w:r>
      <w:r w:rsidRPr="00A025B0">
        <w:rPr>
          <w:b/>
          <w:bCs/>
          <w:color w:val="000000"/>
        </w:rPr>
        <w:t>__</w:t>
      </w:r>
      <w:r w:rsidRPr="00A025B0">
        <w:rPr>
          <w:b/>
          <w:bCs/>
          <w:color w:val="000000"/>
          <w:u w:val="single"/>
        </w:rPr>
        <w:t xml:space="preserve">486,0 </w:t>
      </w:r>
      <w:proofErr w:type="spellStart"/>
      <w:r w:rsidRPr="00A025B0">
        <w:rPr>
          <w:b/>
          <w:bCs/>
          <w:color w:val="000000"/>
          <w:u w:val="single"/>
        </w:rPr>
        <w:t>кв</w:t>
      </w:r>
      <w:proofErr w:type="gramStart"/>
      <w:r w:rsidRPr="00A025B0">
        <w:rPr>
          <w:b/>
          <w:bCs/>
          <w:color w:val="000000"/>
          <w:u w:val="single"/>
        </w:rPr>
        <w:t>.м</w:t>
      </w:r>
      <w:proofErr w:type="spellEnd"/>
      <w:proofErr w:type="gramEnd"/>
      <w:r w:rsidRPr="00A025B0">
        <w:rPr>
          <w:b/>
          <w:bCs/>
          <w:color w:val="000000"/>
          <w:u w:val="single"/>
        </w:rPr>
        <w:t>__</w:t>
      </w:r>
      <w:r w:rsidRPr="00A025B0">
        <w:rPr>
          <w:b/>
          <w:bCs/>
          <w:color w:val="000000"/>
        </w:rPr>
        <w:t xml:space="preserve">_______________  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б) жилых помещений (общая площадь квартир)            </w:t>
      </w:r>
      <w:r w:rsidRPr="00A025B0">
        <w:rPr>
          <w:b/>
          <w:bCs/>
          <w:color w:val="000000"/>
        </w:rPr>
        <w:t xml:space="preserve">   237,9 кв. м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в) нежилых помещений (общая площадь нежилых помещений, не входящих в состав общего имущества в многоквартирном доме) кв. м  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pBdr>
          <w:top w:val="single" w:sz="4" w:space="1" w:color="000080"/>
        </w:pBdr>
        <w:spacing w:before="102" w:after="240"/>
        <w:ind w:left="3941" w:right="2240"/>
        <w:rPr>
          <w:color w:val="000000"/>
        </w:rPr>
      </w:pP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кв. м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20. Количество лестниц                     </w:t>
      </w:r>
      <w:r w:rsidRPr="00A025B0">
        <w:rPr>
          <w:b/>
          <w:bCs/>
          <w:color w:val="000000"/>
        </w:rPr>
        <w:t xml:space="preserve">  1 шт.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21. Уборочная площадь лестниц (включая межквартирные лестничные площадки)</w:t>
      </w:r>
      <w:r w:rsidRPr="00A025B0">
        <w:rPr>
          <w:color w:val="000000"/>
        </w:rPr>
        <w:br/>
        <w:t xml:space="preserve">кв. м 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>22. Уборочная площадь общих коридоров кв. м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24. Площадь земельного участка, входящего в состав общего имущества многоквартирного дома  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25. Кадастровый номер земельного участка (при его наличии)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  <w:r w:rsidRPr="00A025B0">
        <w:rPr>
          <w:b/>
          <w:bCs/>
          <w:sz w:val="23"/>
          <w:szCs w:val="23"/>
        </w:rPr>
        <w:t>II. Техническое состояние многоквартирного дома, включая пристройки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</w:p>
    <w:tbl>
      <w:tblPr>
        <w:tblW w:w="98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13"/>
        <w:gridCol w:w="3286"/>
        <w:gridCol w:w="3420"/>
        <w:gridCol w:w="2529"/>
      </w:tblGrid>
      <w:tr w:rsidR="00A025B0" w:rsidRPr="00A025B0" w:rsidTr="00C74A65"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№ </w:t>
            </w:r>
            <w:proofErr w:type="gramStart"/>
            <w:r w:rsidRPr="00A025B0">
              <w:rPr>
                <w:sz w:val="23"/>
                <w:szCs w:val="23"/>
              </w:rPr>
              <w:t>п</w:t>
            </w:r>
            <w:proofErr w:type="gramEnd"/>
            <w:r w:rsidRPr="00A025B0">
              <w:rPr>
                <w:sz w:val="23"/>
                <w:szCs w:val="23"/>
              </w:rPr>
              <w:t>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Наименование конструктивных элементов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4  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Фундамент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Ленточный</w:t>
            </w:r>
            <w:proofErr w:type="gramEnd"/>
            <w:r w:rsidRPr="00A025B0">
              <w:rPr>
                <w:sz w:val="23"/>
                <w:szCs w:val="23"/>
              </w:rPr>
              <w:t xml:space="preserve"> из сборных ж/б блоков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Кирпичные 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Перегородки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Панельные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Перекрытия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чердачные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междуэтажные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подвальные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ж/б</w:t>
            </w:r>
            <w:proofErr w:type="gramEnd"/>
            <w:r w:rsidRPr="00A025B0">
              <w:rPr>
                <w:sz w:val="23"/>
                <w:szCs w:val="23"/>
              </w:rPr>
              <w:t xml:space="preserve"> плит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Крыша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Совмещенная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Полы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Дощатые,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7.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Проемы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окна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двери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(другое)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Двойные, деревянные, окрашенные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металлические,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8.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Отделка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внутренняя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наружная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покраска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9.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Механическое, электрическое,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санитарно-техническое и иное оборудование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ванны напольные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вентиляция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естественная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10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Внутридомовые инженерные коммуникации и   оборудование </w:t>
            </w:r>
            <w:proofErr w:type="gramStart"/>
            <w:r w:rsidRPr="00A025B0">
              <w:rPr>
                <w:sz w:val="23"/>
                <w:szCs w:val="23"/>
              </w:rPr>
              <w:t>для</w:t>
            </w:r>
            <w:proofErr w:type="gramEnd"/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предоставления коммунальных услуг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электроснабжение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холодное водоснабжение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водоотведение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газоснабжение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отопление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Скрытая электропроводка </w:t>
            </w: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центральное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Крыльца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spellStart"/>
            <w:r w:rsidRPr="00A025B0">
              <w:rPr>
                <w:sz w:val="23"/>
                <w:szCs w:val="23"/>
              </w:rPr>
              <w:t>Отмостка</w:t>
            </w:r>
            <w:proofErr w:type="spellEnd"/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</w:tbl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АКТ</w:t>
      </w:r>
    </w:p>
    <w:p w:rsidR="00A025B0" w:rsidRPr="00A025B0" w:rsidRDefault="00A025B0" w:rsidP="00A025B0">
      <w:pPr>
        <w:spacing w:before="79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о состоянии общего имущества собственников помещений</w:t>
      </w:r>
      <w:r w:rsidRPr="00A025B0">
        <w:rPr>
          <w:b/>
          <w:bCs/>
          <w:color w:val="000000"/>
          <w:sz w:val="26"/>
          <w:szCs w:val="26"/>
        </w:rPr>
        <w:br/>
        <w:t>в многоквартирном доме, являющегося объектом конкурса</w:t>
      </w:r>
    </w:p>
    <w:p w:rsidR="00A025B0" w:rsidRPr="00A025B0" w:rsidRDefault="00A025B0" w:rsidP="00A025B0">
      <w:pPr>
        <w:spacing w:before="238" w:after="102"/>
        <w:jc w:val="center"/>
        <w:rPr>
          <w:color w:val="000000"/>
        </w:rPr>
      </w:pPr>
      <w:r w:rsidRPr="00A025B0">
        <w:rPr>
          <w:color w:val="000000"/>
          <w:lang w:val="en-US"/>
        </w:rPr>
        <w:t>I</w:t>
      </w:r>
      <w:r w:rsidRPr="00A025B0">
        <w:rPr>
          <w:color w:val="000000"/>
        </w:rPr>
        <w:t>. Общие сведения о многоквартирном доме</w:t>
      </w:r>
    </w:p>
    <w:p w:rsidR="00A025B0" w:rsidRPr="00A025B0" w:rsidRDefault="00A025B0" w:rsidP="00A025B0">
      <w:pPr>
        <w:spacing w:before="238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1. Адрес многоквартирного дома </w:t>
      </w:r>
      <w:r w:rsidRPr="00A025B0">
        <w:rPr>
          <w:b/>
          <w:bCs/>
          <w:color w:val="000000"/>
        </w:rPr>
        <w:t xml:space="preserve">ул. </w:t>
      </w:r>
      <w:proofErr w:type="gramStart"/>
      <w:r w:rsidRPr="00A025B0">
        <w:rPr>
          <w:b/>
          <w:bCs/>
          <w:color w:val="000000"/>
        </w:rPr>
        <w:t>Комсомольская</w:t>
      </w:r>
      <w:proofErr w:type="gramEnd"/>
      <w:r w:rsidRPr="00A025B0">
        <w:rPr>
          <w:b/>
          <w:bCs/>
          <w:color w:val="000000"/>
        </w:rPr>
        <w:t xml:space="preserve">, д. 33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2. Кадастровый номер многоквартирного дома (при его наличии)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3. Серия, тип постройки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lastRenderedPageBreak/>
        <w:t xml:space="preserve">4. Год постройки                                     </w:t>
      </w:r>
      <w:r w:rsidRPr="00A025B0">
        <w:rPr>
          <w:b/>
          <w:bCs/>
          <w:color w:val="000000"/>
        </w:rPr>
        <w:t>1987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5. Степень износа по данным государственного технического учета            </w:t>
      </w:r>
      <w:r w:rsidRPr="00A025B0">
        <w:rPr>
          <w:b/>
          <w:bCs/>
          <w:color w:val="000000"/>
        </w:rPr>
        <w:t>30%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6. Степень фактического износа                        </w:t>
      </w:r>
      <w:r w:rsidRPr="00A025B0">
        <w:rPr>
          <w:b/>
          <w:bCs/>
          <w:color w:val="000000"/>
        </w:rPr>
        <w:t>30%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7. Год последнего капитального ремонта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8. Реквизиты правового акта о признании многоквартирного дома аварийным и подлежащим сносу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9. Количество этажей                              </w:t>
      </w:r>
      <w:r w:rsidRPr="00A025B0">
        <w:rPr>
          <w:b/>
          <w:bCs/>
          <w:color w:val="000000"/>
        </w:rPr>
        <w:t xml:space="preserve">2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10. Наличие подвала                                </w:t>
      </w:r>
      <w:r w:rsidRPr="00A025B0">
        <w:rPr>
          <w:b/>
          <w:bCs/>
          <w:color w:val="000000"/>
        </w:rPr>
        <w:t>да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11. Наличие цокольного этажа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12. Наличие мансарды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13. Наличие мезонина  </w:t>
      </w:r>
      <w:r w:rsidRPr="00A025B0">
        <w:rPr>
          <w:b/>
          <w:bCs/>
          <w:color w:val="000000"/>
        </w:rPr>
        <w:t xml:space="preserve">                             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14. Количество квартир                           </w:t>
      </w:r>
      <w:r w:rsidRPr="00A025B0">
        <w:rPr>
          <w:b/>
          <w:bCs/>
          <w:color w:val="000000"/>
        </w:rPr>
        <w:t xml:space="preserve">   18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15. Количество нежилых помещений, не входящих в состав общего имущества</w:t>
      </w:r>
      <w:r w:rsidRPr="00A025B0">
        <w:rPr>
          <w:color w:val="000000"/>
        </w:rPr>
        <w:br/>
        <w:t xml:space="preserve">         16. Реквизиты правового акта о признании всех жилых помещений в многоквартирном доме </w:t>
      </w:r>
      <w:proofErr w:type="gramStart"/>
      <w:r w:rsidRPr="00A025B0">
        <w:rPr>
          <w:color w:val="000000"/>
        </w:rPr>
        <w:t>непригодными</w:t>
      </w:r>
      <w:proofErr w:type="gramEnd"/>
      <w:r w:rsidRPr="00A025B0">
        <w:rPr>
          <w:color w:val="000000"/>
        </w:rPr>
        <w:t xml:space="preserve"> для проживания 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18. Строительный объем </w:t>
      </w:r>
    </w:p>
    <w:p w:rsidR="00A025B0" w:rsidRPr="00A025B0" w:rsidRDefault="00A025B0" w:rsidP="00A025B0">
      <w:pPr>
        <w:spacing w:before="102" w:after="102"/>
        <w:rPr>
          <w:color w:val="000000"/>
        </w:rPr>
      </w:pPr>
      <w:r w:rsidRPr="00A025B0">
        <w:rPr>
          <w:color w:val="000000"/>
        </w:rPr>
        <w:t xml:space="preserve">          19. Площадь: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а) многоквартирного дома с лоджиями, балконами, шкафами, коридорами и лестничными клетками </w:t>
      </w:r>
      <w:r w:rsidRPr="00A025B0">
        <w:rPr>
          <w:b/>
          <w:bCs/>
          <w:color w:val="000000"/>
        </w:rPr>
        <w:t>__</w:t>
      </w:r>
      <w:r w:rsidRPr="00A025B0">
        <w:rPr>
          <w:b/>
          <w:bCs/>
          <w:color w:val="000000"/>
          <w:u w:val="single"/>
        </w:rPr>
        <w:t xml:space="preserve">1152,7 </w:t>
      </w:r>
      <w:proofErr w:type="spellStart"/>
      <w:r w:rsidRPr="00A025B0">
        <w:rPr>
          <w:b/>
          <w:bCs/>
          <w:color w:val="000000"/>
          <w:u w:val="single"/>
        </w:rPr>
        <w:t>кв</w:t>
      </w:r>
      <w:proofErr w:type="gramStart"/>
      <w:r w:rsidRPr="00A025B0">
        <w:rPr>
          <w:b/>
          <w:bCs/>
          <w:color w:val="000000"/>
          <w:u w:val="single"/>
        </w:rPr>
        <w:t>.м</w:t>
      </w:r>
      <w:proofErr w:type="spellEnd"/>
      <w:proofErr w:type="gramEnd"/>
      <w:r w:rsidRPr="00A025B0">
        <w:rPr>
          <w:b/>
          <w:bCs/>
          <w:color w:val="000000"/>
          <w:u w:val="single"/>
        </w:rPr>
        <w:t>__</w:t>
      </w:r>
      <w:r w:rsidRPr="00A025B0">
        <w:rPr>
          <w:b/>
          <w:bCs/>
          <w:color w:val="000000"/>
        </w:rPr>
        <w:t xml:space="preserve">_______________  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б) жилых помещений (общая площадь квартир)            </w:t>
      </w:r>
      <w:r w:rsidRPr="00A025B0">
        <w:rPr>
          <w:b/>
          <w:bCs/>
          <w:color w:val="000000"/>
        </w:rPr>
        <w:t xml:space="preserve">   1065,5 кв. м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в) нежилых помещений (общая площадь нежилых помещений, не входящих в состав общего имущества в многоквартирном доме) кв. м  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pBdr>
          <w:top w:val="single" w:sz="4" w:space="1" w:color="000080"/>
        </w:pBdr>
        <w:spacing w:before="102" w:after="240"/>
        <w:ind w:left="3941" w:right="2240"/>
        <w:rPr>
          <w:color w:val="000000"/>
        </w:rPr>
      </w:pP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кв. м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20. Количество лестниц                     </w:t>
      </w:r>
      <w:r w:rsidRPr="00A025B0">
        <w:rPr>
          <w:b/>
          <w:bCs/>
          <w:color w:val="000000"/>
        </w:rPr>
        <w:t xml:space="preserve">  3 шт.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21. Уборочная площадь лестниц (включая межквартирные лестничные площадки)</w:t>
      </w:r>
      <w:r w:rsidRPr="00A025B0">
        <w:rPr>
          <w:color w:val="000000"/>
        </w:rPr>
        <w:br/>
        <w:t xml:space="preserve">кв. м 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>22. Уборочная площадь общих коридоров кв. м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24. Площадь земельного участка, входящего в состав общего имущества многоквартирного дома  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25. Кадастровый номер земельного участка (при его наличии)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  <w:r w:rsidRPr="00A025B0">
        <w:rPr>
          <w:b/>
          <w:bCs/>
          <w:sz w:val="23"/>
          <w:szCs w:val="23"/>
        </w:rPr>
        <w:t>II. Техническое состояние многоквартирного дома, включая пристройки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</w:p>
    <w:tbl>
      <w:tblPr>
        <w:tblW w:w="984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13"/>
        <w:gridCol w:w="3286"/>
        <w:gridCol w:w="3420"/>
        <w:gridCol w:w="2529"/>
      </w:tblGrid>
      <w:tr w:rsidR="00A025B0" w:rsidRPr="00A025B0" w:rsidTr="00C74A65"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№ </w:t>
            </w:r>
            <w:proofErr w:type="gramStart"/>
            <w:r w:rsidRPr="00A025B0">
              <w:rPr>
                <w:sz w:val="23"/>
                <w:szCs w:val="23"/>
              </w:rPr>
              <w:t>п</w:t>
            </w:r>
            <w:proofErr w:type="gramEnd"/>
            <w:r w:rsidRPr="00A025B0">
              <w:rPr>
                <w:sz w:val="23"/>
                <w:szCs w:val="23"/>
              </w:rPr>
              <w:t>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Наименование конструктивных элементов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4  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Фундамент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Ленточный</w:t>
            </w:r>
            <w:proofErr w:type="gramEnd"/>
            <w:r w:rsidRPr="00A025B0">
              <w:rPr>
                <w:sz w:val="23"/>
                <w:szCs w:val="23"/>
              </w:rPr>
              <w:t xml:space="preserve"> из сборных ж/б блоков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Кирпичные 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Перегородки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Панельные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Перекрытия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чердачные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междуэтажные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подвальные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ж/б</w:t>
            </w:r>
            <w:proofErr w:type="gramEnd"/>
            <w:r w:rsidRPr="00A025B0">
              <w:rPr>
                <w:sz w:val="23"/>
                <w:szCs w:val="23"/>
              </w:rPr>
              <w:t xml:space="preserve"> плит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Крыша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Совмещенная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Полы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Дощатые,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7.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Проемы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окна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двери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(другое)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Двойные, деревянные, окрашенные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Металлические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8.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Отделка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внутренняя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наружная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покраска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9.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Механическое, электрическое,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санитарно-техническое и иное оборудование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ванны напольные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вентиляция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естественная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10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Внутридомовые инженерные коммуникации и   оборудование </w:t>
            </w:r>
            <w:proofErr w:type="gramStart"/>
            <w:r w:rsidRPr="00A025B0">
              <w:rPr>
                <w:sz w:val="23"/>
                <w:szCs w:val="23"/>
              </w:rPr>
              <w:t>для</w:t>
            </w:r>
            <w:proofErr w:type="gramEnd"/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предоставления коммунальных услуг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электроснабжение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холодное водоснабжение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водоотведение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газоснабжение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отопление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Скрытая электропроводка </w:t>
            </w: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                                    центральное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Крыльцо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spellStart"/>
            <w:r w:rsidRPr="00A025B0">
              <w:rPr>
                <w:sz w:val="23"/>
                <w:szCs w:val="23"/>
              </w:rPr>
              <w:t>Отмостка</w:t>
            </w:r>
            <w:proofErr w:type="spellEnd"/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</w:tbl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АКТ</w:t>
      </w:r>
    </w:p>
    <w:p w:rsidR="00A025B0" w:rsidRPr="00A025B0" w:rsidRDefault="00A025B0" w:rsidP="00A025B0">
      <w:pPr>
        <w:spacing w:before="79" w:after="102"/>
        <w:jc w:val="center"/>
        <w:rPr>
          <w:b/>
          <w:bCs/>
          <w:color w:val="000000"/>
          <w:sz w:val="26"/>
          <w:szCs w:val="26"/>
        </w:rPr>
      </w:pPr>
      <w:r w:rsidRPr="00A025B0">
        <w:rPr>
          <w:b/>
          <w:bCs/>
          <w:color w:val="000000"/>
          <w:sz w:val="26"/>
          <w:szCs w:val="26"/>
        </w:rPr>
        <w:t>о состоянии общего имущества собственников помещений</w:t>
      </w:r>
      <w:r w:rsidRPr="00A025B0">
        <w:rPr>
          <w:b/>
          <w:bCs/>
          <w:color w:val="000000"/>
          <w:sz w:val="26"/>
          <w:szCs w:val="26"/>
        </w:rPr>
        <w:br/>
        <w:t>в многоквартирном доме, являющегося объектом конкурса</w:t>
      </w:r>
    </w:p>
    <w:p w:rsidR="00A025B0" w:rsidRPr="00A025B0" w:rsidRDefault="00A025B0" w:rsidP="00A025B0">
      <w:pPr>
        <w:spacing w:before="238" w:after="102"/>
        <w:jc w:val="center"/>
        <w:rPr>
          <w:color w:val="000000"/>
        </w:rPr>
      </w:pPr>
      <w:r w:rsidRPr="00A025B0">
        <w:rPr>
          <w:color w:val="000000"/>
          <w:lang w:val="en-US"/>
        </w:rPr>
        <w:t>I</w:t>
      </w:r>
      <w:r w:rsidRPr="00A025B0">
        <w:rPr>
          <w:color w:val="000000"/>
        </w:rPr>
        <w:t>. Общие сведения о многоквартирном доме</w:t>
      </w:r>
    </w:p>
    <w:p w:rsidR="00A025B0" w:rsidRPr="00A025B0" w:rsidRDefault="00A025B0" w:rsidP="00A025B0">
      <w:pPr>
        <w:spacing w:before="238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1. Адрес многоквартирного дома </w:t>
      </w:r>
      <w:r w:rsidRPr="00A025B0">
        <w:rPr>
          <w:b/>
          <w:bCs/>
          <w:color w:val="000000"/>
        </w:rPr>
        <w:t xml:space="preserve">пер. </w:t>
      </w:r>
      <w:proofErr w:type="spellStart"/>
      <w:r w:rsidRPr="00A025B0">
        <w:rPr>
          <w:b/>
          <w:bCs/>
          <w:color w:val="000000"/>
        </w:rPr>
        <w:t>Ермаковский</w:t>
      </w:r>
      <w:proofErr w:type="spellEnd"/>
      <w:r w:rsidRPr="00A025B0">
        <w:rPr>
          <w:b/>
          <w:bCs/>
          <w:color w:val="000000"/>
        </w:rPr>
        <w:t xml:space="preserve"> д. 92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2. Кадастровый номер многоквартирного дома (при его наличии)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3. Серия, тип постройки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lastRenderedPageBreak/>
        <w:t xml:space="preserve">4. Год постройки                                     </w:t>
      </w:r>
      <w:r w:rsidRPr="00A025B0">
        <w:rPr>
          <w:b/>
          <w:bCs/>
          <w:color w:val="000000"/>
        </w:rPr>
        <w:t>1980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5. Степень износа по данным государственного технического учета            </w:t>
      </w:r>
      <w:r w:rsidRPr="00A025B0">
        <w:rPr>
          <w:b/>
          <w:bCs/>
          <w:color w:val="000000"/>
        </w:rPr>
        <w:t>30%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6. Степень фактического износа                        </w:t>
      </w:r>
      <w:r w:rsidRPr="00A025B0">
        <w:rPr>
          <w:b/>
          <w:bCs/>
          <w:color w:val="000000"/>
        </w:rPr>
        <w:t>30%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7. Год последнего капитального ремонта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8. Реквизиты правового акта о признании многоквартирного дома аварийным и подлежащим сносу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9. Количество этажей                              </w:t>
      </w:r>
      <w:r w:rsidRPr="00A025B0">
        <w:rPr>
          <w:b/>
          <w:bCs/>
          <w:color w:val="000000"/>
        </w:rPr>
        <w:t xml:space="preserve">2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10. Наличие подвала                                </w:t>
      </w:r>
      <w:r w:rsidRPr="00A025B0">
        <w:rPr>
          <w:b/>
          <w:bCs/>
          <w:color w:val="000000"/>
        </w:rPr>
        <w:t>да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11. Наличие цокольного этажа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12. Наличие мансарды                              </w:t>
      </w:r>
      <w:r w:rsidRPr="00A025B0">
        <w:rPr>
          <w:b/>
          <w:bCs/>
          <w:color w:val="000000"/>
        </w:rPr>
        <w:t>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13. Наличие мезонина  </w:t>
      </w:r>
      <w:r w:rsidRPr="00A025B0">
        <w:rPr>
          <w:b/>
          <w:bCs/>
          <w:color w:val="000000"/>
        </w:rPr>
        <w:t xml:space="preserve">                             нет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14. Количество квартир                           </w:t>
      </w:r>
      <w:r w:rsidRPr="00A025B0">
        <w:rPr>
          <w:b/>
          <w:bCs/>
          <w:color w:val="000000"/>
        </w:rPr>
        <w:t xml:space="preserve">   4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15. Количество нежилых помещений, не входящих в состав общего имущества</w:t>
      </w:r>
      <w:r w:rsidRPr="00A025B0">
        <w:rPr>
          <w:color w:val="000000"/>
        </w:rPr>
        <w:br/>
        <w:t xml:space="preserve">         16. Реквизиты правового акта о признании всех жилых помещений в многоквартирном доме </w:t>
      </w:r>
      <w:proofErr w:type="gramStart"/>
      <w:r w:rsidRPr="00A025B0">
        <w:rPr>
          <w:color w:val="000000"/>
        </w:rPr>
        <w:t>непригодными</w:t>
      </w:r>
      <w:proofErr w:type="gramEnd"/>
      <w:r w:rsidRPr="00A025B0">
        <w:rPr>
          <w:color w:val="000000"/>
        </w:rPr>
        <w:t xml:space="preserve"> для проживания 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18. Строительный объем </w:t>
      </w:r>
    </w:p>
    <w:p w:rsidR="00A025B0" w:rsidRPr="00A025B0" w:rsidRDefault="00A025B0" w:rsidP="00A025B0">
      <w:pPr>
        <w:spacing w:before="102" w:after="102"/>
        <w:rPr>
          <w:color w:val="000000"/>
        </w:rPr>
      </w:pPr>
      <w:r w:rsidRPr="00A025B0">
        <w:rPr>
          <w:color w:val="000000"/>
        </w:rPr>
        <w:t xml:space="preserve">          19. Площадь: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а) многоквартирного дома с лоджиями, балконами, шкафами, коридорами и лестничными клетками </w:t>
      </w:r>
      <w:r w:rsidRPr="00A025B0">
        <w:rPr>
          <w:b/>
          <w:bCs/>
          <w:color w:val="000000"/>
        </w:rPr>
        <w:t>__</w:t>
      </w:r>
      <w:r w:rsidRPr="00A025B0">
        <w:rPr>
          <w:b/>
          <w:bCs/>
          <w:color w:val="000000"/>
          <w:u w:val="single"/>
        </w:rPr>
        <w:t xml:space="preserve">407,0 </w:t>
      </w:r>
      <w:proofErr w:type="spellStart"/>
      <w:r w:rsidRPr="00A025B0">
        <w:rPr>
          <w:b/>
          <w:bCs/>
          <w:color w:val="000000"/>
          <w:u w:val="single"/>
        </w:rPr>
        <w:t>кв</w:t>
      </w:r>
      <w:proofErr w:type="gramStart"/>
      <w:r w:rsidRPr="00A025B0">
        <w:rPr>
          <w:b/>
          <w:bCs/>
          <w:color w:val="000000"/>
          <w:u w:val="single"/>
        </w:rPr>
        <w:t>.м</w:t>
      </w:r>
      <w:proofErr w:type="spellEnd"/>
      <w:proofErr w:type="gramEnd"/>
      <w:r w:rsidRPr="00A025B0">
        <w:rPr>
          <w:b/>
          <w:bCs/>
          <w:color w:val="000000"/>
          <w:u w:val="single"/>
        </w:rPr>
        <w:t>__</w:t>
      </w:r>
      <w:r w:rsidRPr="00A025B0">
        <w:rPr>
          <w:b/>
          <w:bCs/>
          <w:color w:val="000000"/>
        </w:rPr>
        <w:t xml:space="preserve">_______________  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б) жилых помещений (общая площадь квартир)            </w:t>
      </w:r>
      <w:r w:rsidRPr="00A025B0">
        <w:rPr>
          <w:b/>
          <w:bCs/>
          <w:color w:val="000000"/>
        </w:rPr>
        <w:t xml:space="preserve">   187,9 кв. м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в) нежилых помещений (общая площадь нежилых помещений, не входящих в состав общего имущества в многоквартирном доме) кв. м  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pBdr>
          <w:top w:val="single" w:sz="4" w:space="1" w:color="000080"/>
        </w:pBdr>
        <w:spacing w:before="102" w:after="240"/>
        <w:ind w:left="3941" w:right="2240"/>
        <w:rPr>
          <w:color w:val="000000"/>
        </w:rPr>
      </w:pP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кв. м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20. Количество лестниц                     </w:t>
      </w:r>
      <w:r w:rsidRPr="00A025B0">
        <w:rPr>
          <w:b/>
          <w:bCs/>
          <w:color w:val="000000"/>
        </w:rPr>
        <w:t xml:space="preserve">  1 шт.</w:t>
      </w:r>
    </w:p>
    <w:p w:rsidR="00A025B0" w:rsidRPr="00A025B0" w:rsidRDefault="00A025B0" w:rsidP="00A025B0">
      <w:pPr>
        <w:spacing w:before="102" w:after="240"/>
        <w:ind w:firstLine="567"/>
        <w:rPr>
          <w:color w:val="000000"/>
        </w:rPr>
      </w:pPr>
      <w:r w:rsidRPr="00A025B0">
        <w:rPr>
          <w:color w:val="000000"/>
        </w:rPr>
        <w:t>21. Уборочная площадь лестниц (включая межквартирные лестничные площадки)</w:t>
      </w:r>
      <w:r w:rsidRPr="00A025B0">
        <w:rPr>
          <w:color w:val="000000"/>
        </w:rPr>
        <w:br/>
        <w:t xml:space="preserve">кв. м  </w:t>
      </w:r>
    </w:p>
    <w:p w:rsidR="00A025B0" w:rsidRPr="00A025B0" w:rsidRDefault="00A025B0" w:rsidP="00A025B0">
      <w:pPr>
        <w:spacing w:before="102" w:after="102"/>
        <w:ind w:firstLine="567"/>
        <w:rPr>
          <w:color w:val="000000"/>
        </w:rPr>
      </w:pPr>
      <w:r w:rsidRPr="00A025B0">
        <w:rPr>
          <w:color w:val="000000"/>
        </w:rPr>
        <w:t>22. Уборочная площадь общих коридоров кв. м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color w:val="000000"/>
        </w:rPr>
      </w:pPr>
      <w:r w:rsidRPr="00A025B0">
        <w:rPr>
          <w:color w:val="000000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</w:p>
    <w:p w:rsidR="00A025B0" w:rsidRPr="00A025B0" w:rsidRDefault="00A025B0" w:rsidP="00A025B0">
      <w:pPr>
        <w:spacing w:before="102" w:after="102"/>
        <w:ind w:firstLine="567"/>
        <w:jc w:val="both"/>
        <w:rPr>
          <w:b/>
          <w:bCs/>
          <w:color w:val="000000"/>
        </w:rPr>
      </w:pPr>
      <w:r w:rsidRPr="00A025B0">
        <w:rPr>
          <w:color w:val="000000"/>
        </w:rPr>
        <w:t xml:space="preserve">24. Площадь земельного участка, входящего в состав общего имущества многоквартирного дома  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spacing w:before="102" w:after="102"/>
        <w:ind w:firstLine="567"/>
        <w:rPr>
          <w:b/>
          <w:bCs/>
          <w:color w:val="000000"/>
        </w:rPr>
      </w:pPr>
      <w:r w:rsidRPr="00A025B0">
        <w:rPr>
          <w:color w:val="000000"/>
        </w:rPr>
        <w:t xml:space="preserve">25. Кадастровый номер земельного участка (при его наличии) </w:t>
      </w:r>
      <w:r w:rsidRPr="00A025B0">
        <w:rPr>
          <w:b/>
          <w:bCs/>
          <w:color w:val="000000"/>
        </w:rPr>
        <w:t xml:space="preserve"> 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  <w:r w:rsidRPr="00A025B0">
        <w:rPr>
          <w:b/>
          <w:bCs/>
          <w:sz w:val="23"/>
          <w:szCs w:val="23"/>
        </w:rPr>
        <w:t>II. Техническое состояние многоквартирного дома, включая пристройки</w:t>
      </w:r>
    </w:p>
    <w:p w:rsidR="00A025B0" w:rsidRPr="00A025B0" w:rsidRDefault="00A025B0" w:rsidP="00A025B0">
      <w:pPr>
        <w:autoSpaceDE w:val="0"/>
        <w:ind w:left="-540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13"/>
        <w:gridCol w:w="3286"/>
        <w:gridCol w:w="3420"/>
        <w:gridCol w:w="2529"/>
      </w:tblGrid>
      <w:tr w:rsidR="00A025B0" w:rsidRPr="00A025B0" w:rsidTr="00C74A65"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№ </w:t>
            </w:r>
            <w:proofErr w:type="gramStart"/>
            <w:r w:rsidRPr="00A025B0">
              <w:rPr>
                <w:sz w:val="23"/>
                <w:szCs w:val="23"/>
              </w:rPr>
              <w:t>п</w:t>
            </w:r>
            <w:proofErr w:type="gramEnd"/>
            <w:r w:rsidRPr="00A025B0">
              <w:rPr>
                <w:sz w:val="23"/>
                <w:szCs w:val="23"/>
              </w:rPr>
              <w:t>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Наименование конструктивных элементов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4  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Фундамент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Ленточный</w:t>
            </w:r>
            <w:proofErr w:type="gramEnd"/>
            <w:r w:rsidRPr="00A025B0">
              <w:rPr>
                <w:sz w:val="23"/>
                <w:szCs w:val="23"/>
              </w:rPr>
              <w:t xml:space="preserve"> из сборных ж/б блоков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2.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Кирпичные 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Перегородки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Панельные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Перекрытия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чердачные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междуэтажные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подвальные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gramStart"/>
            <w:r w:rsidRPr="00A025B0">
              <w:rPr>
                <w:sz w:val="23"/>
                <w:szCs w:val="23"/>
              </w:rPr>
              <w:t>ж/б</w:t>
            </w:r>
            <w:proofErr w:type="gramEnd"/>
            <w:r w:rsidRPr="00A025B0">
              <w:rPr>
                <w:sz w:val="23"/>
                <w:szCs w:val="23"/>
              </w:rPr>
              <w:t xml:space="preserve"> плит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Крыша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Совмещенная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Полы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Дощатые,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7.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Проемы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окна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двери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(другое)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Двойные, деревянные, окрашенные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металлические, 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8.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Отделка 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внутренняя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наружная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покраска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9.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Механическое, электрическое,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санитарно-техническое и иное оборудование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ванны напольные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вентиляция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естественная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Удовлетворительное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10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Внутридомовые инженерные коммуникации и   оборудование </w:t>
            </w:r>
            <w:proofErr w:type="gramStart"/>
            <w:r w:rsidRPr="00A025B0">
              <w:rPr>
                <w:sz w:val="23"/>
                <w:szCs w:val="23"/>
              </w:rPr>
              <w:t>для</w:t>
            </w:r>
            <w:proofErr w:type="gramEnd"/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предоставления коммунальных услуг</w:t>
            </w:r>
          </w:p>
          <w:p w:rsidR="00A025B0" w:rsidRPr="00A025B0" w:rsidRDefault="00A025B0" w:rsidP="00A025B0">
            <w:pPr>
              <w:autoSpaceDE w:val="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электроснабжение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холодное водоснабжение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водоотведение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газоснабжение</w:t>
            </w:r>
          </w:p>
          <w:p w:rsidR="00A025B0" w:rsidRPr="00A025B0" w:rsidRDefault="00A025B0" w:rsidP="00A025B0">
            <w:pPr>
              <w:autoSpaceDE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отопление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Скрытая электропроводка </w:t>
            </w: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</w:p>
          <w:p w:rsidR="00A025B0" w:rsidRPr="00A025B0" w:rsidRDefault="00A025B0" w:rsidP="00A025B0">
            <w:pPr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центральное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  <w:tr w:rsidR="00A025B0" w:rsidRPr="00A025B0" w:rsidTr="00C74A65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11.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>Крыльца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25B0" w:rsidRPr="00A025B0" w:rsidRDefault="00A025B0" w:rsidP="00A025B0">
            <w:pPr>
              <w:autoSpaceDE w:val="0"/>
              <w:snapToGrid w:val="0"/>
              <w:rPr>
                <w:sz w:val="23"/>
                <w:szCs w:val="23"/>
              </w:rPr>
            </w:pPr>
            <w:proofErr w:type="spellStart"/>
            <w:r w:rsidRPr="00A025B0">
              <w:rPr>
                <w:sz w:val="23"/>
                <w:szCs w:val="23"/>
              </w:rPr>
              <w:t>Отмостка</w:t>
            </w:r>
            <w:proofErr w:type="spellEnd"/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5B0" w:rsidRPr="00A025B0" w:rsidRDefault="00A025B0" w:rsidP="00A025B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A025B0">
              <w:rPr>
                <w:sz w:val="23"/>
                <w:szCs w:val="23"/>
              </w:rPr>
              <w:t xml:space="preserve">Удовлетворительное </w:t>
            </w:r>
          </w:p>
        </w:tc>
      </w:tr>
    </w:tbl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before="403" w:after="102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before="403" w:after="102"/>
        <w:jc w:val="right"/>
        <w:rPr>
          <w:b/>
          <w:bCs/>
          <w:color w:val="000000"/>
        </w:rPr>
      </w:pPr>
      <w:r w:rsidRPr="00A025B0">
        <w:rPr>
          <w:b/>
          <w:bCs/>
          <w:color w:val="000000"/>
        </w:rPr>
        <w:t>Приложение №2 к конкурсной документации</w:t>
      </w:r>
    </w:p>
    <w:p w:rsidR="00A025B0" w:rsidRPr="00A025B0" w:rsidRDefault="00A025B0" w:rsidP="00A025B0">
      <w:pPr>
        <w:spacing w:before="280" w:line="238" w:lineRule="atLeast"/>
        <w:jc w:val="center"/>
        <w:rPr>
          <w:color w:val="000000"/>
        </w:rPr>
      </w:pPr>
      <w:proofErr w:type="gramStart"/>
      <w:r w:rsidRPr="00A025B0">
        <w:rPr>
          <w:color w:val="000000"/>
        </w:rPr>
        <w:t>П</w:t>
      </w:r>
      <w:proofErr w:type="gramEnd"/>
      <w:r w:rsidRPr="00A025B0">
        <w:rPr>
          <w:color w:val="000000"/>
        </w:rPr>
        <w:t xml:space="preserve"> е р е ч е н ь</w:t>
      </w:r>
    </w:p>
    <w:p w:rsidR="00A025B0" w:rsidRPr="00A025B0" w:rsidRDefault="00A025B0" w:rsidP="00A025B0">
      <w:pPr>
        <w:spacing w:before="280" w:line="238" w:lineRule="atLeast"/>
        <w:jc w:val="center"/>
        <w:rPr>
          <w:color w:val="000000"/>
        </w:rPr>
      </w:pPr>
      <w:r w:rsidRPr="00A025B0">
        <w:rPr>
          <w:color w:val="000000"/>
        </w:rPr>
        <w:t>обязательных работ и услуг по содержанию и ремонту общего имущества собственника помещений в многоквартирном доме, являющегося объектом конкурса</w:t>
      </w:r>
    </w:p>
    <w:p w:rsidR="00A025B0" w:rsidRPr="00A025B0" w:rsidRDefault="00A025B0" w:rsidP="00A025B0">
      <w:pPr>
        <w:spacing w:before="280" w:line="238" w:lineRule="atLeast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2164"/>
        <w:gridCol w:w="677"/>
        <w:gridCol w:w="1286"/>
        <w:gridCol w:w="982"/>
        <w:gridCol w:w="2410"/>
      </w:tblGrid>
      <w:tr w:rsidR="00A025B0" w:rsidRPr="00A025B0" w:rsidTr="00C74A65">
        <w:tc>
          <w:tcPr>
            <w:tcW w:w="2087" w:type="dxa"/>
          </w:tcPr>
          <w:p w:rsidR="00A025B0" w:rsidRPr="00A025B0" w:rsidRDefault="00A025B0" w:rsidP="00A025B0">
            <w:pPr>
              <w:spacing w:before="280"/>
              <w:jc w:val="both"/>
              <w:rPr>
                <w:b/>
                <w:color w:val="000000"/>
              </w:rPr>
            </w:pPr>
            <w:r w:rsidRPr="00A025B0">
              <w:rPr>
                <w:b/>
                <w:color w:val="000000"/>
              </w:rPr>
              <w:t xml:space="preserve">Виды работ </w:t>
            </w:r>
          </w:p>
        </w:tc>
        <w:tc>
          <w:tcPr>
            <w:tcW w:w="2164" w:type="dxa"/>
          </w:tcPr>
          <w:p w:rsidR="00A025B0" w:rsidRPr="00A025B0" w:rsidRDefault="00A025B0" w:rsidP="00A025B0">
            <w:pPr>
              <w:spacing w:before="280"/>
              <w:jc w:val="both"/>
              <w:rPr>
                <w:b/>
                <w:color w:val="000000"/>
              </w:rPr>
            </w:pPr>
            <w:r w:rsidRPr="00A025B0">
              <w:rPr>
                <w:b/>
                <w:color w:val="000000"/>
              </w:rPr>
              <w:t>Состав работ</w:t>
            </w:r>
          </w:p>
        </w:tc>
        <w:tc>
          <w:tcPr>
            <w:tcW w:w="1963" w:type="dxa"/>
            <w:gridSpan w:val="2"/>
          </w:tcPr>
          <w:p w:rsidR="00A025B0" w:rsidRPr="00A025B0" w:rsidRDefault="00A025B0" w:rsidP="00A025B0">
            <w:pPr>
              <w:spacing w:before="280"/>
              <w:jc w:val="both"/>
              <w:rPr>
                <w:b/>
                <w:color w:val="000000"/>
              </w:rPr>
            </w:pPr>
            <w:r w:rsidRPr="00A025B0">
              <w:rPr>
                <w:b/>
                <w:color w:val="000000"/>
              </w:rPr>
              <w:t>Меры по устранению</w:t>
            </w:r>
          </w:p>
        </w:tc>
        <w:tc>
          <w:tcPr>
            <w:tcW w:w="3392" w:type="dxa"/>
            <w:gridSpan w:val="2"/>
          </w:tcPr>
          <w:p w:rsidR="00A025B0" w:rsidRPr="00A025B0" w:rsidRDefault="00A025B0" w:rsidP="00A025B0">
            <w:pPr>
              <w:spacing w:before="280"/>
              <w:jc w:val="both"/>
              <w:rPr>
                <w:b/>
                <w:color w:val="000000"/>
              </w:rPr>
            </w:pPr>
            <w:r w:rsidRPr="00A025B0">
              <w:rPr>
                <w:b/>
                <w:color w:val="000000"/>
              </w:rPr>
              <w:t>Периодичность</w:t>
            </w:r>
          </w:p>
        </w:tc>
      </w:tr>
      <w:tr w:rsidR="00A025B0" w:rsidRPr="00A025B0" w:rsidTr="00C74A65">
        <w:tc>
          <w:tcPr>
            <w:tcW w:w="9606" w:type="dxa"/>
            <w:gridSpan w:val="6"/>
          </w:tcPr>
          <w:p w:rsidR="00A025B0" w:rsidRPr="00A025B0" w:rsidRDefault="00A025B0" w:rsidP="00A025B0">
            <w:pPr>
              <w:spacing w:before="280"/>
              <w:ind w:left="102" w:right="102"/>
              <w:jc w:val="center"/>
              <w:rPr>
                <w:color w:val="000000"/>
              </w:rPr>
            </w:pPr>
            <w:proofErr w:type="gramStart"/>
            <w:r w:rsidRPr="00A025B0">
              <w:rPr>
                <w:b/>
                <w:bCs/>
                <w:color w:val="000000"/>
                <w:sz w:val="18"/>
                <w:szCs w:val="18"/>
              </w:rPr>
              <w:lastRenderedPageBreak/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A025B0" w:rsidRPr="00A025B0" w:rsidTr="00C74A65">
        <w:tc>
          <w:tcPr>
            <w:tcW w:w="2087" w:type="dxa"/>
          </w:tcPr>
          <w:p w:rsidR="00A025B0" w:rsidRPr="00A025B0" w:rsidRDefault="00A025B0" w:rsidP="00A025B0">
            <w:pPr>
              <w:spacing w:before="280" w:after="119"/>
              <w:rPr>
                <w:color w:val="000000"/>
              </w:rPr>
            </w:pPr>
            <w:proofErr w:type="gramStart"/>
            <w:r w:rsidRPr="00A025B0">
              <w:rPr>
                <w:color w:val="000000"/>
                <w:sz w:val="18"/>
                <w:szCs w:val="18"/>
              </w:rPr>
              <w:t>Работы</w:t>
            </w:r>
            <w:proofErr w:type="gramEnd"/>
            <w:r w:rsidRPr="00A025B0">
              <w:rPr>
                <w:color w:val="000000"/>
                <w:sz w:val="18"/>
                <w:szCs w:val="18"/>
              </w:rPr>
              <w:t xml:space="preserve"> выполняемые в отношении фундаментов</w:t>
            </w:r>
          </w:p>
        </w:tc>
        <w:tc>
          <w:tcPr>
            <w:tcW w:w="2841" w:type="dxa"/>
            <w:gridSpan w:val="2"/>
          </w:tcPr>
          <w:p w:rsidR="00A025B0" w:rsidRPr="00A025B0" w:rsidRDefault="00A025B0" w:rsidP="00A025B0">
            <w:pPr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проверка технического состояния видимых частей конструкций с выявлением: *признаков неравномерных осадок фундаментов всех типов;</w:t>
            </w:r>
          </w:p>
          <w:p w:rsidR="00A025B0" w:rsidRPr="00A025B0" w:rsidRDefault="00A025B0" w:rsidP="00A025B0">
            <w:pPr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*коррозии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268" w:type="dxa"/>
            <w:gridSpan w:val="2"/>
          </w:tcPr>
          <w:p w:rsidR="00A025B0" w:rsidRPr="00A025B0" w:rsidRDefault="00A025B0" w:rsidP="00A025B0">
            <w:pPr>
              <w:spacing w:before="280" w:after="119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  <w:p w:rsidR="00A025B0" w:rsidRPr="00A025B0" w:rsidRDefault="00A025B0" w:rsidP="00A025B0">
            <w:pPr>
              <w:spacing w:before="28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025B0" w:rsidRPr="00A025B0" w:rsidRDefault="00A025B0" w:rsidP="00A025B0">
            <w:pPr>
              <w:spacing w:before="280" w:after="240"/>
              <w:rPr>
                <w:color w:val="000000"/>
              </w:rPr>
            </w:pPr>
          </w:p>
          <w:p w:rsidR="00A025B0" w:rsidRPr="00A025B0" w:rsidRDefault="00A025B0" w:rsidP="00A025B0">
            <w:pPr>
              <w:spacing w:before="280" w:after="119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2 раза в год</w:t>
            </w:r>
            <w:r w:rsidRPr="00A025B0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025B0" w:rsidRPr="00A025B0" w:rsidRDefault="00A025B0" w:rsidP="00A025B0">
            <w:pPr>
              <w:spacing w:before="280" w:after="119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  <w:shd w:val="clear" w:color="auto" w:fill="FFFFFF"/>
              </w:rPr>
              <w:t>(весной и осенью)</w:t>
            </w:r>
          </w:p>
          <w:p w:rsidR="00A025B0" w:rsidRPr="00A025B0" w:rsidRDefault="00A025B0" w:rsidP="00A025B0">
            <w:pPr>
              <w:spacing w:before="280"/>
              <w:jc w:val="both"/>
              <w:rPr>
                <w:color w:val="000000"/>
              </w:rPr>
            </w:pPr>
          </w:p>
        </w:tc>
      </w:tr>
      <w:tr w:rsidR="00A025B0" w:rsidRPr="00A025B0" w:rsidTr="00C74A65">
        <w:tc>
          <w:tcPr>
            <w:tcW w:w="2087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балок (ригелей) перекрытий и покрытий </w:t>
            </w:r>
            <w:proofErr w:type="spellStart"/>
            <w:r w:rsidRPr="00A025B0">
              <w:rPr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841" w:type="dxa"/>
            <w:gridSpan w:val="2"/>
          </w:tcPr>
          <w:p w:rsidR="00A025B0" w:rsidRPr="00A025B0" w:rsidRDefault="00A025B0" w:rsidP="00A025B0">
            <w:pPr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  <w:p w:rsidR="00A025B0" w:rsidRPr="00A025B0" w:rsidRDefault="00A025B0" w:rsidP="00A025B0">
            <w:pPr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268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025B0" w:rsidRPr="00A025B0" w:rsidRDefault="00A025B0" w:rsidP="00A025B0">
            <w:pPr>
              <w:spacing w:before="28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025B0" w:rsidRPr="00A025B0" w:rsidRDefault="00A025B0" w:rsidP="00A025B0">
            <w:pPr>
              <w:spacing w:before="280" w:after="119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2 раза в год</w:t>
            </w:r>
            <w:r w:rsidRPr="00A025B0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025B0" w:rsidRPr="00A025B0" w:rsidRDefault="00A025B0" w:rsidP="00A025B0">
            <w:pPr>
              <w:spacing w:before="280" w:after="119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  <w:shd w:val="clear" w:color="auto" w:fill="FFFFFF"/>
              </w:rPr>
              <w:t>(весной и осенью)</w:t>
            </w:r>
          </w:p>
          <w:p w:rsidR="00A025B0" w:rsidRPr="00A025B0" w:rsidRDefault="00A025B0" w:rsidP="00A025B0">
            <w:pPr>
              <w:spacing w:before="280"/>
              <w:jc w:val="both"/>
              <w:rPr>
                <w:color w:val="000000"/>
              </w:rPr>
            </w:pPr>
          </w:p>
        </w:tc>
      </w:tr>
      <w:tr w:rsidR="00A025B0" w:rsidRPr="00A025B0" w:rsidTr="00C74A65">
        <w:trPr>
          <w:trHeight w:val="3676"/>
        </w:trPr>
        <w:tc>
          <w:tcPr>
            <w:tcW w:w="2087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268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зависит от особенности кровли</w:t>
            </w:r>
          </w:p>
        </w:tc>
        <w:tc>
          <w:tcPr>
            <w:tcW w:w="2410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22"/>
                <w:szCs w:val="22"/>
              </w:rPr>
              <w:t>2 раза в год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22"/>
                <w:szCs w:val="22"/>
              </w:rPr>
              <w:t>(весной и осенью)</w:t>
            </w:r>
          </w:p>
          <w:p w:rsidR="00A025B0" w:rsidRPr="00A025B0" w:rsidRDefault="00A025B0" w:rsidP="00A025B0">
            <w:pPr>
              <w:spacing w:before="280" w:after="119"/>
              <w:rPr>
                <w:color w:val="000000"/>
                <w:sz w:val="18"/>
                <w:szCs w:val="18"/>
              </w:rPr>
            </w:pPr>
          </w:p>
        </w:tc>
      </w:tr>
      <w:tr w:rsidR="00A025B0" w:rsidRPr="00A025B0" w:rsidTr="00C74A65">
        <w:trPr>
          <w:trHeight w:val="3053"/>
        </w:trPr>
        <w:tc>
          <w:tcPr>
            <w:tcW w:w="2087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lastRenderedPageBreak/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841" w:type="dxa"/>
            <w:gridSpan w:val="2"/>
          </w:tcPr>
          <w:p w:rsidR="00A025B0" w:rsidRPr="00A025B0" w:rsidRDefault="00A025B0" w:rsidP="00A025B0">
            <w:pPr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A025B0" w:rsidRPr="00A025B0" w:rsidRDefault="00A025B0" w:rsidP="00A025B0">
            <w:pPr>
              <w:ind w:left="102" w:right="102"/>
              <w:rPr>
                <w:color w:val="000000"/>
              </w:rPr>
            </w:pPr>
            <w:proofErr w:type="gramStart"/>
            <w:r w:rsidRPr="00A025B0">
              <w:rPr>
                <w:color w:val="000000"/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025B0">
              <w:rPr>
                <w:color w:val="000000"/>
                <w:sz w:val="18"/>
                <w:szCs w:val="18"/>
              </w:rPr>
              <w:t>проступях</w:t>
            </w:r>
            <w:proofErr w:type="spellEnd"/>
            <w:r w:rsidRPr="00A025B0">
              <w:rPr>
                <w:color w:val="000000"/>
                <w:sz w:val="18"/>
                <w:szCs w:val="18"/>
              </w:rPr>
              <w:t xml:space="preserve"> в домах с железобетонными лестницами;</w:t>
            </w:r>
            <w:proofErr w:type="gramEnd"/>
          </w:p>
          <w:p w:rsidR="00A025B0" w:rsidRPr="00A025B0" w:rsidRDefault="00A025B0" w:rsidP="00A025B0">
            <w:pPr>
              <w:spacing w:before="280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A025B0" w:rsidRPr="00A025B0" w:rsidRDefault="00A025B0" w:rsidP="00A025B0">
            <w:pPr>
              <w:spacing w:before="280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025B0" w:rsidRPr="00A025B0" w:rsidRDefault="00A025B0" w:rsidP="00A025B0">
            <w:pPr>
              <w:spacing w:before="280" w:after="119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2 раза в год</w:t>
            </w:r>
            <w:r w:rsidRPr="00A025B0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025B0" w:rsidRPr="00A025B0" w:rsidRDefault="00A025B0" w:rsidP="00A025B0">
            <w:pPr>
              <w:spacing w:before="280" w:after="119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  <w:shd w:val="clear" w:color="auto" w:fill="FFFFFF"/>
              </w:rPr>
              <w:t>(весной и осенью)</w:t>
            </w:r>
          </w:p>
          <w:p w:rsidR="00A025B0" w:rsidRPr="00A025B0" w:rsidRDefault="00A025B0" w:rsidP="00A025B0">
            <w:pPr>
              <w:spacing w:before="280"/>
              <w:jc w:val="both"/>
              <w:rPr>
                <w:color w:val="000000"/>
              </w:rPr>
            </w:pPr>
          </w:p>
        </w:tc>
      </w:tr>
      <w:tr w:rsidR="00A025B0" w:rsidRPr="00A025B0" w:rsidTr="00C74A65">
        <w:tc>
          <w:tcPr>
            <w:tcW w:w="2087" w:type="dxa"/>
          </w:tcPr>
          <w:p w:rsidR="00A025B0" w:rsidRPr="00A025B0" w:rsidRDefault="00A025B0" w:rsidP="00A025B0">
            <w:pPr>
              <w:spacing w:before="280" w:after="119"/>
              <w:ind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 xml:space="preserve">Работы, выполняемые для надлежащего содержания стен </w:t>
            </w:r>
            <w:proofErr w:type="spellStart"/>
            <w:r w:rsidRPr="00A025B0">
              <w:rPr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841" w:type="dxa"/>
            <w:gridSpan w:val="2"/>
          </w:tcPr>
          <w:p w:rsidR="00A025B0" w:rsidRPr="00A025B0" w:rsidRDefault="00A025B0" w:rsidP="00A025B0">
            <w:pPr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Выявление неисправности водоотводных устройств;</w:t>
            </w:r>
          </w:p>
          <w:p w:rsidR="00A025B0" w:rsidRPr="00A025B0" w:rsidRDefault="00A025B0" w:rsidP="00A025B0">
            <w:pPr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Выявление повреждений в кладке</w:t>
            </w:r>
          </w:p>
        </w:tc>
        <w:tc>
          <w:tcPr>
            <w:tcW w:w="2268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410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2 раза в год</w:t>
            </w:r>
            <w:r w:rsidRPr="00A025B0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  <w:shd w:val="clear" w:color="auto" w:fill="FFFFFF"/>
              </w:rPr>
              <w:t>(весной и осенью)</w:t>
            </w:r>
          </w:p>
          <w:p w:rsidR="00A025B0" w:rsidRPr="00A025B0" w:rsidRDefault="00A025B0" w:rsidP="00A025B0">
            <w:pPr>
              <w:spacing w:before="280"/>
              <w:jc w:val="both"/>
              <w:rPr>
                <w:color w:val="000000"/>
              </w:rPr>
            </w:pPr>
          </w:p>
        </w:tc>
      </w:tr>
      <w:tr w:rsidR="00A025B0" w:rsidRPr="00A025B0" w:rsidTr="00C74A65">
        <w:tc>
          <w:tcPr>
            <w:tcW w:w="2087" w:type="dxa"/>
          </w:tcPr>
          <w:p w:rsidR="00A025B0" w:rsidRPr="00A025B0" w:rsidRDefault="00A025B0" w:rsidP="00A025B0">
            <w:pPr>
              <w:spacing w:before="280" w:after="119"/>
              <w:ind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Работы, выполняемые для надлежащего содержания полов</w:t>
            </w:r>
          </w:p>
        </w:tc>
        <w:tc>
          <w:tcPr>
            <w:tcW w:w="2841" w:type="dxa"/>
            <w:gridSpan w:val="2"/>
          </w:tcPr>
          <w:p w:rsidR="00A025B0" w:rsidRPr="00A025B0" w:rsidRDefault="00A025B0" w:rsidP="00A025B0">
            <w:pPr>
              <w:ind w:left="102"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2268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проведение восстановительных работ;</w:t>
            </w:r>
          </w:p>
        </w:tc>
        <w:tc>
          <w:tcPr>
            <w:tcW w:w="2410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A025B0" w:rsidRPr="00A025B0" w:rsidTr="00C74A65">
        <w:tc>
          <w:tcPr>
            <w:tcW w:w="2087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841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  <w:p w:rsidR="00A025B0" w:rsidRPr="00A025B0" w:rsidRDefault="00A025B0" w:rsidP="00A025B0">
            <w:pPr>
              <w:ind w:left="102" w:right="102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A025B0" w:rsidRPr="00A025B0" w:rsidRDefault="00A025B0" w:rsidP="00A025B0">
            <w:pPr>
              <w:spacing w:before="280" w:after="119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. 1 раз в год</w:t>
            </w:r>
            <w:r w:rsidRPr="00A025B0">
              <w:rPr>
                <w:color w:val="000000"/>
                <w:sz w:val="18"/>
                <w:szCs w:val="18"/>
                <w:shd w:val="clear" w:color="auto" w:fill="FFFFFF"/>
              </w:rPr>
              <w:t> (осенью)</w:t>
            </w:r>
          </w:p>
          <w:p w:rsidR="00A025B0" w:rsidRPr="00A025B0" w:rsidRDefault="00A025B0" w:rsidP="00A025B0">
            <w:pPr>
              <w:spacing w:before="280" w:after="119"/>
              <w:rPr>
                <w:color w:val="000000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</w:tc>
      </w:tr>
      <w:tr w:rsidR="00A025B0" w:rsidRPr="00A025B0" w:rsidTr="00C74A65">
        <w:tc>
          <w:tcPr>
            <w:tcW w:w="9606" w:type="dxa"/>
            <w:gridSpan w:val="6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  <w:r w:rsidRPr="00A025B0">
              <w:rPr>
                <w:b/>
                <w:bCs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</w:t>
            </w:r>
            <w:r w:rsidRPr="00A025B0">
              <w:rPr>
                <w:color w:val="000000"/>
              </w:rPr>
              <w:t xml:space="preserve"> </w:t>
            </w:r>
            <w:r w:rsidRPr="00A025B0">
              <w:rPr>
                <w:b/>
                <w:bCs/>
                <w:color w:val="000000"/>
                <w:sz w:val="18"/>
                <w:szCs w:val="18"/>
              </w:rPr>
              <w:t>входящих в состав общего имущества в многоквартирном доме</w:t>
            </w:r>
          </w:p>
        </w:tc>
      </w:tr>
      <w:tr w:rsidR="00A025B0" w:rsidRPr="00A025B0" w:rsidTr="00C74A65">
        <w:tc>
          <w:tcPr>
            <w:tcW w:w="2087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 водоснабжения</w:t>
            </w:r>
            <w:proofErr w:type="gramStart"/>
            <w:r w:rsidRPr="00A025B0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025B0">
              <w:rPr>
                <w:color w:val="000000"/>
                <w:sz w:val="18"/>
                <w:szCs w:val="18"/>
              </w:rPr>
              <w:t>, отопления и водоотведения в многоквартирных домах: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(отопление) в </w:t>
            </w:r>
            <w:proofErr w:type="spellStart"/>
            <w:r w:rsidRPr="00A025B0">
              <w:rPr>
                <w:color w:val="000000"/>
                <w:sz w:val="18"/>
                <w:szCs w:val="18"/>
              </w:rPr>
              <w:t>мкд</w:t>
            </w:r>
            <w:proofErr w:type="spellEnd"/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lastRenderedPageBreak/>
              <w:t xml:space="preserve">.Проверка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      </w:r>
            <w:r w:rsidRPr="00A025B0">
              <w:rPr>
                <w:color w:val="000000"/>
                <w:sz w:val="18"/>
                <w:szCs w:val="18"/>
              </w:rPr>
              <w:lastRenderedPageBreak/>
              <w:t>скрытых от постоянного наблюдения (разводящих трубопроводов и оборудования на чердаках, в подвалах и каналах);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A025B0" w:rsidRPr="00A025B0" w:rsidRDefault="00A025B0" w:rsidP="00A025B0">
            <w:pPr>
              <w:spacing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A025B0" w:rsidRPr="00A025B0" w:rsidRDefault="00A025B0" w:rsidP="00A025B0">
            <w:pPr>
              <w:spacing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 xml:space="preserve">Проведение пробных пусконаладочных работ (пробные </w:t>
            </w:r>
            <w:r w:rsidRPr="00A025B0">
              <w:rPr>
                <w:color w:val="000000"/>
                <w:sz w:val="18"/>
                <w:szCs w:val="18"/>
              </w:rPr>
              <w:lastRenderedPageBreak/>
              <w:t>топки);</w:t>
            </w:r>
          </w:p>
          <w:p w:rsidR="00A025B0" w:rsidRPr="00A025B0" w:rsidRDefault="00A025B0" w:rsidP="00A025B0">
            <w:pPr>
              <w:spacing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Удаление воздуха из системы отопления;</w:t>
            </w:r>
          </w:p>
          <w:p w:rsidR="00A025B0" w:rsidRPr="00A025B0" w:rsidRDefault="00A025B0" w:rsidP="00A025B0">
            <w:pPr>
              <w:spacing w:after="119"/>
              <w:ind w:left="102"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025B0">
              <w:rPr>
                <w:color w:val="000000"/>
                <w:sz w:val="18"/>
                <w:szCs w:val="18"/>
              </w:rPr>
              <w:t>накипно</w:t>
            </w:r>
            <w:proofErr w:type="spellEnd"/>
            <w:r w:rsidRPr="00A025B0">
              <w:rPr>
                <w:color w:val="000000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963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A025B0" w:rsidRPr="00A025B0" w:rsidRDefault="00A025B0" w:rsidP="00A025B0">
            <w:pPr>
              <w:spacing w:before="280" w:after="119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1 раз в год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постоянно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A025B0" w:rsidRPr="00A025B0" w:rsidTr="00C74A65">
        <w:tc>
          <w:tcPr>
            <w:tcW w:w="2087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164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A025B0">
              <w:rPr>
                <w:color w:val="000000"/>
                <w:sz w:val="18"/>
                <w:szCs w:val="18"/>
              </w:rPr>
              <w:t>электрокабеля</w:t>
            </w:r>
            <w:proofErr w:type="spellEnd"/>
            <w:r w:rsidRPr="00A025B0">
              <w:rPr>
                <w:color w:val="000000"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Техническое обслуживание и ремонт осветительных установок, электрических установок,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963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1 раз в год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  <w:p w:rsidR="00A025B0" w:rsidRPr="00A025B0" w:rsidRDefault="00A025B0" w:rsidP="00A025B0">
            <w:pPr>
              <w:spacing w:before="280" w:after="119"/>
              <w:ind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ежемесячно</w:t>
            </w:r>
          </w:p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</w:tc>
      </w:tr>
      <w:tr w:rsidR="00A025B0" w:rsidRPr="00A025B0" w:rsidTr="00C74A65">
        <w:tc>
          <w:tcPr>
            <w:tcW w:w="9606" w:type="dxa"/>
            <w:gridSpan w:val="6"/>
          </w:tcPr>
          <w:p w:rsidR="00A025B0" w:rsidRPr="00A025B0" w:rsidRDefault="00A025B0" w:rsidP="00A025B0">
            <w:pPr>
              <w:spacing w:before="280" w:after="119"/>
              <w:ind w:left="102" w:right="102"/>
              <w:jc w:val="center"/>
              <w:rPr>
                <w:b/>
                <w:color w:val="000000"/>
                <w:sz w:val="18"/>
                <w:szCs w:val="18"/>
              </w:rPr>
            </w:pPr>
            <w:r w:rsidRPr="00A025B0">
              <w:rPr>
                <w:b/>
                <w:bCs/>
                <w:color w:val="000000"/>
                <w:sz w:val="18"/>
                <w:szCs w:val="18"/>
              </w:rPr>
              <w:t>Работы по содержанию придомовой территории в теплый и зимний  период</w:t>
            </w:r>
          </w:p>
        </w:tc>
      </w:tr>
      <w:tr w:rsidR="00A025B0" w:rsidRPr="00A025B0" w:rsidTr="00C74A65">
        <w:tc>
          <w:tcPr>
            <w:tcW w:w="2087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Работы по содержанию придомовой территории в теплый период</w:t>
            </w:r>
          </w:p>
        </w:tc>
        <w:tc>
          <w:tcPr>
            <w:tcW w:w="2164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22"/>
                <w:szCs w:val="22"/>
              </w:rPr>
              <w:t>выкашивание газонов газонокосилкой</w:t>
            </w:r>
          </w:p>
        </w:tc>
        <w:tc>
          <w:tcPr>
            <w:tcW w:w="1963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</w:tc>
      </w:tr>
      <w:tr w:rsidR="00A025B0" w:rsidRPr="00A025B0" w:rsidTr="00C74A65">
        <w:tc>
          <w:tcPr>
            <w:tcW w:w="2087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Работы по содержанию придомовой территории в зимний период</w:t>
            </w:r>
          </w:p>
        </w:tc>
        <w:tc>
          <w:tcPr>
            <w:tcW w:w="2164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22"/>
                <w:szCs w:val="22"/>
              </w:rPr>
            </w:pPr>
            <w:r w:rsidRPr="00A025B0">
              <w:rPr>
                <w:color w:val="000000"/>
                <w:sz w:val="22"/>
                <w:szCs w:val="22"/>
              </w:rPr>
              <w:t>Очистка снега и льда с дорожек, посыпка песка</w:t>
            </w:r>
          </w:p>
        </w:tc>
        <w:tc>
          <w:tcPr>
            <w:tcW w:w="1963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</w:tc>
      </w:tr>
      <w:tr w:rsidR="00A025B0" w:rsidRPr="00A025B0" w:rsidTr="00C74A65">
        <w:tc>
          <w:tcPr>
            <w:tcW w:w="9606" w:type="dxa"/>
            <w:gridSpan w:val="6"/>
          </w:tcPr>
          <w:p w:rsidR="00A025B0" w:rsidRPr="00A025B0" w:rsidRDefault="00A025B0" w:rsidP="00A025B0">
            <w:pPr>
              <w:spacing w:before="280" w:after="119"/>
              <w:ind w:left="102" w:right="102"/>
              <w:jc w:val="center"/>
              <w:rPr>
                <w:color w:val="000000"/>
              </w:rPr>
            </w:pPr>
            <w:r w:rsidRPr="00A025B0">
              <w:rPr>
                <w:b/>
                <w:bCs/>
                <w:color w:val="000000"/>
                <w:sz w:val="18"/>
                <w:szCs w:val="18"/>
              </w:rPr>
              <w:t xml:space="preserve">Управление общим имуществом в многоквартирном доме </w:t>
            </w:r>
          </w:p>
        </w:tc>
      </w:tr>
      <w:tr w:rsidR="00A025B0" w:rsidRPr="00A025B0" w:rsidTr="00C74A65">
        <w:tc>
          <w:tcPr>
            <w:tcW w:w="2087" w:type="dxa"/>
          </w:tcPr>
          <w:p w:rsidR="00A025B0" w:rsidRPr="00A025B0" w:rsidRDefault="00A025B0" w:rsidP="00A025B0">
            <w:pPr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>Планирование работ по содержанию и ремонту общего имущества дома, планирование финансовых и технических ресурсов, ведение технической документации по МКД</w:t>
            </w:r>
          </w:p>
          <w:p w:rsidR="00A025B0" w:rsidRPr="00A025B0" w:rsidRDefault="00A025B0" w:rsidP="00A025B0">
            <w:pPr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 xml:space="preserve">Сбор платежей за </w:t>
            </w:r>
            <w:r w:rsidRPr="00A025B0">
              <w:rPr>
                <w:color w:val="000000"/>
                <w:sz w:val="18"/>
                <w:szCs w:val="18"/>
              </w:rPr>
              <w:lastRenderedPageBreak/>
              <w:t>коммунальные и жилищные услуги, подготовка и выдача платежных документов гражданам, взыскание задолженности по оплате ЖКУ</w:t>
            </w:r>
          </w:p>
          <w:p w:rsidR="00A025B0" w:rsidRPr="00A025B0" w:rsidRDefault="00A025B0" w:rsidP="00A025B0">
            <w:pPr>
              <w:ind w:left="102" w:right="102"/>
              <w:rPr>
                <w:color w:val="000000"/>
              </w:rPr>
            </w:pPr>
            <w:r w:rsidRPr="00A025B0">
              <w:rPr>
                <w:color w:val="000000"/>
                <w:sz w:val="18"/>
                <w:szCs w:val="18"/>
              </w:rPr>
              <w:t xml:space="preserve">Работа с населением, в </w:t>
            </w:r>
            <w:proofErr w:type="spellStart"/>
            <w:r w:rsidRPr="00A025B0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025B0">
              <w:rPr>
                <w:color w:val="000000"/>
                <w:sz w:val="18"/>
                <w:szCs w:val="18"/>
              </w:rPr>
              <w:t>. рассмотрение обращений и жалоб по качеству обслуживания.</w:t>
            </w:r>
          </w:p>
        </w:tc>
        <w:tc>
          <w:tcPr>
            <w:tcW w:w="2164" w:type="dxa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</w:p>
        </w:tc>
        <w:tc>
          <w:tcPr>
            <w:tcW w:w="3392" w:type="dxa"/>
            <w:gridSpan w:val="2"/>
          </w:tcPr>
          <w:p w:rsidR="00A025B0" w:rsidRPr="00A025B0" w:rsidRDefault="00A025B0" w:rsidP="00A025B0">
            <w:pPr>
              <w:spacing w:before="280" w:after="119"/>
              <w:ind w:left="102" w:right="102"/>
              <w:rPr>
                <w:color w:val="000000"/>
                <w:sz w:val="18"/>
                <w:szCs w:val="18"/>
              </w:rPr>
            </w:pPr>
            <w:r w:rsidRPr="00A025B0">
              <w:rPr>
                <w:color w:val="000000"/>
                <w:sz w:val="18"/>
                <w:szCs w:val="18"/>
              </w:rPr>
              <w:t>постоянно</w:t>
            </w:r>
          </w:p>
        </w:tc>
      </w:tr>
    </w:tbl>
    <w:p w:rsidR="00A025B0" w:rsidRPr="00A025B0" w:rsidRDefault="00A025B0" w:rsidP="00A025B0">
      <w:pPr>
        <w:spacing w:before="403" w:after="102"/>
        <w:jc w:val="right"/>
        <w:rPr>
          <w:b/>
          <w:bCs/>
          <w:color w:val="000000"/>
        </w:rPr>
      </w:pPr>
    </w:p>
    <w:p w:rsidR="00A025B0" w:rsidRPr="00A025B0" w:rsidRDefault="00A025B0" w:rsidP="00A025B0">
      <w:pPr>
        <w:spacing w:before="403" w:after="102"/>
        <w:jc w:val="right"/>
        <w:rPr>
          <w:b/>
          <w:bCs/>
          <w:color w:val="000000"/>
        </w:rPr>
      </w:pPr>
    </w:p>
    <w:p w:rsidR="00A025B0" w:rsidRPr="00A025B0" w:rsidRDefault="00A025B0" w:rsidP="00A025B0">
      <w:pPr>
        <w:spacing w:before="403" w:after="102"/>
        <w:jc w:val="right"/>
        <w:rPr>
          <w:b/>
          <w:bCs/>
          <w:color w:val="000000"/>
        </w:rPr>
      </w:pPr>
      <w:r w:rsidRPr="00A025B0">
        <w:rPr>
          <w:b/>
          <w:bCs/>
          <w:color w:val="000000"/>
        </w:rPr>
        <w:t>Приложение № 3 к конкурсной документации</w:t>
      </w:r>
    </w:p>
    <w:p w:rsidR="00A025B0" w:rsidRPr="00A025B0" w:rsidRDefault="00A025B0" w:rsidP="00A025B0">
      <w:pPr>
        <w:spacing w:before="280" w:line="238" w:lineRule="atLeast"/>
        <w:jc w:val="center"/>
        <w:rPr>
          <w:color w:val="000000"/>
        </w:rPr>
      </w:pPr>
      <w:proofErr w:type="gramStart"/>
      <w:r w:rsidRPr="00A025B0">
        <w:rPr>
          <w:color w:val="000000"/>
        </w:rPr>
        <w:t>П</w:t>
      </w:r>
      <w:proofErr w:type="gramEnd"/>
      <w:r w:rsidRPr="00A025B0">
        <w:rPr>
          <w:color w:val="000000"/>
        </w:rPr>
        <w:t xml:space="preserve"> е р е ч е н ь</w:t>
      </w:r>
    </w:p>
    <w:p w:rsidR="00A025B0" w:rsidRPr="00A025B0" w:rsidRDefault="00A025B0" w:rsidP="00A025B0">
      <w:pPr>
        <w:spacing w:before="102" w:after="102" w:line="238" w:lineRule="atLeast"/>
        <w:jc w:val="center"/>
        <w:rPr>
          <w:color w:val="000000"/>
        </w:rPr>
      </w:pPr>
      <w:r w:rsidRPr="00A025B0">
        <w:rPr>
          <w:color w:val="000000"/>
        </w:rPr>
        <w:t>коммунальных услуг, предоставляемых управляющей организацией в порядке, установленном законодательством Российской Федерации</w:t>
      </w:r>
    </w:p>
    <w:p w:rsidR="00A025B0" w:rsidRPr="00A025B0" w:rsidRDefault="00A025B0" w:rsidP="00A025B0">
      <w:pPr>
        <w:spacing w:before="102" w:after="240" w:line="238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before="280"/>
        <w:rPr>
          <w:b/>
          <w:bCs/>
          <w:color w:val="000000"/>
        </w:rPr>
      </w:pPr>
      <w:r w:rsidRPr="00A025B0">
        <w:rPr>
          <w:b/>
          <w:bCs/>
          <w:color w:val="000000"/>
        </w:rPr>
        <w:t>А) Отопление:</w:t>
      </w:r>
    </w:p>
    <w:p w:rsidR="00A025B0" w:rsidRPr="00A025B0" w:rsidRDefault="00A025B0" w:rsidP="00A025B0">
      <w:pPr>
        <w:spacing w:before="280"/>
        <w:jc w:val="both"/>
        <w:rPr>
          <w:color w:val="000000"/>
        </w:rPr>
      </w:pPr>
      <w:r w:rsidRPr="00A025B0">
        <w:rPr>
          <w:color w:val="000000"/>
        </w:rPr>
        <w:t>1. Тепло поставляется бесперебойно в течение отопительного сезона, установленного органом местной администрацией. Сроки ремонта тепловых сетей объявляются через средства массовой информации жильцам дома.</w:t>
      </w:r>
    </w:p>
    <w:p w:rsidR="00A025B0" w:rsidRPr="00A025B0" w:rsidRDefault="00A025B0" w:rsidP="00A025B0">
      <w:pPr>
        <w:spacing w:before="280"/>
        <w:jc w:val="both"/>
        <w:rPr>
          <w:color w:val="000000"/>
        </w:rPr>
      </w:pPr>
      <w:r w:rsidRPr="00A025B0">
        <w:rPr>
          <w:color w:val="000000"/>
        </w:rPr>
        <w:t>2. Перерыв в подаче тепла допускается для устранения аварий на срок не более 16 часов в сутки при авариях на наружных сетях и не более 8 часов в сутки при авариях в жилом доме.</w:t>
      </w:r>
    </w:p>
    <w:p w:rsidR="00A025B0" w:rsidRPr="00A025B0" w:rsidRDefault="00A025B0" w:rsidP="00A025B0">
      <w:pPr>
        <w:spacing w:before="280"/>
        <w:jc w:val="both"/>
        <w:rPr>
          <w:color w:val="000000"/>
        </w:rPr>
      </w:pPr>
      <w:r w:rsidRPr="00A025B0">
        <w:rPr>
          <w:color w:val="000000"/>
        </w:rPr>
        <w:t>3. Температура в жилых комнатах в период отопительного сезона, должна быть не ниже +20</w:t>
      </w:r>
      <w:proofErr w:type="gramStart"/>
      <w:r w:rsidRPr="00A025B0">
        <w:rPr>
          <w:color w:val="000000"/>
        </w:rPr>
        <w:t>°С</w:t>
      </w:r>
      <w:proofErr w:type="gramEnd"/>
      <w:r w:rsidRPr="00A025B0">
        <w:rPr>
          <w:color w:val="000000"/>
        </w:rPr>
        <w:t>, в ванных комнатах не ниже +24°С, в кухнях не ниже +19°С. В начале отопительного сезона в течение 15 суток проводятся регулировки систем отопления. В этот период допускается отклонения температуры и перерывы в подаче тепла.</w:t>
      </w:r>
    </w:p>
    <w:p w:rsidR="00A025B0" w:rsidRPr="00A025B0" w:rsidRDefault="00A025B0" w:rsidP="00A025B0">
      <w:pPr>
        <w:spacing w:before="280"/>
        <w:jc w:val="both"/>
        <w:rPr>
          <w:color w:val="000000"/>
        </w:rPr>
      </w:pPr>
      <w:r w:rsidRPr="00A025B0">
        <w:rPr>
          <w:color w:val="000000"/>
        </w:rPr>
        <w:t>4. При температуре в жилом помещении ниже +18</w:t>
      </w:r>
      <w:proofErr w:type="gramStart"/>
      <w:r w:rsidRPr="00A025B0">
        <w:rPr>
          <w:color w:val="000000"/>
        </w:rPr>
        <w:t>°С</w:t>
      </w:r>
      <w:proofErr w:type="gramEnd"/>
      <w:r w:rsidRPr="00A025B0">
        <w:rPr>
          <w:color w:val="000000"/>
        </w:rPr>
        <w:t>, - за каждый градус производится снижение оплаты за потребленное тепло на 10% от действующего тарифа. При температуре в жилом помещении ниже +13</w:t>
      </w:r>
      <w:proofErr w:type="gramStart"/>
      <w:r w:rsidRPr="00A025B0">
        <w:rPr>
          <w:color w:val="000000"/>
        </w:rPr>
        <w:t>°С</w:t>
      </w:r>
      <w:proofErr w:type="gramEnd"/>
      <w:r w:rsidRPr="00A025B0">
        <w:rPr>
          <w:color w:val="000000"/>
        </w:rPr>
        <w:t xml:space="preserve"> и при условии выполнения работ по утеплению квартиры - оплата за тепло не производится.</w:t>
      </w:r>
    </w:p>
    <w:p w:rsidR="00A025B0" w:rsidRPr="00A025B0" w:rsidRDefault="00A025B0" w:rsidP="00A025B0">
      <w:pPr>
        <w:spacing w:before="280"/>
        <w:jc w:val="both"/>
        <w:rPr>
          <w:b/>
          <w:bCs/>
          <w:color w:val="000000"/>
        </w:rPr>
      </w:pPr>
    </w:p>
    <w:p w:rsidR="00A025B0" w:rsidRPr="00A025B0" w:rsidRDefault="00A025B0" w:rsidP="00A025B0">
      <w:pPr>
        <w:spacing w:before="280"/>
        <w:jc w:val="both"/>
        <w:rPr>
          <w:b/>
          <w:bCs/>
          <w:color w:val="000000"/>
        </w:rPr>
      </w:pPr>
      <w:r w:rsidRPr="00A025B0">
        <w:rPr>
          <w:b/>
          <w:bCs/>
          <w:color w:val="000000"/>
        </w:rPr>
        <w:t>Б) Холодная вода и водоотведение:</w:t>
      </w:r>
    </w:p>
    <w:p w:rsidR="00A025B0" w:rsidRPr="00A025B0" w:rsidRDefault="00A025B0" w:rsidP="00A025B0">
      <w:pPr>
        <w:spacing w:before="280"/>
        <w:jc w:val="both"/>
        <w:rPr>
          <w:color w:val="000000"/>
        </w:rPr>
      </w:pPr>
      <w:r w:rsidRPr="00A025B0">
        <w:rPr>
          <w:color w:val="000000"/>
        </w:rPr>
        <w:t xml:space="preserve">1. Холодная вода поставляется в дома круглосуточно и бесперебойно под давлением не ниже 0,5 кг/см. </w:t>
      </w:r>
    </w:p>
    <w:p w:rsidR="00A025B0" w:rsidRPr="00A025B0" w:rsidRDefault="00A025B0" w:rsidP="00A025B0">
      <w:pPr>
        <w:spacing w:before="280"/>
        <w:jc w:val="both"/>
        <w:rPr>
          <w:color w:val="000000"/>
        </w:rPr>
      </w:pPr>
      <w:r w:rsidRPr="00A025B0">
        <w:rPr>
          <w:color w:val="000000"/>
        </w:rPr>
        <w:t>2. Перерыв в подаче холодной воды допускается для устранения аварии, на срок не более 16 часов в сутки при аварии на наружных сетях и не более 8 часов в сутки при аварии в жилом доме. За весь период отсутствия холодной воды в жилых помещениях, или подаче воды, не отвечающей требованием ГОСТ «Вода питьевая», оплата за воду не производится.</w:t>
      </w:r>
    </w:p>
    <w:p w:rsidR="00A025B0" w:rsidRPr="00A025B0" w:rsidRDefault="00A025B0" w:rsidP="00A025B0">
      <w:pPr>
        <w:spacing w:before="280"/>
        <w:jc w:val="both"/>
        <w:rPr>
          <w:color w:val="000000"/>
        </w:rPr>
      </w:pPr>
      <w:r w:rsidRPr="00A025B0">
        <w:rPr>
          <w:color w:val="000000"/>
        </w:rPr>
        <w:lastRenderedPageBreak/>
        <w:t>3. Водоотведение осуществляется круглосуточно и бесперебойно, в течение года допускается перерыв в работе канализации для устранения аварии, на срок не более 16 часов в сутки при аварии на наружных сетях и не более 8 часов в сутки при аварии в жилом доме.</w:t>
      </w:r>
    </w:p>
    <w:p w:rsidR="00A025B0" w:rsidRPr="00A025B0" w:rsidRDefault="00A025B0" w:rsidP="00A025B0">
      <w:pPr>
        <w:spacing w:before="280"/>
        <w:rPr>
          <w:b/>
          <w:bCs/>
          <w:color w:val="000000"/>
        </w:rPr>
      </w:pPr>
      <w:r w:rsidRPr="00A025B0">
        <w:rPr>
          <w:b/>
          <w:bCs/>
          <w:color w:val="000000"/>
        </w:rPr>
        <w:t>В) Электроэнергия:</w:t>
      </w:r>
    </w:p>
    <w:p w:rsidR="00A025B0" w:rsidRPr="00A025B0" w:rsidRDefault="00A025B0" w:rsidP="00A025B0">
      <w:pPr>
        <w:spacing w:before="280"/>
        <w:jc w:val="both"/>
        <w:rPr>
          <w:color w:val="000000"/>
        </w:rPr>
      </w:pPr>
      <w:r w:rsidRPr="00A025B0">
        <w:rPr>
          <w:color w:val="000000"/>
        </w:rPr>
        <w:t>1. Электроэнергия поставляется в дом круглосуточно и бесперебойно в соответствии с действующими стандартами - напряжением 220В, частотой переменного тока 50Гц и допустимыми отклонениями этих параметров в пределах 10%. При несоответствии параметров электроэнергии ГОСТу (отклонении 20% и более) и наличии актов замера напряжения оплата за электроэнергию не производится.</w:t>
      </w:r>
    </w:p>
    <w:p w:rsidR="00A025B0" w:rsidRPr="00A025B0" w:rsidRDefault="00A025B0" w:rsidP="00A025B0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 w:line="238" w:lineRule="atLeast"/>
        <w:jc w:val="right"/>
        <w:rPr>
          <w:b/>
          <w:bCs/>
          <w:color w:val="000000"/>
        </w:rPr>
      </w:pPr>
      <w:r w:rsidRPr="00A025B0">
        <w:rPr>
          <w:b/>
          <w:bCs/>
          <w:color w:val="000000"/>
        </w:rPr>
        <w:t>Приложение № 4 к конкурсной документации</w:t>
      </w:r>
    </w:p>
    <w:p w:rsidR="00A025B0" w:rsidRPr="00A025B0" w:rsidRDefault="00A025B0" w:rsidP="00A025B0">
      <w:pPr>
        <w:spacing w:before="400"/>
        <w:jc w:val="center"/>
        <w:rPr>
          <w:b/>
          <w:bCs/>
          <w:sz w:val="26"/>
          <w:szCs w:val="26"/>
        </w:rPr>
      </w:pPr>
      <w:r w:rsidRPr="00A025B0">
        <w:rPr>
          <w:b/>
          <w:bCs/>
          <w:sz w:val="26"/>
          <w:szCs w:val="26"/>
        </w:rPr>
        <w:t>ЗАЯВКА</w:t>
      </w:r>
    </w:p>
    <w:p w:rsidR="00A025B0" w:rsidRPr="00A025B0" w:rsidRDefault="00A025B0" w:rsidP="00A025B0">
      <w:pPr>
        <w:spacing w:before="80"/>
        <w:jc w:val="center"/>
        <w:rPr>
          <w:b/>
          <w:bCs/>
          <w:sz w:val="26"/>
          <w:szCs w:val="26"/>
        </w:rPr>
      </w:pPr>
      <w:r w:rsidRPr="00A025B0">
        <w:rPr>
          <w:b/>
          <w:bCs/>
          <w:sz w:val="26"/>
          <w:szCs w:val="26"/>
        </w:rPr>
        <w:t>на участие в конкурсе по отбору управляющей</w:t>
      </w:r>
      <w:r w:rsidRPr="00A025B0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025B0" w:rsidRPr="00A025B0" w:rsidRDefault="00A025B0" w:rsidP="00A025B0">
      <w:pPr>
        <w:spacing w:before="240"/>
        <w:jc w:val="center"/>
      </w:pPr>
      <w:r w:rsidRPr="00A025B0">
        <w:t>1. Заявление об участии в конкурсе</w:t>
      </w:r>
    </w:p>
    <w:p w:rsidR="00A025B0" w:rsidRPr="00A025B0" w:rsidRDefault="00A025B0" w:rsidP="00A025B0">
      <w:pPr>
        <w:tabs>
          <w:tab w:val="right" w:pos="10206"/>
        </w:tabs>
      </w:pPr>
      <w:r w:rsidRPr="00A025B0">
        <w:tab/>
        <w:t>,</w:t>
      </w:r>
    </w:p>
    <w:p w:rsidR="00A025B0" w:rsidRPr="00A025B0" w:rsidRDefault="00A025B0" w:rsidP="00A025B0">
      <w:pPr>
        <w:pBdr>
          <w:top w:val="single" w:sz="1" w:space="1" w:color="000000"/>
        </w:pBdr>
        <w:ind w:right="91"/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A025B0">
        <w:rPr>
          <w:sz w:val="18"/>
          <w:szCs w:val="18"/>
        </w:rPr>
        <w:br/>
        <w:t xml:space="preserve">или </w:t>
      </w:r>
      <w:proofErr w:type="spellStart"/>
      <w:r w:rsidRPr="00A025B0">
        <w:rPr>
          <w:sz w:val="18"/>
          <w:szCs w:val="18"/>
        </w:rPr>
        <w:t>ф.и.</w:t>
      </w:r>
      <w:proofErr w:type="gramStart"/>
      <w:r w:rsidRPr="00A025B0">
        <w:rPr>
          <w:sz w:val="18"/>
          <w:szCs w:val="18"/>
        </w:rPr>
        <w:t>о</w:t>
      </w:r>
      <w:proofErr w:type="gramEnd"/>
      <w:r w:rsidRPr="00A025B0">
        <w:rPr>
          <w:sz w:val="18"/>
          <w:szCs w:val="18"/>
        </w:rPr>
        <w:t>.</w:t>
      </w:r>
      <w:proofErr w:type="spellEnd"/>
      <w:r w:rsidRPr="00A025B0">
        <w:rPr>
          <w:sz w:val="18"/>
          <w:szCs w:val="18"/>
        </w:rPr>
        <w:t xml:space="preserve"> </w:t>
      </w:r>
      <w:proofErr w:type="gramStart"/>
      <w:r w:rsidRPr="00A025B0">
        <w:rPr>
          <w:sz w:val="18"/>
          <w:szCs w:val="18"/>
        </w:rPr>
        <w:t>физического</w:t>
      </w:r>
      <w:proofErr w:type="gramEnd"/>
      <w:r w:rsidRPr="00A025B0">
        <w:rPr>
          <w:sz w:val="18"/>
          <w:szCs w:val="18"/>
        </w:rPr>
        <w:t xml:space="preserve"> лица, данные документа, удостоверяющего личность)</w:t>
      </w:r>
    </w:p>
    <w:p w:rsidR="00A025B0" w:rsidRPr="00A025B0" w:rsidRDefault="00A025B0" w:rsidP="00A025B0">
      <w:pPr>
        <w:tabs>
          <w:tab w:val="right" w:pos="10206"/>
        </w:tabs>
      </w:pPr>
      <w:r w:rsidRPr="00A025B0">
        <w:tab/>
        <w:t>,</w:t>
      </w:r>
    </w:p>
    <w:p w:rsidR="00A025B0" w:rsidRPr="00A025B0" w:rsidRDefault="00A025B0" w:rsidP="00A025B0">
      <w:pPr>
        <w:pBdr>
          <w:top w:val="single" w:sz="1" w:space="1" w:color="000000"/>
        </w:pBdr>
        <w:ind w:right="91"/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A025B0" w:rsidRPr="00A025B0" w:rsidRDefault="00A025B0" w:rsidP="00A025B0"/>
    <w:p w:rsidR="00A025B0" w:rsidRPr="00A025B0" w:rsidRDefault="00A025B0" w:rsidP="00A025B0">
      <w:pPr>
        <w:pBdr>
          <w:top w:val="single" w:sz="1" w:space="1" w:color="000000"/>
        </w:pBdr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(номер телефона)</w:t>
      </w:r>
    </w:p>
    <w:p w:rsidR="00A025B0" w:rsidRPr="00A025B0" w:rsidRDefault="00A025B0" w:rsidP="00A025B0">
      <w:pPr>
        <w:jc w:val="both"/>
      </w:pPr>
      <w:r w:rsidRPr="00A025B0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A025B0">
        <w:t>м(</w:t>
      </w:r>
      <w:proofErr w:type="gramEnd"/>
      <w:r w:rsidRPr="00A025B0">
        <w:t>и) по адресу:</w:t>
      </w:r>
      <w:r w:rsidRPr="00A025B0">
        <w:br/>
      </w:r>
    </w:p>
    <w:p w:rsidR="00A025B0" w:rsidRPr="00A025B0" w:rsidRDefault="00A025B0" w:rsidP="00A025B0"/>
    <w:p w:rsidR="00A025B0" w:rsidRPr="00A025B0" w:rsidRDefault="00A025B0" w:rsidP="00A025B0">
      <w:pPr>
        <w:pBdr>
          <w:top w:val="single" w:sz="1" w:space="1" w:color="000000"/>
        </w:pBdr>
        <w:rPr>
          <w:sz w:val="2"/>
          <w:szCs w:val="2"/>
        </w:rPr>
      </w:pPr>
    </w:p>
    <w:p w:rsidR="00A025B0" w:rsidRPr="00A025B0" w:rsidRDefault="00A025B0" w:rsidP="00A025B0">
      <w:pPr>
        <w:tabs>
          <w:tab w:val="right" w:pos="10206"/>
        </w:tabs>
      </w:pPr>
      <w:r w:rsidRPr="00A025B0">
        <w:tab/>
        <w:t>.</w:t>
      </w:r>
    </w:p>
    <w:p w:rsidR="00A025B0" w:rsidRPr="00A025B0" w:rsidRDefault="00A025B0" w:rsidP="00A025B0">
      <w:pPr>
        <w:pBdr>
          <w:top w:val="single" w:sz="1" w:space="1" w:color="000000"/>
        </w:pBdr>
        <w:ind w:right="91"/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(адрес многоквартирного дома)</w:t>
      </w:r>
    </w:p>
    <w:p w:rsidR="00A025B0" w:rsidRPr="00A025B0" w:rsidRDefault="00A025B0" w:rsidP="00A025B0">
      <w:pPr>
        <w:ind w:firstLine="567"/>
        <w:jc w:val="both"/>
      </w:pPr>
      <w:r w:rsidRPr="00A025B0">
        <w:t xml:space="preserve">Средства, внесенные в качестве обеспечения заявки на участие в конкурсе, просим возвратить на счет:  </w:t>
      </w:r>
    </w:p>
    <w:p w:rsidR="00A025B0" w:rsidRPr="00A025B0" w:rsidRDefault="00A025B0" w:rsidP="00A025B0">
      <w:pPr>
        <w:pBdr>
          <w:top w:val="single" w:sz="1" w:space="1" w:color="000000"/>
        </w:pBdr>
        <w:ind w:left="2098"/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(реквизиты банковского счета)</w:t>
      </w:r>
    </w:p>
    <w:p w:rsidR="00A025B0" w:rsidRPr="00A025B0" w:rsidRDefault="00A025B0" w:rsidP="00A025B0">
      <w:pPr>
        <w:tabs>
          <w:tab w:val="right" w:pos="10206"/>
        </w:tabs>
      </w:pPr>
      <w:r w:rsidRPr="00A025B0">
        <w:tab/>
        <w:t>.</w:t>
      </w:r>
    </w:p>
    <w:p w:rsidR="00A025B0" w:rsidRPr="00A025B0" w:rsidRDefault="00A025B0" w:rsidP="00A025B0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A025B0" w:rsidRPr="00A025B0" w:rsidRDefault="00A025B0" w:rsidP="00A025B0">
      <w:pPr>
        <w:spacing w:before="240"/>
        <w:jc w:val="center"/>
      </w:pPr>
      <w:r w:rsidRPr="00A025B0">
        <w:t>2. Предложения претендента</w:t>
      </w:r>
      <w:r w:rsidRPr="00A025B0">
        <w:br/>
        <w:t>по условиям договора управления многоквартирным домом</w:t>
      </w:r>
    </w:p>
    <w:p w:rsidR="00A025B0" w:rsidRPr="00A025B0" w:rsidRDefault="00A025B0" w:rsidP="00A025B0"/>
    <w:p w:rsidR="00A025B0" w:rsidRPr="00A025B0" w:rsidRDefault="00A025B0" w:rsidP="00A025B0">
      <w:pPr>
        <w:pBdr>
          <w:top w:val="single" w:sz="1" w:space="1" w:color="000000"/>
        </w:pBdr>
        <w:jc w:val="center"/>
        <w:rPr>
          <w:sz w:val="18"/>
          <w:szCs w:val="18"/>
        </w:rPr>
      </w:pPr>
      <w:proofErr w:type="gramStart"/>
      <w:r w:rsidRPr="00A025B0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A025B0" w:rsidRPr="00A025B0" w:rsidRDefault="00A025B0" w:rsidP="00A025B0"/>
    <w:p w:rsidR="00A025B0" w:rsidRPr="00A025B0" w:rsidRDefault="00A025B0" w:rsidP="00A025B0">
      <w:pPr>
        <w:pBdr>
          <w:top w:val="single" w:sz="1" w:space="1" w:color="000000"/>
        </w:pBdr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управления многоквартирным домом способа внесения</w:t>
      </w:r>
    </w:p>
    <w:p w:rsidR="00A025B0" w:rsidRPr="00A025B0" w:rsidRDefault="00A025B0" w:rsidP="00A025B0"/>
    <w:p w:rsidR="00A025B0" w:rsidRPr="00A025B0" w:rsidRDefault="00A025B0" w:rsidP="00A025B0">
      <w:pPr>
        <w:pBdr>
          <w:top w:val="single" w:sz="1" w:space="1" w:color="000000"/>
        </w:pBdr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A025B0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A025B0">
        <w:rPr>
          <w:sz w:val="18"/>
          <w:szCs w:val="18"/>
        </w:rPr>
        <w:br/>
        <w:t xml:space="preserve">за содержание и ремонт жилого </w:t>
      </w:r>
      <w:proofErr w:type="gramStart"/>
      <w:r w:rsidRPr="00A025B0">
        <w:rPr>
          <w:sz w:val="18"/>
          <w:szCs w:val="18"/>
        </w:rPr>
        <w:t>помещения</w:t>
      </w:r>
      <w:proofErr w:type="gramEnd"/>
      <w:r w:rsidRPr="00A025B0">
        <w:rPr>
          <w:sz w:val="18"/>
          <w:szCs w:val="18"/>
        </w:rPr>
        <w:t xml:space="preserve"> и коммунальные услуги)</w:t>
      </w:r>
    </w:p>
    <w:p w:rsidR="00A025B0" w:rsidRPr="00A025B0" w:rsidRDefault="00A025B0" w:rsidP="00A025B0">
      <w:pPr>
        <w:ind w:firstLine="567"/>
        <w:jc w:val="both"/>
      </w:pPr>
      <w:r w:rsidRPr="00A025B0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025B0" w:rsidRPr="00A025B0" w:rsidRDefault="00A025B0" w:rsidP="00A025B0">
      <w:pPr>
        <w:pBdr>
          <w:top w:val="single" w:sz="1" w:space="1" w:color="000000"/>
        </w:pBdr>
        <w:ind w:left="8165"/>
        <w:rPr>
          <w:sz w:val="2"/>
          <w:szCs w:val="2"/>
        </w:rPr>
      </w:pPr>
    </w:p>
    <w:p w:rsidR="00A025B0" w:rsidRPr="00A025B0" w:rsidRDefault="00A025B0" w:rsidP="00A025B0"/>
    <w:p w:rsidR="00A025B0" w:rsidRPr="00A025B0" w:rsidRDefault="00A025B0" w:rsidP="00A025B0">
      <w:pPr>
        <w:pBdr>
          <w:top w:val="single" w:sz="1" w:space="1" w:color="000000"/>
        </w:pBdr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(реквизиты банковского счета претендента)</w:t>
      </w:r>
    </w:p>
    <w:p w:rsidR="00A025B0" w:rsidRPr="00A025B0" w:rsidRDefault="00A025B0" w:rsidP="00A025B0">
      <w:pPr>
        <w:ind w:firstLine="567"/>
      </w:pPr>
      <w:r w:rsidRPr="00A025B0">
        <w:lastRenderedPageBreak/>
        <w:t>К заявке прилагаются следующие документы:</w:t>
      </w:r>
    </w:p>
    <w:p w:rsidR="00A025B0" w:rsidRPr="00A025B0" w:rsidRDefault="00A025B0" w:rsidP="00A025B0">
      <w:pPr>
        <w:ind w:firstLine="567"/>
        <w:jc w:val="both"/>
      </w:pPr>
      <w:r w:rsidRPr="00A025B0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025B0" w:rsidRPr="00A025B0" w:rsidRDefault="00A025B0" w:rsidP="00A025B0"/>
    <w:p w:rsidR="00A025B0" w:rsidRPr="00A025B0" w:rsidRDefault="00A025B0" w:rsidP="00A025B0">
      <w:pPr>
        <w:pBdr>
          <w:top w:val="single" w:sz="1" w:space="1" w:color="000000"/>
        </w:pBdr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(наименование и реквизиты документов, количество листов)</w:t>
      </w:r>
    </w:p>
    <w:p w:rsidR="00A025B0" w:rsidRPr="00A025B0" w:rsidRDefault="00A025B0" w:rsidP="00A025B0">
      <w:pPr>
        <w:tabs>
          <w:tab w:val="right" w:pos="10206"/>
        </w:tabs>
      </w:pPr>
      <w:r w:rsidRPr="00A025B0">
        <w:tab/>
        <w:t>;</w:t>
      </w:r>
    </w:p>
    <w:p w:rsidR="00A025B0" w:rsidRPr="00A025B0" w:rsidRDefault="00A025B0" w:rsidP="00A025B0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A025B0" w:rsidRPr="00A025B0" w:rsidRDefault="00A025B0" w:rsidP="00A025B0">
      <w:pPr>
        <w:ind w:firstLine="567"/>
        <w:jc w:val="both"/>
      </w:pPr>
      <w:r w:rsidRPr="00A025B0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025B0" w:rsidRPr="00A025B0" w:rsidRDefault="00A025B0" w:rsidP="00A025B0"/>
    <w:p w:rsidR="00A025B0" w:rsidRPr="00A025B0" w:rsidRDefault="00A025B0" w:rsidP="00A025B0">
      <w:pPr>
        <w:pBdr>
          <w:top w:val="single" w:sz="1" w:space="1" w:color="000000"/>
        </w:pBdr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(наименование и реквизиты документов, количество листов)</w:t>
      </w:r>
    </w:p>
    <w:p w:rsidR="00A025B0" w:rsidRPr="00A025B0" w:rsidRDefault="00A025B0" w:rsidP="00A025B0">
      <w:pPr>
        <w:tabs>
          <w:tab w:val="right" w:pos="10206"/>
        </w:tabs>
      </w:pPr>
      <w:r w:rsidRPr="00A025B0">
        <w:tab/>
        <w:t>;</w:t>
      </w:r>
    </w:p>
    <w:p w:rsidR="00A025B0" w:rsidRPr="00A025B0" w:rsidRDefault="00A025B0" w:rsidP="00A025B0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A025B0" w:rsidRPr="00A025B0" w:rsidRDefault="00A025B0" w:rsidP="00A025B0">
      <w:pPr>
        <w:ind w:firstLine="567"/>
        <w:jc w:val="both"/>
      </w:pPr>
      <w:r w:rsidRPr="00A025B0">
        <w:t>3) документы, подтверждающие внесение денежных сре</w:t>
      </w:r>
      <w:proofErr w:type="gramStart"/>
      <w:r w:rsidRPr="00A025B0">
        <w:t>дств в к</w:t>
      </w:r>
      <w:proofErr w:type="gramEnd"/>
      <w:r w:rsidRPr="00A025B0">
        <w:t>ачестве обеспечения заявки на участие в конкурсе:</w:t>
      </w:r>
    </w:p>
    <w:p w:rsidR="00A025B0" w:rsidRPr="00A025B0" w:rsidRDefault="00A025B0" w:rsidP="00A025B0"/>
    <w:p w:rsidR="00A025B0" w:rsidRPr="00A025B0" w:rsidRDefault="00A025B0" w:rsidP="00A025B0">
      <w:pPr>
        <w:pBdr>
          <w:top w:val="single" w:sz="1" w:space="1" w:color="000000"/>
        </w:pBdr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(наименование и реквизиты документов, количество листов)</w:t>
      </w:r>
    </w:p>
    <w:p w:rsidR="00A025B0" w:rsidRPr="00A025B0" w:rsidRDefault="00A025B0" w:rsidP="00A025B0">
      <w:pPr>
        <w:tabs>
          <w:tab w:val="right" w:pos="10206"/>
        </w:tabs>
      </w:pPr>
      <w:r w:rsidRPr="00A025B0">
        <w:tab/>
        <w:t>;</w:t>
      </w:r>
    </w:p>
    <w:p w:rsidR="00A025B0" w:rsidRPr="00A025B0" w:rsidRDefault="00A025B0" w:rsidP="00A025B0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A025B0" w:rsidRPr="00A025B0" w:rsidRDefault="00A025B0" w:rsidP="00A025B0">
      <w:pPr>
        <w:ind w:firstLine="567"/>
        <w:jc w:val="both"/>
      </w:pPr>
      <w:r w:rsidRPr="00A025B0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025B0" w:rsidRPr="00A025B0" w:rsidRDefault="00A025B0" w:rsidP="00A025B0"/>
    <w:p w:rsidR="00A025B0" w:rsidRPr="00A025B0" w:rsidRDefault="00A025B0" w:rsidP="00A025B0">
      <w:pPr>
        <w:pBdr>
          <w:top w:val="single" w:sz="1" w:space="1" w:color="000000"/>
        </w:pBdr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(наименование и реквизиты документов, количество листов)</w:t>
      </w:r>
    </w:p>
    <w:p w:rsidR="00A025B0" w:rsidRPr="00A025B0" w:rsidRDefault="00A025B0" w:rsidP="00A025B0">
      <w:pPr>
        <w:tabs>
          <w:tab w:val="right" w:pos="10206"/>
        </w:tabs>
      </w:pPr>
      <w:r w:rsidRPr="00A025B0">
        <w:tab/>
        <w:t>;</w:t>
      </w:r>
    </w:p>
    <w:p w:rsidR="00A025B0" w:rsidRPr="00A025B0" w:rsidRDefault="00A025B0" w:rsidP="00A025B0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A025B0" w:rsidRPr="00A025B0" w:rsidRDefault="00A025B0" w:rsidP="00A025B0">
      <w:pPr>
        <w:ind w:firstLine="567"/>
      </w:pPr>
      <w:r w:rsidRPr="00A025B0">
        <w:t>5) утвержденный бухгалтерский баланс за последний год:</w:t>
      </w:r>
    </w:p>
    <w:p w:rsidR="00A025B0" w:rsidRPr="00A025B0" w:rsidRDefault="00A025B0" w:rsidP="00A025B0"/>
    <w:p w:rsidR="00A025B0" w:rsidRPr="00A025B0" w:rsidRDefault="00A025B0" w:rsidP="00A025B0">
      <w:pPr>
        <w:pBdr>
          <w:top w:val="single" w:sz="1" w:space="1" w:color="000000"/>
        </w:pBdr>
        <w:jc w:val="center"/>
        <w:rPr>
          <w:sz w:val="18"/>
          <w:szCs w:val="18"/>
        </w:rPr>
      </w:pPr>
      <w:r w:rsidRPr="00A025B0">
        <w:rPr>
          <w:sz w:val="18"/>
          <w:szCs w:val="18"/>
        </w:rPr>
        <w:t>(наименование и реквизиты документов, количество листов)</w:t>
      </w:r>
    </w:p>
    <w:p w:rsidR="00A025B0" w:rsidRPr="00A025B0" w:rsidRDefault="00A025B0" w:rsidP="00A025B0">
      <w:pPr>
        <w:tabs>
          <w:tab w:val="right" w:pos="10206"/>
        </w:tabs>
      </w:pPr>
      <w:r w:rsidRPr="00A025B0">
        <w:tab/>
        <w:t>.</w:t>
      </w:r>
    </w:p>
    <w:p w:rsidR="00A025B0" w:rsidRPr="00A025B0" w:rsidRDefault="00A025B0" w:rsidP="00A025B0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A025B0" w:rsidRPr="00A025B0" w:rsidRDefault="00A025B0" w:rsidP="00A025B0">
      <w:pPr>
        <w:spacing w:before="240"/>
      </w:pPr>
    </w:p>
    <w:p w:rsidR="00A025B0" w:rsidRPr="00A025B0" w:rsidRDefault="00A025B0" w:rsidP="00A025B0">
      <w:pPr>
        <w:pBdr>
          <w:top w:val="single" w:sz="1" w:space="1" w:color="000000"/>
        </w:pBdr>
        <w:spacing w:after="120"/>
        <w:jc w:val="center"/>
        <w:rPr>
          <w:sz w:val="18"/>
          <w:szCs w:val="18"/>
        </w:rPr>
      </w:pPr>
      <w:proofErr w:type="gramStart"/>
      <w:r w:rsidRPr="00A025B0">
        <w:rPr>
          <w:sz w:val="18"/>
          <w:szCs w:val="18"/>
        </w:rPr>
        <w:t xml:space="preserve">(должность, </w:t>
      </w:r>
      <w:proofErr w:type="spellStart"/>
      <w:r w:rsidRPr="00A025B0">
        <w:rPr>
          <w:sz w:val="18"/>
          <w:szCs w:val="18"/>
        </w:rPr>
        <w:t>ф.и.о.</w:t>
      </w:r>
      <w:proofErr w:type="spellEnd"/>
      <w:r w:rsidRPr="00A025B0">
        <w:rPr>
          <w:sz w:val="18"/>
          <w:szCs w:val="18"/>
        </w:rPr>
        <w:t xml:space="preserve"> руководителя организации или </w:t>
      </w:r>
      <w:proofErr w:type="spellStart"/>
      <w:r w:rsidRPr="00A025B0">
        <w:rPr>
          <w:sz w:val="18"/>
          <w:szCs w:val="18"/>
        </w:rPr>
        <w:t>ф.и.о.</w:t>
      </w:r>
      <w:proofErr w:type="spellEnd"/>
      <w:r w:rsidRPr="00A025B0">
        <w:rPr>
          <w:sz w:val="18"/>
          <w:szCs w:val="18"/>
        </w:rPr>
        <w:t xml:space="preserve"> индивидуального предпринимателя)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4"/>
        <w:gridCol w:w="462"/>
        <w:gridCol w:w="5557"/>
      </w:tblGrid>
      <w:tr w:rsidR="00A025B0" w:rsidRPr="00A025B0" w:rsidTr="00C74A65">
        <w:tc>
          <w:tcPr>
            <w:tcW w:w="421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025B0" w:rsidRPr="00A025B0" w:rsidRDefault="00A025B0" w:rsidP="00A025B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A025B0" w:rsidRPr="00A025B0" w:rsidRDefault="00A025B0" w:rsidP="00A025B0"/>
        </w:tc>
        <w:tc>
          <w:tcPr>
            <w:tcW w:w="555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025B0" w:rsidRPr="00A025B0" w:rsidRDefault="00A025B0" w:rsidP="00A025B0">
            <w:pPr>
              <w:jc w:val="center"/>
            </w:pPr>
          </w:p>
        </w:tc>
      </w:tr>
      <w:tr w:rsidR="00A025B0" w:rsidRPr="00A025B0" w:rsidTr="00C74A65">
        <w:tc>
          <w:tcPr>
            <w:tcW w:w="4214" w:type="dxa"/>
            <w:shd w:val="clear" w:color="auto" w:fill="auto"/>
          </w:tcPr>
          <w:p w:rsidR="00A025B0" w:rsidRPr="00A025B0" w:rsidRDefault="00A025B0" w:rsidP="00A025B0">
            <w:pPr>
              <w:jc w:val="center"/>
              <w:rPr>
                <w:sz w:val="18"/>
                <w:szCs w:val="18"/>
              </w:rPr>
            </w:pPr>
            <w:r w:rsidRPr="00A025B0">
              <w:rPr>
                <w:sz w:val="18"/>
                <w:szCs w:val="18"/>
              </w:rPr>
              <w:t>(подпись)</w:t>
            </w:r>
          </w:p>
        </w:tc>
        <w:tc>
          <w:tcPr>
            <w:tcW w:w="462" w:type="dxa"/>
            <w:shd w:val="clear" w:color="auto" w:fill="auto"/>
          </w:tcPr>
          <w:p w:rsidR="00A025B0" w:rsidRPr="00A025B0" w:rsidRDefault="00A025B0" w:rsidP="00A025B0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shd w:val="clear" w:color="auto" w:fill="auto"/>
          </w:tcPr>
          <w:p w:rsidR="00A025B0" w:rsidRPr="00A025B0" w:rsidRDefault="00A025B0" w:rsidP="00A025B0">
            <w:pPr>
              <w:jc w:val="center"/>
              <w:rPr>
                <w:sz w:val="18"/>
                <w:szCs w:val="18"/>
              </w:rPr>
            </w:pPr>
            <w:r w:rsidRPr="00A025B0">
              <w:rPr>
                <w:sz w:val="18"/>
                <w:szCs w:val="18"/>
              </w:rPr>
              <w:t>(</w:t>
            </w:r>
            <w:proofErr w:type="spellStart"/>
            <w:r w:rsidRPr="00A025B0">
              <w:rPr>
                <w:sz w:val="18"/>
                <w:szCs w:val="18"/>
              </w:rPr>
              <w:t>ф.и.о.</w:t>
            </w:r>
            <w:proofErr w:type="spellEnd"/>
            <w:r w:rsidRPr="00A025B0">
              <w:rPr>
                <w:sz w:val="18"/>
                <w:szCs w:val="18"/>
              </w:rPr>
              <w:t>)</w:t>
            </w:r>
          </w:p>
        </w:tc>
      </w:tr>
    </w:tbl>
    <w:p w:rsidR="00A025B0" w:rsidRPr="00A025B0" w:rsidRDefault="00A025B0" w:rsidP="00A025B0"/>
    <w:tbl>
      <w:tblPr>
        <w:tblW w:w="9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300"/>
        <w:gridCol w:w="780"/>
        <w:gridCol w:w="4683"/>
        <w:gridCol w:w="1423"/>
        <w:gridCol w:w="781"/>
      </w:tblGrid>
      <w:tr w:rsidR="00A025B0" w:rsidRPr="00A025B0" w:rsidTr="00C74A65">
        <w:tc>
          <w:tcPr>
            <w:tcW w:w="572" w:type="dxa"/>
            <w:shd w:val="clear" w:color="auto" w:fill="auto"/>
            <w:vAlign w:val="bottom"/>
          </w:tcPr>
          <w:p w:rsidR="00A025B0" w:rsidRPr="00A025B0" w:rsidRDefault="00A025B0" w:rsidP="00A025B0">
            <w:r w:rsidRPr="00A025B0">
              <w:t>“</w:t>
            </w:r>
          </w:p>
        </w:tc>
        <w:tc>
          <w:tcPr>
            <w:tcW w:w="130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025B0" w:rsidRPr="00A025B0" w:rsidRDefault="00A025B0" w:rsidP="00A025B0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025B0" w:rsidRPr="00A025B0" w:rsidRDefault="00A025B0" w:rsidP="00A025B0">
            <w:r w:rsidRPr="00A025B0">
              <w:t>”</w:t>
            </w:r>
          </w:p>
        </w:tc>
        <w:tc>
          <w:tcPr>
            <w:tcW w:w="46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A025B0" w:rsidRPr="00A025B0" w:rsidRDefault="00A025B0" w:rsidP="00A025B0">
            <w:pPr>
              <w:jc w:val="center"/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A025B0" w:rsidRPr="00A025B0" w:rsidRDefault="00A025B0" w:rsidP="00A025B0">
            <w:pPr>
              <w:jc w:val="right"/>
            </w:pPr>
            <w:r w:rsidRPr="00A025B0">
              <w:t>20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A025B0" w:rsidRPr="00A025B0" w:rsidRDefault="00A025B0" w:rsidP="00A025B0">
            <w:pPr>
              <w:jc w:val="right"/>
            </w:pPr>
            <w:proofErr w:type="gramStart"/>
            <w:r w:rsidRPr="00A025B0">
              <w:t>г</w:t>
            </w:r>
            <w:proofErr w:type="gramEnd"/>
            <w:r w:rsidRPr="00A025B0">
              <w:t>.</w:t>
            </w:r>
          </w:p>
        </w:tc>
      </w:tr>
    </w:tbl>
    <w:p w:rsidR="00A025B0" w:rsidRPr="00A025B0" w:rsidRDefault="00A025B0" w:rsidP="00A025B0">
      <w:pPr>
        <w:spacing w:before="400"/>
        <w:jc w:val="center"/>
        <w:rPr>
          <w:color w:val="000000"/>
        </w:rPr>
      </w:pPr>
      <w:r w:rsidRPr="00A025B0">
        <w:rPr>
          <w:color w:val="000000"/>
        </w:rPr>
        <w:t>М.П.</w:t>
      </w:r>
    </w:p>
    <w:p w:rsidR="00A025B0" w:rsidRPr="00A025B0" w:rsidRDefault="00A025B0" w:rsidP="00A025B0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 w:line="238" w:lineRule="atLeast"/>
        <w:jc w:val="right"/>
        <w:rPr>
          <w:b/>
          <w:bCs/>
          <w:color w:val="000000"/>
        </w:rPr>
      </w:pPr>
      <w:r w:rsidRPr="00A025B0">
        <w:rPr>
          <w:b/>
          <w:bCs/>
          <w:color w:val="000000"/>
        </w:rPr>
        <w:t>Приложение № 5 к конкурсной документации</w:t>
      </w:r>
    </w:p>
    <w:p w:rsidR="00A025B0" w:rsidRPr="00A025B0" w:rsidRDefault="00A025B0" w:rsidP="00A025B0">
      <w:pPr>
        <w:spacing w:before="102" w:after="240" w:line="238" w:lineRule="atLeast"/>
        <w:jc w:val="right"/>
        <w:rPr>
          <w:color w:val="000000"/>
        </w:rPr>
      </w:pPr>
    </w:p>
    <w:p w:rsidR="00A025B0" w:rsidRPr="00A025B0" w:rsidRDefault="00A025B0" w:rsidP="00A025B0">
      <w:pPr>
        <w:shd w:val="clear" w:color="auto" w:fill="FFFFFF"/>
        <w:spacing w:before="102" w:after="102"/>
        <w:jc w:val="center"/>
        <w:rPr>
          <w:color w:val="000000"/>
        </w:rPr>
      </w:pPr>
      <w:proofErr w:type="gramStart"/>
      <w:r w:rsidRPr="00A025B0">
        <w:rPr>
          <w:color w:val="000000"/>
        </w:rPr>
        <w:t>П</w:t>
      </w:r>
      <w:proofErr w:type="gramEnd"/>
      <w:r w:rsidRPr="00A025B0">
        <w:rPr>
          <w:color w:val="000000"/>
        </w:rPr>
        <w:t xml:space="preserve"> Р О Е К Т </w:t>
      </w:r>
    </w:p>
    <w:p w:rsidR="00A025B0" w:rsidRPr="00A025B0" w:rsidRDefault="00A025B0" w:rsidP="00A025B0">
      <w:pPr>
        <w:spacing w:before="102" w:after="102" w:line="11" w:lineRule="atLeast"/>
        <w:jc w:val="center"/>
        <w:rPr>
          <w:color w:val="000000"/>
        </w:rPr>
      </w:pPr>
      <w:r w:rsidRPr="00A025B0">
        <w:rPr>
          <w:color w:val="000000"/>
        </w:rPr>
        <w:t xml:space="preserve">Договора </w:t>
      </w:r>
    </w:p>
    <w:p w:rsidR="00A025B0" w:rsidRPr="00A025B0" w:rsidRDefault="00A025B0" w:rsidP="00A025B0">
      <w:pPr>
        <w:spacing w:before="102" w:after="102" w:line="11" w:lineRule="atLeast"/>
        <w:jc w:val="center"/>
        <w:rPr>
          <w:color w:val="000000"/>
        </w:rPr>
      </w:pPr>
      <w:r w:rsidRPr="00A025B0">
        <w:rPr>
          <w:color w:val="000000"/>
        </w:rPr>
        <w:t>управления многоквартирным домом</w:t>
      </w: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jc w:val="center"/>
        <w:rPr>
          <w:color w:val="000000"/>
        </w:rPr>
      </w:pPr>
      <w:r w:rsidRPr="00A025B0">
        <w:rPr>
          <w:color w:val="000000"/>
        </w:rPr>
        <w:t>г. _______________ "___" _________ 20__ г.</w:t>
      </w:r>
    </w:p>
    <w:p w:rsidR="00A025B0" w:rsidRPr="00A025B0" w:rsidRDefault="00A025B0" w:rsidP="00A025B0">
      <w:pPr>
        <w:spacing w:before="102" w:after="240" w:line="11" w:lineRule="atLeast"/>
        <w:ind w:firstLine="709"/>
        <w:rPr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Общество с ограниченной ответственностью « », именуемое в дальнейшем «Управляющая организация», в лице _____________________________________________________________________________,</w:t>
      </w:r>
    </w:p>
    <w:p w:rsidR="00A025B0" w:rsidRPr="00A025B0" w:rsidRDefault="00A025B0" w:rsidP="00A025B0">
      <w:pPr>
        <w:spacing w:before="102" w:after="102" w:line="11" w:lineRule="atLeast"/>
        <w:ind w:left="2126"/>
        <w:rPr>
          <w:color w:val="000000"/>
        </w:rPr>
      </w:pPr>
      <w:r w:rsidRPr="00A025B0">
        <w:rPr>
          <w:color w:val="000000"/>
        </w:rPr>
        <w:t>(должность, фамилия, имя, отчество руководителя</w:t>
      </w:r>
      <w:proofErr w:type="gramStart"/>
      <w:r w:rsidRPr="00A025B0">
        <w:rPr>
          <w:color w:val="000000"/>
        </w:rPr>
        <w:t>,)</w:t>
      </w:r>
      <w:proofErr w:type="gramEnd"/>
    </w:p>
    <w:p w:rsidR="00A025B0" w:rsidRPr="00A025B0" w:rsidRDefault="00A025B0" w:rsidP="00A025B0">
      <w:pPr>
        <w:spacing w:before="102" w:after="102" w:line="11" w:lineRule="atLeast"/>
        <w:rPr>
          <w:color w:val="000000"/>
        </w:rPr>
      </w:pPr>
      <w:r w:rsidRPr="00A025B0">
        <w:rPr>
          <w:color w:val="000000"/>
        </w:rPr>
        <w:t>действующего на основании Устава, с одной стороны и _____________________________________________________________________________,</w:t>
      </w:r>
    </w:p>
    <w:p w:rsidR="00A025B0" w:rsidRPr="00A025B0" w:rsidRDefault="00A025B0" w:rsidP="00A025B0">
      <w:pPr>
        <w:spacing w:before="102" w:after="102" w:line="11" w:lineRule="atLeast"/>
        <w:jc w:val="center"/>
        <w:rPr>
          <w:color w:val="000000"/>
        </w:rPr>
      </w:pPr>
      <w:r w:rsidRPr="00A025B0">
        <w:rPr>
          <w:color w:val="000000"/>
        </w:rPr>
        <w:t>(фамилия, имя, отчество гражданина, наименование юридического лица)</w:t>
      </w:r>
    </w:p>
    <w:p w:rsidR="00A025B0" w:rsidRPr="00A025B0" w:rsidRDefault="00A025B0" w:rsidP="00A025B0">
      <w:pPr>
        <w:spacing w:before="102" w:after="102" w:line="11" w:lineRule="atLeast"/>
        <w:rPr>
          <w:color w:val="000000"/>
        </w:rPr>
      </w:pPr>
      <w:r w:rsidRPr="00A025B0">
        <w:rPr>
          <w:color w:val="000000"/>
        </w:rPr>
        <w:t>_____________________________________________________________________________,</w:t>
      </w:r>
    </w:p>
    <w:p w:rsidR="00A025B0" w:rsidRPr="00A025B0" w:rsidRDefault="00A025B0" w:rsidP="00A025B0">
      <w:pPr>
        <w:spacing w:before="102" w:after="102" w:line="11" w:lineRule="atLeast"/>
        <w:jc w:val="center"/>
        <w:rPr>
          <w:color w:val="000000"/>
          <w:sz w:val="20"/>
          <w:szCs w:val="20"/>
        </w:rPr>
      </w:pPr>
      <w:r w:rsidRPr="00A025B0">
        <w:rPr>
          <w:color w:val="000000"/>
          <w:sz w:val="20"/>
          <w:szCs w:val="20"/>
        </w:rPr>
        <w:t>(при необходимости указать всех собственников помещени</w:t>
      </w:r>
      <w:proofErr w:type="gramStart"/>
      <w:r w:rsidRPr="00A025B0">
        <w:rPr>
          <w:color w:val="000000"/>
          <w:sz w:val="20"/>
          <w:szCs w:val="20"/>
        </w:rPr>
        <w:t>я(</w:t>
      </w:r>
      <w:proofErr w:type="gramEnd"/>
      <w:r w:rsidRPr="00A025B0">
        <w:rPr>
          <w:color w:val="000000"/>
          <w:sz w:val="20"/>
          <w:szCs w:val="20"/>
        </w:rPr>
        <w:t>й) на праве общей долевой собственности)</w:t>
      </w:r>
    </w:p>
    <w:p w:rsidR="00A025B0" w:rsidRPr="00A025B0" w:rsidRDefault="00A025B0" w:rsidP="00A025B0">
      <w:pPr>
        <w:spacing w:before="102" w:after="102" w:line="11" w:lineRule="atLeast"/>
        <w:rPr>
          <w:color w:val="000000"/>
        </w:rPr>
      </w:pPr>
      <w:proofErr w:type="spellStart"/>
      <w:r w:rsidRPr="00A025B0">
        <w:rPr>
          <w:color w:val="000000"/>
        </w:rPr>
        <w:t>являющ</w:t>
      </w:r>
      <w:proofErr w:type="spellEnd"/>
      <w:r w:rsidRPr="00A025B0">
        <w:rPr>
          <w:color w:val="000000"/>
        </w:rPr>
        <w:t>____ собственнико</w:t>
      </w:r>
      <w:proofErr w:type="gramStart"/>
      <w:r w:rsidRPr="00A025B0">
        <w:rPr>
          <w:color w:val="000000"/>
        </w:rPr>
        <w:t>м(</w:t>
      </w:r>
      <w:proofErr w:type="spellStart"/>
      <w:proofErr w:type="gramEnd"/>
      <w:r w:rsidRPr="00A025B0">
        <w:rPr>
          <w:color w:val="000000"/>
        </w:rPr>
        <w:t>ами</w:t>
      </w:r>
      <w:proofErr w:type="spellEnd"/>
      <w:r w:rsidRPr="00A025B0">
        <w:rPr>
          <w:color w:val="000000"/>
        </w:rPr>
        <w:t>) _____________________________________________________________________________</w:t>
      </w:r>
    </w:p>
    <w:p w:rsidR="00A025B0" w:rsidRPr="00A025B0" w:rsidRDefault="00A025B0" w:rsidP="00A025B0">
      <w:pPr>
        <w:spacing w:before="102" w:after="102" w:line="11" w:lineRule="atLeast"/>
        <w:rPr>
          <w:color w:val="000000"/>
          <w:sz w:val="20"/>
          <w:szCs w:val="20"/>
        </w:rPr>
      </w:pPr>
      <w:r w:rsidRPr="00A025B0">
        <w:rPr>
          <w:color w:val="000000"/>
          <w:sz w:val="20"/>
          <w:szCs w:val="20"/>
        </w:rPr>
        <w:t>кварти</w:t>
      </w:r>
      <w:proofErr w:type="gramStart"/>
      <w:r w:rsidRPr="00A025B0">
        <w:rPr>
          <w:color w:val="000000"/>
          <w:sz w:val="20"/>
          <w:szCs w:val="20"/>
        </w:rPr>
        <w:t>р(</w:t>
      </w:r>
      <w:proofErr w:type="gramEnd"/>
      <w:r w:rsidRPr="00A025B0">
        <w:rPr>
          <w:color w:val="000000"/>
          <w:sz w:val="20"/>
          <w:szCs w:val="20"/>
        </w:rPr>
        <w:t xml:space="preserve">ы) №_______, </w:t>
      </w:r>
    </w:p>
    <w:p w:rsidR="00A025B0" w:rsidRPr="00A025B0" w:rsidRDefault="00A025B0" w:rsidP="00A025B0">
      <w:pPr>
        <w:spacing w:before="102" w:after="102" w:line="11" w:lineRule="atLeast"/>
        <w:jc w:val="both"/>
        <w:rPr>
          <w:color w:val="000000"/>
        </w:rPr>
      </w:pPr>
      <w:r w:rsidRPr="00A025B0">
        <w:rPr>
          <w:color w:val="000000"/>
        </w:rPr>
        <w:t xml:space="preserve">общей площадью ________ </w:t>
      </w:r>
      <w:proofErr w:type="spellStart"/>
      <w:r w:rsidRPr="00A025B0">
        <w:rPr>
          <w:color w:val="000000"/>
        </w:rPr>
        <w:t>кв</w:t>
      </w:r>
      <w:proofErr w:type="gramStart"/>
      <w:r w:rsidRPr="00A025B0">
        <w:rPr>
          <w:color w:val="000000"/>
        </w:rPr>
        <w:t>.м</w:t>
      </w:r>
      <w:proofErr w:type="spellEnd"/>
      <w:proofErr w:type="gramEnd"/>
      <w:r w:rsidRPr="00A025B0">
        <w:rPr>
          <w:color w:val="000000"/>
        </w:rPr>
        <w:t xml:space="preserve">, жилой площадью ________ </w:t>
      </w:r>
      <w:proofErr w:type="spellStart"/>
      <w:r w:rsidRPr="00A025B0">
        <w:rPr>
          <w:color w:val="000000"/>
        </w:rPr>
        <w:t>кв.м</w:t>
      </w:r>
      <w:proofErr w:type="spellEnd"/>
      <w:r w:rsidRPr="00A025B0">
        <w:rPr>
          <w:color w:val="000000"/>
        </w:rPr>
        <w:t xml:space="preserve"> на ___ этаже ____ этажного многоквартирного дома по адресу _______________________________________ _____________________________________________________________________________ (далее -  Многоквартирный дом),        (индекс, улица, номер дома, номер корпуса)</w:t>
      </w:r>
    </w:p>
    <w:p w:rsidR="00A025B0" w:rsidRPr="00A025B0" w:rsidRDefault="00A025B0" w:rsidP="00A025B0">
      <w:pPr>
        <w:spacing w:before="102" w:after="102" w:line="11" w:lineRule="atLeast"/>
        <w:rPr>
          <w:color w:val="000000"/>
        </w:rPr>
      </w:pPr>
      <w:r w:rsidRPr="00A025B0">
        <w:rPr>
          <w:color w:val="000000"/>
        </w:rPr>
        <w:t>на основании _____________________________________________________________________________,</w:t>
      </w:r>
    </w:p>
    <w:p w:rsidR="00A025B0" w:rsidRPr="00A025B0" w:rsidRDefault="00A025B0" w:rsidP="00A025B0">
      <w:pPr>
        <w:spacing w:before="102" w:after="102" w:line="11" w:lineRule="atLeast"/>
        <w:jc w:val="center"/>
        <w:rPr>
          <w:color w:val="000000"/>
        </w:rPr>
      </w:pPr>
      <w:r w:rsidRPr="00A025B0">
        <w:rPr>
          <w:color w:val="000000"/>
        </w:rPr>
        <w:t>(документ, устанавливающий право собственности на жилое помещение)</w:t>
      </w:r>
    </w:p>
    <w:p w:rsidR="00A025B0" w:rsidRPr="00A025B0" w:rsidRDefault="00A025B0" w:rsidP="00A025B0">
      <w:pPr>
        <w:spacing w:before="102" w:after="102" w:line="11" w:lineRule="atLeast"/>
        <w:rPr>
          <w:color w:val="000000"/>
        </w:rPr>
      </w:pPr>
      <w:r w:rsidRPr="00A025B0">
        <w:rPr>
          <w:color w:val="000000"/>
        </w:rPr>
        <w:t xml:space="preserve">№_______ от «_____» ____________ _____ </w:t>
      </w:r>
      <w:proofErr w:type="gramStart"/>
      <w:r w:rsidRPr="00A025B0">
        <w:rPr>
          <w:color w:val="000000"/>
        </w:rPr>
        <w:t>г</w:t>
      </w:r>
      <w:proofErr w:type="gramEnd"/>
      <w:r w:rsidRPr="00A025B0">
        <w:rPr>
          <w:color w:val="000000"/>
        </w:rPr>
        <w:t>, выданного____________________________________________________________________ _____________________________________________________________________________,</w:t>
      </w:r>
    </w:p>
    <w:p w:rsidR="00A025B0" w:rsidRPr="00A025B0" w:rsidRDefault="00A025B0" w:rsidP="00A025B0">
      <w:pPr>
        <w:spacing w:before="102" w:after="102" w:line="11" w:lineRule="atLeast"/>
        <w:ind w:left="567" w:right="567"/>
        <w:jc w:val="center"/>
        <w:rPr>
          <w:color w:val="000000"/>
        </w:rPr>
      </w:pPr>
      <w:r w:rsidRPr="00A025B0">
        <w:rPr>
          <w:color w:val="000000"/>
        </w:rPr>
        <w:t>(наименование органа, выдавшего, заверившего или зарегистрировавшего документы)</w:t>
      </w:r>
    </w:p>
    <w:p w:rsidR="00A025B0" w:rsidRPr="00A025B0" w:rsidRDefault="00A025B0" w:rsidP="00A025B0">
      <w:pPr>
        <w:spacing w:before="102" w:after="102" w:line="11" w:lineRule="atLeast"/>
        <w:rPr>
          <w:color w:val="000000"/>
        </w:rPr>
      </w:pPr>
      <w:r w:rsidRPr="00A025B0">
        <w:rPr>
          <w:color w:val="000000"/>
        </w:rPr>
        <w:t>или представитель Собственника в лице _____________________________________________________________________________ _____________________________________________________________________________,</w:t>
      </w:r>
    </w:p>
    <w:p w:rsidR="00A025B0" w:rsidRPr="00A025B0" w:rsidRDefault="00A025B0" w:rsidP="00A025B0">
      <w:pPr>
        <w:spacing w:before="102" w:after="102" w:line="11" w:lineRule="atLeast"/>
        <w:jc w:val="center"/>
        <w:rPr>
          <w:color w:val="000000"/>
        </w:rPr>
      </w:pPr>
      <w:r w:rsidRPr="00A025B0">
        <w:rPr>
          <w:color w:val="000000"/>
        </w:rPr>
        <w:t>(должность, фамилия, имя, отчество представителя)</w:t>
      </w:r>
    </w:p>
    <w:p w:rsidR="00A025B0" w:rsidRPr="00A025B0" w:rsidRDefault="00A025B0" w:rsidP="00A025B0">
      <w:pPr>
        <w:spacing w:before="102" w:after="102" w:line="11" w:lineRule="atLeast"/>
        <w:jc w:val="center"/>
        <w:rPr>
          <w:color w:val="000000"/>
        </w:rPr>
      </w:pPr>
      <w:r w:rsidRPr="00A025B0">
        <w:rPr>
          <w:color w:val="000000"/>
        </w:rPr>
        <w:t>действующего в соответствии с полномочиями, основанными на______________________ _____________________________________________________________________________, (наименование 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нотариально)</w:t>
      </w:r>
    </w:p>
    <w:p w:rsidR="00A025B0" w:rsidRPr="00A025B0" w:rsidRDefault="00A025B0" w:rsidP="00A025B0">
      <w:pPr>
        <w:spacing w:before="102" w:after="102" w:line="11" w:lineRule="atLeast"/>
        <w:rPr>
          <w:color w:val="000000"/>
        </w:rPr>
      </w:pPr>
      <w:bookmarkStart w:id="13" w:name="sub_1"/>
      <w:bookmarkEnd w:id="13"/>
      <w:r w:rsidRPr="00A025B0">
        <w:rPr>
          <w:color w:val="000000"/>
        </w:rPr>
        <w:t>именуемые далее Стороны, заключили настоящий договор управления многоквартирным домом (далее - Договор) о нижеследующем.</w:t>
      </w:r>
    </w:p>
    <w:p w:rsidR="00A025B0" w:rsidRPr="00A025B0" w:rsidRDefault="00A025B0" w:rsidP="00A025B0">
      <w:pPr>
        <w:spacing w:before="102" w:after="240" w:line="11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before="102" w:after="240" w:line="11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1. Общие положения</w:t>
      </w:r>
    </w:p>
    <w:p w:rsidR="00A025B0" w:rsidRPr="00A025B0" w:rsidRDefault="00A025B0" w:rsidP="00A025B0">
      <w:pPr>
        <w:spacing w:before="102" w:after="240" w:line="11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14" w:name="sub_11"/>
      <w:bookmarkEnd w:id="14"/>
      <w:r w:rsidRPr="00A025B0">
        <w:rPr>
          <w:color w:val="000000"/>
        </w:rPr>
        <w:t>1.1. Договор заключен на основании протокола проведения открытого конкурса (протокол от «___» ______________ 20____ г. №____, хранящийся ____________________________________________________________________________).</w:t>
      </w:r>
    </w:p>
    <w:p w:rsidR="00A025B0" w:rsidRPr="00A025B0" w:rsidRDefault="00A025B0" w:rsidP="00A025B0">
      <w:pPr>
        <w:spacing w:before="102" w:after="102"/>
        <w:jc w:val="both"/>
        <w:rPr>
          <w:color w:val="000000"/>
          <w:sz w:val="20"/>
          <w:szCs w:val="20"/>
        </w:rPr>
      </w:pPr>
      <w:r w:rsidRPr="00A025B0">
        <w:rPr>
          <w:color w:val="000000"/>
          <w:sz w:val="20"/>
          <w:szCs w:val="20"/>
        </w:rPr>
        <w:t xml:space="preserve">                                  (указать место хранения протокола, в котором с ним можно ознакомиться)</w:t>
      </w:r>
    </w:p>
    <w:p w:rsidR="00A025B0" w:rsidRPr="00A025B0" w:rsidRDefault="00A025B0" w:rsidP="00A025B0">
      <w:pPr>
        <w:spacing w:before="102" w:after="240" w:line="11" w:lineRule="atLeast"/>
        <w:jc w:val="both"/>
        <w:rPr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15" w:name="sub_12"/>
      <w:bookmarkEnd w:id="15"/>
      <w:r w:rsidRPr="00A025B0">
        <w:rPr>
          <w:color w:val="000000"/>
        </w:rPr>
        <w:lastRenderedPageBreak/>
        <w:t>1.2. Условия настоящего Договора являются одинаковыми для всех собственников помещений в многоквартирном доме и определены в соответствии с условиями открытого конкурса.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16" w:name="sub_3"/>
      <w:bookmarkEnd w:id="16"/>
      <w:r w:rsidRPr="00A025B0">
        <w:rPr>
          <w:color w:val="000000"/>
        </w:rPr>
        <w:t>1.3. При выполнении условий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 (далее – ЖК РФ),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иными нормативно-правовыми актами.</w:t>
      </w:r>
    </w:p>
    <w:p w:rsidR="00A025B0" w:rsidRPr="00A025B0" w:rsidRDefault="00A025B0" w:rsidP="00A025B0">
      <w:pPr>
        <w:spacing w:before="102" w:after="240" w:line="11" w:lineRule="atLeast"/>
        <w:ind w:firstLine="709"/>
        <w:jc w:val="both"/>
        <w:rPr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ind w:firstLine="70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2. Цель и предмет Договора</w:t>
      </w:r>
    </w:p>
    <w:p w:rsidR="00A025B0" w:rsidRPr="00A025B0" w:rsidRDefault="00A025B0" w:rsidP="00A025B0">
      <w:pPr>
        <w:spacing w:before="102" w:after="240"/>
        <w:jc w:val="both"/>
        <w:rPr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2.1.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 xml:space="preserve">2.2. Состав общего имущества в Многоквартирном доме, в отношении которого осуществляется управление, указан в приложении </w:t>
      </w:r>
      <w:r w:rsidRPr="00A025B0">
        <w:rPr>
          <w:b/>
          <w:bCs/>
        </w:rPr>
        <w:t xml:space="preserve">№ 1 </w:t>
      </w:r>
      <w:r w:rsidRPr="00A025B0">
        <w:rPr>
          <w:color w:val="000000"/>
        </w:rPr>
        <w:t>к настоящему Договору.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17" w:name="sub_31"/>
      <w:bookmarkEnd w:id="17"/>
      <w:r w:rsidRPr="00A025B0">
        <w:rPr>
          <w:color w:val="000000"/>
        </w:rPr>
        <w:t xml:space="preserve">2.3. Управляющая организация по заданию Собственника в соответствии с приложением </w:t>
      </w:r>
      <w:r w:rsidRPr="00A025B0">
        <w:rPr>
          <w:b/>
          <w:bCs/>
        </w:rPr>
        <w:t>№ 2</w:t>
      </w:r>
      <w:r w:rsidRPr="00A025B0">
        <w:t xml:space="preserve"> </w:t>
      </w:r>
      <w:r w:rsidRPr="00A025B0">
        <w:rPr>
          <w:color w:val="000000"/>
        </w:rPr>
        <w:t>к настоящему Договору обязуется оказывать услуги и выполнять работы по содержанию и ремонту общего имущества в Многоквартирном доме</w:t>
      </w:r>
      <w:r w:rsidRPr="00A025B0">
        <w:rPr>
          <w:color w:val="000000"/>
          <w:u w:val="single"/>
        </w:rPr>
        <w:t>,</w:t>
      </w:r>
      <w:r w:rsidRPr="00A025B0">
        <w:rPr>
          <w:color w:val="000000"/>
        </w:rPr>
        <w:t xml:space="preserve"> осуществлять иную направленную на достижение целей управления Многоквартирным домом деятельность, предоставлять коммунальные услуги Собственнику и другим пользующимся помещениями в данном доме лицам. </w:t>
      </w:r>
    </w:p>
    <w:p w:rsidR="00A025B0" w:rsidRPr="00A025B0" w:rsidRDefault="00A025B0" w:rsidP="00A025B0">
      <w:pPr>
        <w:spacing w:before="102" w:after="240" w:line="11" w:lineRule="atLeast"/>
        <w:jc w:val="both"/>
        <w:rPr>
          <w:color w:val="000000"/>
        </w:rPr>
      </w:pPr>
      <w:bookmarkStart w:id="18" w:name="sub_4"/>
      <w:bookmarkEnd w:id="18"/>
    </w:p>
    <w:p w:rsidR="00A025B0" w:rsidRPr="00A025B0" w:rsidRDefault="00A025B0" w:rsidP="00A025B0">
      <w:pPr>
        <w:spacing w:before="102" w:after="102" w:line="11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3. Права и обязанности Сторон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19" w:name="sub_41"/>
      <w:bookmarkEnd w:id="19"/>
      <w:r w:rsidRPr="00A025B0">
        <w:rPr>
          <w:color w:val="000000"/>
        </w:rPr>
        <w:t>3.1. Управляющая организация обязана: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 xml:space="preserve">3.1.1. Осуществлять управление общим имуществом </w:t>
      </w:r>
      <w:proofErr w:type="gramStart"/>
      <w:r w:rsidRPr="00A025B0">
        <w:rPr>
          <w:color w:val="000000"/>
        </w:rPr>
        <w:t>в Многоквартирном доме в соответствии с условиями Договора в интересах Собственника в соответствии</w:t>
      </w:r>
      <w:proofErr w:type="gramEnd"/>
      <w:r w:rsidRPr="00A025B0">
        <w:rPr>
          <w:color w:val="000000"/>
        </w:rPr>
        <w:t xml:space="preserve"> с целями, указанными в пункте </w:t>
      </w:r>
      <w:r w:rsidRPr="00A025B0">
        <w:rPr>
          <w:color w:val="FF0000"/>
        </w:rPr>
        <w:t>2.1.</w:t>
      </w:r>
      <w:r w:rsidRPr="00A025B0">
        <w:rPr>
          <w:color w:val="000000"/>
        </w:rPr>
        <w:t xml:space="preserve"> настоящего Договора, а также в соответствии с требованиями действующих технических регламентов и иных обязательных норм и правил. 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20" w:name="sub_411"/>
      <w:bookmarkEnd w:id="20"/>
      <w:r w:rsidRPr="00A025B0">
        <w:rPr>
          <w:color w:val="000000"/>
        </w:rPr>
        <w:t>3.1.2. В случае оказания услуг и выполнения работ с ненадлежащим качеством Управляющая организация обязана устранить все выявленные недостатки.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21" w:name="sub_414"/>
      <w:bookmarkEnd w:id="21"/>
      <w:r w:rsidRPr="00A025B0">
        <w:rPr>
          <w:color w:val="000000"/>
        </w:rPr>
        <w:t>3.1.3. Предоставлять коммунальные услуги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в том числе: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а) холодное водоснабжение;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б) водоотведение;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в) электроснабжение;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г) отопление;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д) ___________________.</w:t>
      </w:r>
    </w:p>
    <w:p w:rsidR="00A025B0" w:rsidRPr="00A025B0" w:rsidRDefault="00A025B0" w:rsidP="00A025B0">
      <w:pPr>
        <w:spacing w:before="102" w:after="102" w:line="11" w:lineRule="atLeast"/>
        <w:ind w:firstLine="539"/>
        <w:jc w:val="both"/>
        <w:rPr>
          <w:color w:val="000000"/>
        </w:rPr>
      </w:pPr>
      <w:bookmarkStart w:id="22" w:name="sub_415"/>
      <w:bookmarkEnd w:id="22"/>
      <w:r w:rsidRPr="00A025B0">
        <w:rPr>
          <w:color w:val="000000"/>
        </w:rPr>
        <w:t>3.1.4. Предоставлять иные услуги: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а) коллективная антенна (кабельное телевидение);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б) обеспечение работы кодового замка двери подъезда;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в)___________________.</w:t>
      </w:r>
    </w:p>
    <w:p w:rsidR="00A025B0" w:rsidRPr="00A025B0" w:rsidRDefault="00A025B0" w:rsidP="00A025B0">
      <w:pPr>
        <w:spacing w:before="102" w:after="102"/>
        <w:ind w:firstLine="539"/>
        <w:jc w:val="both"/>
        <w:rPr>
          <w:color w:val="000000"/>
        </w:rPr>
      </w:pPr>
      <w:r w:rsidRPr="00A025B0">
        <w:rPr>
          <w:color w:val="000000"/>
        </w:rPr>
        <w:t xml:space="preserve">3.1.5. </w:t>
      </w:r>
      <w:proofErr w:type="gramStart"/>
      <w:r w:rsidRPr="00A025B0">
        <w:rPr>
          <w:color w:val="000000"/>
        </w:rPr>
        <w:t xml:space="preserve">Принимать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</w:t>
      </w:r>
      <w:r w:rsidRPr="00A025B0">
        <w:rPr>
          <w:color w:val="000000"/>
        </w:rPr>
        <w:lastRenderedPageBreak/>
        <w:t>капитальному (в случае принятия решения общим собранием) ремонту общего имущества в многоквартирном доме, а также плату за коммунальные услуги от Собственника, а также в соответствии с ч.4 ст.155 ЖК РФ - от нанимателя жилого помещения государственного</w:t>
      </w:r>
      <w:proofErr w:type="gramEnd"/>
      <w:r w:rsidRPr="00A025B0">
        <w:rPr>
          <w:color w:val="000000"/>
        </w:rPr>
        <w:t xml:space="preserve"> (муниципального) жилищного фонда. Управляющая организация вправе поручить работы и услуги по начислению, распечатке и доставке квитанций, снятию показаний приборов учета, сбору, расщеплению, перечислению платежей за жилое помещение и коммунальные услуги иным организациям.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 xml:space="preserve">3.1.6. Требовать от Собственника – муниципального образования, в соответствии с ч.4 ст.155 ЖК РФ, в случае установления им платы нанимателю меньше, чем размер платы, установленной в соответствии с Договором, доплаты оставшейся части в согласованном порядке. 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3.1.8. При необходимости – осуществлять взаимодействие с органами социальной защиты населения по вопросу обеспечения гражданам льгот, мер социальной поддержки в виде ежемесячных денежных выплат, субсидий на оплату жилого помещения и коммунальных услуг.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3.1.9. Организовать круглосуточное аварийно-диспетчерское обслуживание,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Договором.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3.1.10.</w:t>
      </w:r>
      <w:r w:rsidRPr="00A025B0">
        <w:rPr>
          <w:b/>
          <w:bCs/>
          <w:color w:val="000000"/>
        </w:rPr>
        <w:t xml:space="preserve"> </w:t>
      </w:r>
      <w:r w:rsidRPr="00A025B0">
        <w:rPr>
          <w:color w:val="000000"/>
        </w:rPr>
        <w:t xml:space="preserve">В течение 30 минут с момента поступления заявки организовать работы по устранению причин аварийных ситуаций, </w:t>
      </w:r>
      <w:proofErr w:type="gramStart"/>
      <w:r w:rsidRPr="00A025B0">
        <w:rPr>
          <w:color w:val="000000"/>
        </w:rPr>
        <w:t>приводящим</w:t>
      </w:r>
      <w:proofErr w:type="gramEnd"/>
      <w:r w:rsidRPr="00A025B0">
        <w:rPr>
          <w:color w:val="000000"/>
        </w:rPr>
        <w:t xml:space="preserve"> к угрозе жизни, здоровью граждан, а также к порче их имущества, таких как: залив, засор канализации, отключение электроснабжения и других, подлежащих экстренному устранению.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23" w:name="sub_417"/>
      <w:bookmarkEnd w:id="23"/>
      <w:r w:rsidRPr="00A025B0">
        <w:rPr>
          <w:color w:val="000000"/>
        </w:rPr>
        <w:t>3.1.11. Вести и хранить техническую документацию,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 Изготовление недостающей или утраченной технической документации производится за счет средств Собственника по решению общего собрания, если без указанной технической документации невозможно либо затруднительно управление домом.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3.1.12. Вести лицевой счет дома, на котором учитывать доходы и расходы по данному Многоквартирному дому.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24" w:name="sub_419"/>
      <w:bookmarkEnd w:id="24"/>
      <w:r w:rsidRPr="00A025B0">
        <w:rPr>
          <w:color w:val="000000"/>
        </w:rPr>
        <w:t xml:space="preserve">3.1.13.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</w:t>
      </w:r>
      <w:r w:rsidRPr="00A025B0">
        <w:rPr>
          <w:color w:val="FF0000"/>
        </w:rPr>
        <w:t>15</w:t>
      </w:r>
      <w:r w:rsidRPr="00A025B0">
        <w:rPr>
          <w:color w:val="000000"/>
        </w:rPr>
        <w:t xml:space="preserve"> рабочих дней со дня получения письменного заявления информировать заявителя о решении, принятом по заявленному вопросу, а при обращении по вопросу устранения аварийной ситуации – незамедлительно.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 xml:space="preserve">3.1.14. </w:t>
      </w:r>
      <w:proofErr w:type="gramStart"/>
      <w:r w:rsidRPr="00A025B0">
        <w:rPr>
          <w:color w:val="000000"/>
        </w:rPr>
        <w:t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ненадлежащего качества, в течение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незамедлительно.</w:t>
      </w:r>
      <w:proofErr w:type="gramEnd"/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bookmarkStart w:id="25" w:name="sub_4111"/>
      <w:bookmarkEnd w:id="25"/>
      <w:r w:rsidRPr="00A025B0">
        <w:rPr>
          <w:color w:val="000000"/>
        </w:rPr>
        <w:t>3.1.15.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>3.1.16. Устранять недостатки и дефекты выполненных работ по текущему ремонту, выявленные в процессе эксплуатации. Недостаток и дефект считается выявленным, если Управляющая организация получила заявку Собственника на их устранение.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 xml:space="preserve">3.1.17. Заключать с </w:t>
      </w:r>
      <w:proofErr w:type="spellStart"/>
      <w:r w:rsidRPr="00A025B0">
        <w:rPr>
          <w:color w:val="000000"/>
        </w:rPr>
        <w:t>ресурсоснабжающими</w:t>
      </w:r>
      <w:proofErr w:type="spellEnd"/>
      <w:r w:rsidRPr="00A025B0">
        <w:rPr>
          <w:color w:val="000000"/>
        </w:rPr>
        <w:t xml:space="preserve"> организациями договоры или самостоятельно производить коммунальные ресурсы, необходимые для предоставления коммунальных услуг потребителям.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lastRenderedPageBreak/>
        <w:t xml:space="preserve">3.1.18. Информировать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</w:t>
      </w:r>
      <w:proofErr w:type="gramStart"/>
      <w:r w:rsidRPr="00A025B0">
        <w:rPr>
          <w:color w:val="000000"/>
        </w:rPr>
        <w:t>позднее</w:t>
      </w:r>
      <w:proofErr w:type="gramEnd"/>
      <w:r w:rsidRPr="00A025B0">
        <w:rPr>
          <w:color w:val="000000"/>
        </w:rPr>
        <w:t xml:space="preserve"> чем за 10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26" w:name="sub_4112"/>
      <w:bookmarkStart w:id="27" w:name="sub_4113"/>
      <w:bookmarkEnd w:id="26"/>
      <w:bookmarkEnd w:id="27"/>
      <w:r w:rsidRPr="00A025B0">
        <w:rPr>
          <w:color w:val="000000"/>
        </w:rPr>
        <w:t>3.1.19. Выдавать Собственникам платежные документы не позднее 1 числа месяца, следующего за оплачиваемым месяцем.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28" w:name="sub_4115"/>
      <w:bookmarkEnd w:id="28"/>
      <w:r w:rsidRPr="00A025B0">
        <w:rPr>
          <w:color w:val="000000"/>
        </w:rPr>
        <w:t>3.1.20. Обеспечить Собственника информацией о телефонах аварийных и диспетчерских служб путем их указания на платежных документах и размещения объявлений в подъездах Многоквартирного дома.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29" w:name="sub_4117"/>
      <w:bookmarkEnd w:id="29"/>
      <w:r w:rsidRPr="00A025B0">
        <w:rPr>
          <w:color w:val="000000"/>
        </w:rPr>
        <w:t>3.1.21. По требованию Собственника и иных лиц, действующих по распоряжению Собственника,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30" w:name="sub_4119"/>
      <w:bookmarkEnd w:id="30"/>
      <w:r w:rsidRPr="00A025B0">
        <w:rPr>
          <w:color w:val="000000"/>
        </w:rPr>
        <w:t>3.1.22. Осуществлять приемку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3.1.23.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 xml:space="preserve">3.1.24. </w:t>
      </w:r>
      <w:proofErr w:type="gramStart"/>
      <w:r w:rsidRPr="00A025B0">
        <w:rPr>
          <w:color w:val="000000"/>
        </w:rPr>
        <w:t>Предоставлять Собственнику отчет</w:t>
      </w:r>
      <w:proofErr w:type="gramEnd"/>
      <w:r w:rsidRPr="00A025B0">
        <w:rPr>
          <w:color w:val="000000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 Отчет предоставляется на общем собрании собственников помещений. Письменный отчет составляется по форме согласно приложению </w:t>
      </w:r>
      <w:r w:rsidRPr="00A025B0">
        <w:rPr>
          <w:b/>
          <w:bCs/>
        </w:rPr>
        <w:t>№ 4</w:t>
      </w:r>
      <w:r w:rsidRPr="00A025B0">
        <w:rPr>
          <w:color w:val="000000"/>
        </w:rPr>
        <w:t xml:space="preserve"> к Договору и размещается на досках объявлений, в подъездах, помещении Управляющей организации или иных оборудованных местах.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>3.1.25.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>3.1.26.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Договору.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>3.1.27.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собственников. 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выполнение услуг и работ по содержанию и ремонту общего имущества, указанных в решении собственников.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>3.1.28.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025B0">
        <w:rPr>
          <w:color w:val="000000"/>
        </w:rPr>
        <w:t>дств стр</w:t>
      </w:r>
      <w:proofErr w:type="gramEnd"/>
      <w:r w:rsidRPr="00A025B0">
        <w:rPr>
          <w:color w:val="000000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 xml:space="preserve">3.1.29. </w:t>
      </w:r>
      <w:proofErr w:type="gramStart"/>
      <w:r w:rsidRPr="00A025B0">
        <w:rPr>
          <w:color w:val="000000"/>
        </w:rPr>
        <w:t xml:space="preserve">Передать техническую документацию (базы данных) и иные связанные с управлением домом документы за 30 дней до прекращения действия Договора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- </w:t>
      </w:r>
      <w:r w:rsidRPr="00A025B0">
        <w:rPr>
          <w:color w:val="000000"/>
        </w:rPr>
        <w:lastRenderedPageBreak/>
        <w:t>одному из собственников, указанному в решении общего собрания собственников о выборе способа управления Многоквартирным домом</w:t>
      </w:r>
      <w:proofErr w:type="gramEnd"/>
      <w:r w:rsidRPr="00A025B0">
        <w:rPr>
          <w:color w:val="000000"/>
        </w:rPr>
        <w:t>, или, если такой собственник не указан, любому собственнику помещения в доме.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>3.1.30. С участием представителя (представителей) собственников помещений, выбранных на общем собрании, составить акт технического состояния многоквартирного дома, а также перечень имеющейся технической документации на дату, с которой Управляющая организация приступила к управлению данным домом.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b/>
          <w:bCs/>
          <w:color w:val="000000"/>
        </w:rPr>
      </w:pPr>
      <w:bookmarkStart w:id="31" w:name="sub_42"/>
      <w:bookmarkEnd w:id="31"/>
      <w:r w:rsidRPr="00A025B0">
        <w:rPr>
          <w:b/>
          <w:bCs/>
          <w:color w:val="000000"/>
        </w:rPr>
        <w:t>3.2. Управляющая организация вправе: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32" w:name="sub_421"/>
      <w:bookmarkEnd w:id="32"/>
      <w:r w:rsidRPr="00A025B0">
        <w:rPr>
          <w:color w:val="000000"/>
        </w:rPr>
        <w:t>3.2.1. Самостоятельно определять порядок и способ выполнения своих обязательств по настоящему Договору, в том числе привлекать к исполнению Договора третьих лиц.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33" w:name="sub_422"/>
      <w:bookmarkStart w:id="34" w:name="sub_429"/>
      <w:bookmarkEnd w:id="33"/>
      <w:bookmarkEnd w:id="34"/>
      <w:r w:rsidRPr="00A025B0">
        <w:rPr>
          <w:color w:val="000000"/>
        </w:rPr>
        <w:t>3.2.2. В случае несоответствия сведений, имеющихся у Управляющей организации, о количестве проживающих в жилом помещении граждан, и сведений, предоставленных Собственником, проводить расчет размера платы за коммунальные услуги по фактическому количеству проживающих с предварительным составлением акта о фактическом количестве проживающих.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3.2.3. В порядке, установленном действующим законодательством, взыскивать сумму долга и убытков, нанесенных несвоевременной и (или) неполной оплатой услуг по Договору.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>3.2.4.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год. При изменении решением собрания размера платы направить Собственнику дополнительное соглашение к настоящему Договору для подписания.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b/>
          <w:bCs/>
          <w:color w:val="000000"/>
        </w:rPr>
      </w:pPr>
      <w:bookmarkStart w:id="35" w:name="sub_43"/>
      <w:bookmarkEnd w:id="35"/>
      <w:r w:rsidRPr="00A025B0">
        <w:rPr>
          <w:b/>
          <w:bCs/>
          <w:color w:val="000000"/>
        </w:rPr>
        <w:t>3.3. Собственник обязан: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36" w:name="sub_431"/>
      <w:bookmarkEnd w:id="36"/>
      <w:r w:rsidRPr="00A025B0">
        <w:rPr>
          <w:color w:val="000000"/>
        </w:rPr>
        <w:t>3.3.1. Своевременно и полностью вносить плату за помещение и коммунальные услуги с</w:t>
      </w:r>
      <w:r w:rsidRPr="00A025B0">
        <w:rPr>
          <w:b/>
          <w:bCs/>
          <w:color w:val="0000FF"/>
          <w:u w:val="single"/>
        </w:rPr>
        <w:t xml:space="preserve"> </w:t>
      </w:r>
      <w:r w:rsidRPr="00A025B0">
        <w:rPr>
          <w:color w:val="000000"/>
        </w:rPr>
        <w:t>учетом всех пользователей услугами, а также иные платежи, установленные по решению общего собрания собственников помещений многоквартирного дома.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3.3.2. В случае временного отсутствия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b/>
          <w:bCs/>
          <w:color w:val="000000"/>
        </w:rPr>
      </w:pPr>
      <w:r w:rsidRPr="00A025B0">
        <w:rPr>
          <w:b/>
          <w:bCs/>
          <w:color w:val="000000"/>
        </w:rPr>
        <w:t>3.3.3. Соблюдать следующие требования:</w:t>
      </w:r>
    </w:p>
    <w:p w:rsidR="00A025B0" w:rsidRPr="00A025B0" w:rsidRDefault="00A025B0" w:rsidP="00A025B0">
      <w:pPr>
        <w:spacing w:before="102" w:after="102"/>
        <w:ind w:firstLine="539"/>
        <w:jc w:val="both"/>
        <w:rPr>
          <w:color w:val="000000"/>
        </w:rPr>
      </w:pPr>
      <w:r w:rsidRPr="00A025B0">
        <w:rPr>
          <w:color w:val="000000"/>
        </w:rPr>
        <w:t>а) без соответствующих разрешений не производить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b/>
          <w:bCs/>
          <w:color w:val="000000"/>
        </w:rPr>
      </w:pPr>
      <w:proofErr w:type="gramStart"/>
      <w:r w:rsidRPr="00A025B0">
        <w:rPr>
          <w:color w:val="00000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A025B0">
        <w:rPr>
          <w:b/>
          <w:bCs/>
          <w:color w:val="000000"/>
        </w:rPr>
        <w:t xml:space="preserve"> </w:t>
      </w:r>
      <w:proofErr w:type="gramEnd"/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в) без согласования с управляющей организацией не осуществлять монтаж и демонтаж индивидуальных (квартирных) приборов учета ресурсов, не нарушать установленный в доме порядок учета и распределения потребленных коммунальных ресурсов;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д) не допускать выполнение работ или совершение других действий, приводящих к порче помещений или общего имущества собственников, не производить перепланировку помещений без согласования в установленном порядке;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е) не замуровывать, не загромождать подходы к инженерным коммуникациям и запорной арматуре, не загромождать своим имуществом, строительными материалами и (или) отходами эвакуационные пути и помещения общего пользования;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ж) не устанавливать кондиционеры, сплит-системы, спутниковые антенны без согласования с Управляющей организацией и в нарушение порядка пользования общим имуществом;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lastRenderedPageBreak/>
        <w:t>з) не создавать шума в жилых помещениях и местах общего пользования с 23.00 час</w:t>
      </w:r>
      <w:proofErr w:type="gramStart"/>
      <w:r w:rsidRPr="00A025B0">
        <w:rPr>
          <w:color w:val="000000"/>
        </w:rPr>
        <w:t>.</w:t>
      </w:r>
      <w:proofErr w:type="gramEnd"/>
      <w:r w:rsidRPr="00A025B0">
        <w:rPr>
          <w:color w:val="000000"/>
        </w:rPr>
        <w:t xml:space="preserve"> </w:t>
      </w:r>
      <w:proofErr w:type="gramStart"/>
      <w:r w:rsidRPr="00A025B0">
        <w:rPr>
          <w:color w:val="000000"/>
        </w:rPr>
        <w:t>д</w:t>
      </w:r>
      <w:proofErr w:type="gramEnd"/>
      <w:r w:rsidRPr="00A025B0">
        <w:rPr>
          <w:color w:val="000000"/>
        </w:rPr>
        <w:t>о 7.00 час. (при производстве ремонтных работ - с 8.00 час. до 20.00 час.);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 xml:space="preserve">При нарушении Собственником </w:t>
      </w:r>
      <w:proofErr w:type="spellStart"/>
      <w:r w:rsidRPr="00A025B0">
        <w:rPr>
          <w:color w:val="000000"/>
        </w:rPr>
        <w:t>п.п</w:t>
      </w:r>
      <w:proofErr w:type="spellEnd"/>
      <w:r w:rsidRPr="00A025B0">
        <w:rPr>
          <w:color w:val="000000"/>
        </w:rPr>
        <w:t>. «а</w:t>
      </w:r>
      <w:proofErr w:type="gramStart"/>
      <w:r w:rsidRPr="00A025B0">
        <w:rPr>
          <w:color w:val="000000"/>
        </w:rPr>
        <w:t>»-</w:t>
      </w:r>
      <w:proofErr w:type="gramEnd"/>
      <w:r w:rsidRPr="00A025B0">
        <w:rPr>
          <w:color w:val="000000"/>
        </w:rPr>
        <w:t xml:space="preserve">«ж» настоящего пункта Собственник обязан за свой счет устранить нарушения в сроки, установленные Управляющей организацией, и возместить убытки, а при </w:t>
      </w:r>
      <w:proofErr w:type="spellStart"/>
      <w:r w:rsidRPr="00A025B0">
        <w:rPr>
          <w:color w:val="000000"/>
        </w:rPr>
        <w:t>неустранении</w:t>
      </w:r>
      <w:proofErr w:type="spellEnd"/>
      <w:r w:rsidRPr="00A025B0">
        <w:rPr>
          <w:color w:val="000000"/>
        </w:rPr>
        <w:t xml:space="preserve"> нарушений – оплатить расходы Управляющей организации на их устранение и возместить убытки.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37" w:name="sub_432"/>
      <w:bookmarkEnd w:id="37"/>
      <w:r w:rsidRPr="00A025B0">
        <w:rPr>
          <w:color w:val="000000"/>
        </w:rPr>
        <w:t>3.3.4.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 за жилое помещение.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38" w:name="sub_433"/>
      <w:bookmarkStart w:id="39" w:name="sub_434"/>
      <w:bookmarkStart w:id="40" w:name="sub_435"/>
      <w:bookmarkEnd w:id="38"/>
      <w:bookmarkEnd w:id="39"/>
      <w:bookmarkEnd w:id="40"/>
      <w:r w:rsidRPr="00A025B0">
        <w:rPr>
          <w:color w:val="000000"/>
        </w:rPr>
        <w:t>3.3.5. Предоставлять Управляющей организации в течение трех рабочих дней сведения:</w:t>
      </w:r>
    </w:p>
    <w:p w:rsidR="00A025B0" w:rsidRPr="00A025B0" w:rsidRDefault="00A025B0" w:rsidP="00A025B0">
      <w:pPr>
        <w:spacing w:before="102" w:after="102"/>
        <w:jc w:val="both"/>
        <w:rPr>
          <w:color w:val="000000"/>
        </w:rPr>
      </w:pPr>
      <w:proofErr w:type="gramStart"/>
      <w:r w:rsidRPr="00A025B0">
        <w:rPr>
          <w:color w:val="000000"/>
        </w:rPr>
        <w:t>о заключенных договорах найма (аренды, безвозмездного пользования), в которых обязанность платы Управляющей организации за содержание и ремонт общего имущества в Многоквартирном доме, а также коммунальные услуги возложена Собственником полностью или частично на нанимателя (арендатора, пользователя) с указанием Ф.И.О. нанимателя (наименования и реквизитов организации – арендатора, пользователя), о смене нанимателя (арендатора, пользователя);</w:t>
      </w:r>
      <w:proofErr w:type="gramEnd"/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об изменении количества граждан, проживающих в жилом помещении, включая временно проживающих;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bookmarkStart w:id="41" w:name="sub_436"/>
      <w:bookmarkEnd w:id="41"/>
      <w:r w:rsidRPr="00A025B0">
        <w:rPr>
          <w:color w:val="000000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 - в заранее согласованное с Управляющей организацией время, а работников аварийных служб - в любое время.</w:t>
      </w:r>
      <w:r w:rsidRPr="00A025B0">
        <w:rPr>
          <w:color w:val="FF0000"/>
        </w:rPr>
        <w:t xml:space="preserve"> </w:t>
      </w:r>
      <w:r w:rsidRPr="00A025B0">
        <w:rPr>
          <w:color w:val="000000"/>
        </w:rPr>
        <w:t>В случае необеспечения доступа (отказа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b/>
          <w:bCs/>
          <w:color w:val="000000"/>
        </w:rPr>
      </w:pPr>
      <w:bookmarkStart w:id="42" w:name="sub_438"/>
      <w:bookmarkEnd w:id="42"/>
      <w:r w:rsidRPr="00A025B0">
        <w:rPr>
          <w:color w:val="000000"/>
        </w:rPr>
        <w:t>3.3.7. Сообщать Управляющей организации о выявленных неисправностях общего имущества в Многоквартирном доме</w:t>
      </w:r>
      <w:r w:rsidRPr="00A025B0">
        <w:rPr>
          <w:b/>
          <w:bCs/>
          <w:color w:val="000000"/>
        </w:rPr>
        <w:t>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b/>
          <w:bCs/>
          <w:color w:val="000000"/>
        </w:rPr>
      </w:pPr>
      <w:bookmarkStart w:id="43" w:name="sub_439"/>
      <w:bookmarkStart w:id="44" w:name="sub_44"/>
      <w:bookmarkEnd w:id="43"/>
      <w:bookmarkEnd w:id="44"/>
      <w:r w:rsidRPr="00A025B0">
        <w:rPr>
          <w:b/>
          <w:bCs/>
          <w:color w:val="000000"/>
        </w:rPr>
        <w:t>3.4. Собственник имеет право: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45" w:name="sub_441"/>
      <w:bookmarkEnd w:id="45"/>
      <w:r w:rsidRPr="00A025B0">
        <w:rPr>
          <w:color w:val="000000"/>
        </w:rPr>
        <w:t>3.4.1. Осуществлять контроль над выполнением управляющей организацией ее обязательств по настоящему Договору,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>3.4.2. Требовать изменения размера платы за жилое помещение и коммунальные услуги при предоставлении жилищных и коммунальных услуг ненадлежащего качества и (или) с перерывами, превышающими установленную продолжительность, в порядке, установленном нормативно-правовыми актами Правительства Российской Федерации.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bookmarkStart w:id="46" w:name="sub_442"/>
      <w:bookmarkEnd w:id="46"/>
      <w:r w:rsidRPr="00A025B0">
        <w:rPr>
          <w:color w:val="000000"/>
        </w:rPr>
        <w:t>3.4.3.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A025B0" w:rsidRPr="00A025B0" w:rsidRDefault="00A025B0" w:rsidP="00A025B0">
      <w:pPr>
        <w:spacing w:before="102" w:after="102" w:line="11" w:lineRule="atLeast"/>
        <w:ind w:firstLine="720"/>
        <w:rPr>
          <w:color w:val="000000"/>
        </w:rPr>
      </w:pPr>
      <w:bookmarkStart w:id="47" w:name="sub_4445"/>
      <w:bookmarkEnd w:id="47"/>
      <w:r w:rsidRPr="00A025B0">
        <w:rPr>
          <w:color w:val="000000"/>
        </w:rPr>
        <w:t>3.4.4. Требовать от Управляющей организации ежегодного предоставления отчета о выполнении настоящего Договора.</w:t>
      </w:r>
    </w:p>
    <w:p w:rsidR="00A025B0" w:rsidRPr="00A025B0" w:rsidRDefault="00A025B0" w:rsidP="00A025B0">
      <w:pPr>
        <w:spacing w:before="102" w:after="102" w:line="11" w:lineRule="atLeast"/>
        <w:ind w:firstLine="720"/>
        <w:rPr>
          <w:color w:val="000000"/>
        </w:rPr>
      </w:pPr>
      <w:r w:rsidRPr="00A025B0">
        <w:rPr>
          <w:color w:val="000000"/>
        </w:rPr>
        <w:t>3.4.5. Поручать вносить платежи по настоящему договору нанимателю (арендатору, пользователю) данного помещения в случае сдачи его внаем (в аренду, пользование).</w:t>
      </w:r>
    </w:p>
    <w:p w:rsidR="00A025B0" w:rsidRPr="00A025B0" w:rsidRDefault="00A025B0" w:rsidP="00A025B0">
      <w:pPr>
        <w:spacing w:before="102" w:after="102" w:line="11" w:lineRule="atLeast"/>
        <w:ind w:firstLine="720"/>
        <w:rPr>
          <w:color w:val="000000"/>
        </w:rPr>
      </w:pPr>
      <w:r w:rsidRPr="00A025B0">
        <w:rPr>
          <w:color w:val="000000"/>
        </w:rPr>
        <w:t>3.4.6. Избрать на общем собрании уполномоченного представителя дома для осуществления оперативного взаимодействия с Управляющей организацией, подписания акта технического состояния Многоквартирного дома и перечня имеющейся технической документации.</w:t>
      </w:r>
    </w:p>
    <w:p w:rsidR="00A025B0" w:rsidRPr="00A025B0" w:rsidRDefault="00A025B0" w:rsidP="00A025B0">
      <w:pPr>
        <w:spacing w:before="102" w:after="102" w:line="11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4. Цена Договора, размер платы за жилое помещение и коммунальные услуги, порядок ее внесения</w:t>
      </w:r>
    </w:p>
    <w:p w:rsidR="00A025B0" w:rsidRPr="00A025B0" w:rsidRDefault="00A025B0" w:rsidP="00A025B0">
      <w:pPr>
        <w:spacing w:before="102" w:after="240" w:line="11" w:lineRule="atLeast"/>
        <w:jc w:val="center"/>
        <w:rPr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48" w:name="sub_51"/>
      <w:bookmarkEnd w:id="48"/>
      <w:r w:rsidRPr="00A025B0">
        <w:rPr>
          <w:color w:val="000000"/>
        </w:rPr>
        <w:t>4.1. Цена Договора определяется:</w:t>
      </w:r>
    </w:p>
    <w:p w:rsidR="00A025B0" w:rsidRPr="00A025B0" w:rsidRDefault="00A025B0" w:rsidP="00A025B0">
      <w:pPr>
        <w:spacing w:before="102" w:after="102" w:line="11" w:lineRule="atLeast"/>
        <w:jc w:val="both"/>
        <w:rPr>
          <w:color w:val="000000"/>
        </w:rPr>
      </w:pPr>
      <w:r w:rsidRPr="00A025B0">
        <w:rPr>
          <w:color w:val="000000"/>
        </w:rPr>
        <w:t xml:space="preserve">стоимостью услуг и работ по управлению, содержанию, текущему и капитальному (в случае принятия общим собранием решения) ремонту общего имущества; 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стоимостью коммунальных услуг, рассчитываемой в соответствии с Правилами предоставления коммунальных услуг гражданам.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 xml:space="preserve">4.2. Плата за жилое помещение вносится в соответствии с долей в праве собственности на общее имущество, которая определяется пропорционально общей площади принадлежащего Собственнику жилого помещения, согласно </w:t>
      </w:r>
      <w:proofErr w:type="spellStart"/>
      <w:r w:rsidRPr="00A025B0">
        <w:rPr>
          <w:color w:val="000000"/>
        </w:rPr>
        <w:t>ст.ст</w:t>
      </w:r>
      <w:proofErr w:type="spellEnd"/>
      <w:r w:rsidRPr="00A025B0">
        <w:rPr>
          <w:color w:val="000000"/>
        </w:rPr>
        <w:t xml:space="preserve">. 37, 39 ЖК РФ. 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 xml:space="preserve">4.3. Плата за работы и услуги по управлению, содержанию и текущему ремонту общего имущества в многоквартирном доме устанавливается в соответствии с решением общего собрания собственников помещений в многоквартирном доме (протокол от «__»___ 20__ № ___) на срок не менее чем один год в размере _______ руб. за один </w:t>
      </w:r>
      <w:proofErr w:type="spellStart"/>
      <w:r w:rsidRPr="00A025B0">
        <w:rPr>
          <w:color w:val="000000"/>
        </w:rPr>
        <w:t>кв</w:t>
      </w:r>
      <w:proofErr w:type="gramStart"/>
      <w:r w:rsidRPr="00A025B0">
        <w:rPr>
          <w:color w:val="000000"/>
        </w:rPr>
        <w:t>.м</w:t>
      </w:r>
      <w:proofErr w:type="spellEnd"/>
      <w:proofErr w:type="gramEnd"/>
      <w:r w:rsidRPr="00A025B0">
        <w:rPr>
          <w:color w:val="000000"/>
        </w:rPr>
        <w:t xml:space="preserve"> общей площади помещения.</w:t>
      </w:r>
    </w:p>
    <w:p w:rsidR="00A025B0" w:rsidRPr="00A025B0" w:rsidRDefault="00A025B0" w:rsidP="00A025B0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r w:rsidRPr="00A025B0">
        <w:rPr>
          <w:color w:val="000000"/>
        </w:rPr>
        <w:t>Уровень рентабельности для Управляющей организации устанавливается в размере __% от платежей Собственников за работы и услуги по управлению, содержанию и текущему ремонту общего имущества.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4.4. Размер платы за коммунальные услуги рассчитывается в соответствии с Правилами предоставления коммунальных услуг гражданам по тарифам, установленным уполномоченными органами.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4.5. Плата за жилое помещение и коммунальные услуги вносится ежемесячно до 10 числа месяца, следующего за истекшим месяцем на основании платежных документов (счетов-квитанций), предоставляемых Управляющей организацией (либо иным лицом по ее поручению).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 xml:space="preserve">4.6. Собственники вносят плату за жилое помещение и коммунальные услуги на расчетный счет, указанный в платежном документе (счете-квитанции). 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4.7. Неиспользование помещений собственниками не является основанием невнесения платы за помещение и за отопление.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4.8. При временном отсутствии проживающих в жилых помещениях граждан внесение платы за холодное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Правительством Российской Федерации.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4.9.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49" w:name="sub_58"/>
      <w:bookmarkEnd w:id="49"/>
      <w:r w:rsidRPr="00A025B0">
        <w:rPr>
          <w:color w:val="000000"/>
        </w:rPr>
        <w:t>4.10.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lastRenderedPageBreak/>
        <w:t>4.11.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 xml:space="preserve">4.12. Собственник вправе осуществить предоплату за текущий месяц и более длительные периоды, потребовав от Управляющей организацией платежные документы. 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4.13. Услуги Управляющей организации, не предусмотренные Договором, выполняются за отдельную плату по соглашению сторон.</w:t>
      </w:r>
    </w:p>
    <w:p w:rsidR="00A025B0" w:rsidRPr="00A025B0" w:rsidRDefault="00A025B0" w:rsidP="00A025B0">
      <w:pPr>
        <w:spacing w:before="102" w:after="240"/>
        <w:ind w:firstLine="720"/>
        <w:rPr>
          <w:color w:val="000000"/>
        </w:rPr>
      </w:pPr>
    </w:p>
    <w:p w:rsidR="00A025B0" w:rsidRPr="00A025B0" w:rsidRDefault="00A025B0" w:rsidP="00A025B0">
      <w:pPr>
        <w:spacing w:before="102" w:after="102"/>
        <w:jc w:val="center"/>
        <w:rPr>
          <w:b/>
          <w:bCs/>
          <w:color w:val="000000"/>
        </w:rPr>
      </w:pPr>
      <w:bookmarkStart w:id="50" w:name="sub_6"/>
      <w:r w:rsidRPr="00A025B0">
        <w:rPr>
          <w:b/>
          <w:bCs/>
          <w:color w:val="000000"/>
        </w:rPr>
        <w:t xml:space="preserve">5. </w:t>
      </w:r>
      <w:bookmarkEnd w:id="50"/>
      <w:r w:rsidRPr="00A025B0">
        <w:rPr>
          <w:b/>
          <w:bCs/>
          <w:color w:val="000000"/>
        </w:rPr>
        <w:t>Ответственность сторон</w:t>
      </w:r>
    </w:p>
    <w:p w:rsidR="00A025B0" w:rsidRPr="00A025B0" w:rsidRDefault="00A025B0" w:rsidP="00A025B0">
      <w:pPr>
        <w:spacing w:before="102" w:after="102"/>
        <w:jc w:val="both"/>
        <w:rPr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51" w:name="sub_61"/>
      <w:bookmarkEnd w:id="51"/>
      <w:r w:rsidRPr="00A025B0">
        <w:rPr>
          <w:color w:val="000000"/>
        </w:rPr>
        <w:t>5.1.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Договором.</w:t>
      </w:r>
    </w:p>
    <w:p w:rsidR="00A025B0" w:rsidRPr="00A025B0" w:rsidRDefault="00A025B0" w:rsidP="00A025B0">
      <w:pPr>
        <w:spacing w:before="102" w:after="102"/>
        <w:jc w:val="both"/>
        <w:rPr>
          <w:color w:val="000000"/>
        </w:rPr>
      </w:pPr>
      <w:r w:rsidRPr="00A025B0">
        <w:rPr>
          <w:color w:val="000000"/>
        </w:rPr>
        <w:t>5.2. Управляющая организация несет ответственность при наличии ее вины.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 xml:space="preserve">5.3. В случае несвоевременного и (или)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A025B0">
        <w:rPr>
          <w:color w:val="000000"/>
        </w:rPr>
        <w:t>сумм</w:t>
      </w:r>
      <w:proofErr w:type="gramEnd"/>
      <w:r w:rsidRPr="00A025B0">
        <w:rPr>
          <w:color w:val="000000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5.4. Управляющая организация при наличии ее вины несёт ответственность за ущерб, причинённый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A025B0" w:rsidRPr="00A025B0" w:rsidRDefault="00A025B0" w:rsidP="00A025B0">
      <w:pPr>
        <w:spacing w:before="102" w:after="240"/>
        <w:ind w:firstLine="720"/>
        <w:rPr>
          <w:color w:val="000000"/>
        </w:rPr>
      </w:pPr>
    </w:p>
    <w:p w:rsidR="00A025B0" w:rsidRPr="00A025B0" w:rsidRDefault="00A025B0" w:rsidP="00A025B0">
      <w:pPr>
        <w:spacing w:before="102" w:after="240"/>
        <w:ind w:firstLine="720"/>
        <w:rPr>
          <w:color w:val="000000"/>
        </w:rPr>
      </w:pPr>
    </w:p>
    <w:p w:rsidR="00A025B0" w:rsidRPr="00A025B0" w:rsidRDefault="00A025B0" w:rsidP="00A025B0">
      <w:pPr>
        <w:spacing w:before="102" w:after="240"/>
        <w:ind w:firstLine="720"/>
        <w:rPr>
          <w:color w:val="000000"/>
        </w:rPr>
      </w:pPr>
    </w:p>
    <w:p w:rsidR="00A025B0" w:rsidRPr="00A025B0" w:rsidRDefault="00A025B0" w:rsidP="00A025B0">
      <w:pPr>
        <w:spacing w:before="102" w:after="240"/>
        <w:ind w:firstLine="720"/>
        <w:rPr>
          <w:color w:val="000000"/>
        </w:rPr>
      </w:pPr>
    </w:p>
    <w:p w:rsidR="00A025B0" w:rsidRPr="00A025B0" w:rsidRDefault="00A025B0" w:rsidP="00A025B0">
      <w:pPr>
        <w:spacing w:before="102" w:after="240"/>
        <w:ind w:firstLine="720"/>
        <w:rPr>
          <w:color w:val="000000"/>
        </w:rPr>
      </w:pPr>
    </w:p>
    <w:p w:rsidR="00A025B0" w:rsidRPr="00A025B0" w:rsidRDefault="00A025B0" w:rsidP="00A025B0">
      <w:pPr>
        <w:spacing w:line="11" w:lineRule="atLeast"/>
        <w:ind w:firstLine="53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6. Осуществление </w:t>
      </w:r>
      <w:proofErr w:type="gramStart"/>
      <w:r w:rsidRPr="00A025B0">
        <w:rPr>
          <w:b/>
          <w:bCs/>
          <w:color w:val="000000"/>
        </w:rPr>
        <w:t>контроля за</w:t>
      </w:r>
      <w:proofErr w:type="gramEnd"/>
      <w:r w:rsidRPr="00A025B0">
        <w:rPr>
          <w:b/>
          <w:bCs/>
          <w:color w:val="000000"/>
        </w:rPr>
        <w:t xml:space="preserve"> выполнением управляющей</w:t>
      </w:r>
    </w:p>
    <w:p w:rsidR="00A025B0" w:rsidRPr="00A025B0" w:rsidRDefault="00A025B0" w:rsidP="00A025B0">
      <w:pPr>
        <w:spacing w:line="11" w:lineRule="atLeast"/>
        <w:ind w:firstLine="539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 xml:space="preserve">организацией её обязательств по договору управления </w:t>
      </w: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путем: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 xml:space="preserve">получения от Управляющей организации не позднее 5 рабочих дней </w:t>
      </w:r>
      <w:proofErr w:type="gramStart"/>
      <w:r w:rsidRPr="00A025B0">
        <w:rPr>
          <w:color w:val="000000"/>
        </w:rPr>
        <w:t>с даты обращения</w:t>
      </w:r>
      <w:proofErr w:type="gramEnd"/>
      <w:r w:rsidRPr="00A025B0">
        <w:rPr>
          <w:color w:val="000000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составления актов о нарушении условий Договора;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lastRenderedPageBreak/>
        <w:t>созыва внеочередного общего собрания собственников для принятия решений по фактам выявленных нарушений с уведомлением о проведении такого собрания (указанием даты, времени и места) Управляющей организации;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получения не реже 1 раза в год письменного отчета по форме, установленной Договором;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ознакомления с информацией о деятельности управляющей организации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органы согласно действующему законодательству.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 xml:space="preserve">6.2.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имуществу Собственника и (или) проживающих в жилом помещении граждан, общему имуществу; неправомерных действий Собственника по требованию любой из Сторон составляется акт о нарушении условий Договора. 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>6.3. Акт составляется комиссией, которая должна состоять не менее чем из трех человек, включая представителей Управляющей организации, Собственника (члена семьи Собственника, нанимателя, члена семьи нанимателя), подрядной организации, свидетелей (соседей) и других лиц. Если в течение двух часов в дневное время или трех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 xml:space="preserve">6.4. </w:t>
      </w:r>
      <w:proofErr w:type="gramStart"/>
      <w:r w:rsidRPr="00A025B0">
        <w:rPr>
          <w:color w:val="000000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6.5.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6.6.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 xml:space="preserve">6.7. Удостоверение факта </w:t>
      </w:r>
      <w:proofErr w:type="spellStart"/>
      <w:r w:rsidRPr="00A025B0">
        <w:rPr>
          <w:color w:val="000000"/>
        </w:rPr>
        <w:t>непредоставления</w:t>
      </w:r>
      <w:proofErr w:type="spellEnd"/>
      <w:r w:rsidRPr="00A025B0">
        <w:rPr>
          <w:color w:val="000000"/>
        </w:rPr>
        <w:t xml:space="preserve"> коммунальных услуг (предоставления коммунальных услуг ненадлежащего качества) осуществляется в порядке, предусмотренном Правилами предоставления коммунальных услуг гражданам.</w:t>
      </w:r>
    </w:p>
    <w:p w:rsidR="00A025B0" w:rsidRPr="00A025B0" w:rsidRDefault="00A025B0" w:rsidP="00A025B0">
      <w:pPr>
        <w:spacing w:before="102" w:after="102"/>
        <w:ind w:firstLine="720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ind w:firstLine="720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ind w:firstLine="720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7. Порядок изменения и расторжения договора</w:t>
      </w:r>
    </w:p>
    <w:p w:rsidR="00A025B0" w:rsidRPr="00A025B0" w:rsidRDefault="00A025B0" w:rsidP="00A025B0">
      <w:pPr>
        <w:spacing w:before="102" w:after="102"/>
        <w:ind w:firstLine="720"/>
        <w:jc w:val="center"/>
        <w:rPr>
          <w:b/>
          <w:bCs/>
          <w:color w:val="000000"/>
        </w:rPr>
      </w:pPr>
    </w:p>
    <w:p w:rsidR="00A025B0" w:rsidRPr="00A025B0" w:rsidRDefault="00A025B0" w:rsidP="00A025B0">
      <w:pPr>
        <w:spacing w:before="102" w:after="102"/>
        <w:ind w:firstLine="720"/>
        <w:rPr>
          <w:color w:val="000000"/>
        </w:rPr>
      </w:pPr>
      <w:r w:rsidRPr="00A025B0">
        <w:rPr>
          <w:color w:val="000000"/>
        </w:rPr>
        <w:lastRenderedPageBreak/>
        <w:t>7.1. Настоящий договор может быть расторгнут:</w:t>
      </w:r>
    </w:p>
    <w:p w:rsidR="00A025B0" w:rsidRPr="00A025B0" w:rsidRDefault="00A025B0" w:rsidP="00A025B0">
      <w:pPr>
        <w:spacing w:before="102" w:after="102"/>
        <w:ind w:firstLine="720"/>
        <w:rPr>
          <w:color w:val="000000"/>
        </w:rPr>
      </w:pPr>
      <w:r w:rsidRPr="00A025B0">
        <w:rPr>
          <w:color w:val="000000"/>
        </w:rPr>
        <w:t>7.1.1. В одностороннем порядке:</w:t>
      </w:r>
    </w:p>
    <w:p w:rsidR="00A025B0" w:rsidRPr="00A025B0" w:rsidRDefault="00A025B0" w:rsidP="00A025B0">
      <w:pPr>
        <w:spacing w:before="102" w:after="102"/>
        <w:ind w:firstLine="720"/>
        <w:rPr>
          <w:color w:val="000000"/>
        </w:rPr>
      </w:pPr>
      <w:r w:rsidRPr="00A025B0">
        <w:rPr>
          <w:b/>
          <w:bCs/>
          <w:color w:val="000000"/>
        </w:rPr>
        <w:t>а) по инициативе Собственника в случае</w:t>
      </w:r>
      <w:r w:rsidRPr="00A025B0">
        <w:rPr>
          <w:color w:val="000000"/>
        </w:rPr>
        <w:t>: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приложения соответствующего документа;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документов, подтверждающих правомерность принятого решения; </w:t>
      </w:r>
    </w:p>
    <w:p w:rsidR="00A025B0" w:rsidRPr="00A025B0" w:rsidRDefault="00A025B0" w:rsidP="00A025B0">
      <w:pPr>
        <w:spacing w:before="102" w:after="102"/>
        <w:ind w:firstLine="539"/>
        <w:jc w:val="both"/>
        <w:rPr>
          <w:color w:val="000000"/>
        </w:rPr>
      </w:pPr>
      <w:r w:rsidRPr="00A025B0">
        <w:rPr>
          <w:color w:val="000000"/>
        </w:rPr>
        <w:t xml:space="preserve">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условий Договора. При этом обязательно </w:t>
      </w:r>
      <w:proofErr w:type="gramStart"/>
      <w:r w:rsidRPr="00A025B0">
        <w:rPr>
          <w:color w:val="000000"/>
        </w:rPr>
        <w:t>предоставляются доказательства</w:t>
      </w:r>
      <w:proofErr w:type="gramEnd"/>
      <w:r w:rsidRPr="00A025B0">
        <w:rPr>
          <w:color w:val="000000"/>
        </w:rPr>
        <w:t xml:space="preserve"> существенного нарушения условий Договора, а также документы, подтверждающие правомерность принятого общим собранием решения;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b/>
          <w:bCs/>
          <w:color w:val="000000"/>
        </w:rPr>
        <w:t>б) по инициативе Управляющей организации</w:t>
      </w:r>
      <w:r w:rsidRPr="00A025B0">
        <w:rPr>
          <w:color w:val="000000"/>
        </w:rPr>
        <w:t>, о чём Собственник должен быть предупреждён не позже, чем за два месяца до расторжения настоящего договора в случае если: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собственники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7.1.2. По соглашению сторон.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7.1.3. В судебном порядке по основаниям, предусмотренным гражданским законодательством.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7.1.4. В случае смерти собственника - со дня смерти.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7.1.5. В случае ликвидации Управляющей организации.</w:t>
      </w:r>
    </w:p>
    <w:p w:rsidR="00A025B0" w:rsidRPr="00A025B0" w:rsidRDefault="00A025B0" w:rsidP="00A025B0">
      <w:pPr>
        <w:spacing w:before="102" w:after="102"/>
        <w:ind w:firstLine="720"/>
        <w:jc w:val="both"/>
        <w:rPr>
          <w:color w:val="000000"/>
        </w:rPr>
      </w:pPr>
      <w:r w:rsidRPr="00A025B0">
        <w:rPr>
          <w:color w:val="000000"/>
        </w:rPr>
        <w:t>7.1.6. По обстоятельствам непреодолимой силы, то есть чрезвычайных и непредотвратимых при данных условиях обстоятельств, продолжающихся более 2 месяцев подряд.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A025B0" w:rsidRPr="00A025B0" w:rsidRDefault="00A025B0" w:rsidP="00A025B0">
      <w:pPr>
        <w:spacing w:before="102" w:after="102" w:line="11" w:lineRule="atLeast"/>
        <w:ind w:firstLine="720"/>
        <w:jc w:val="both"/>
        <w:rPr>
          <w:color w:val="000000"/>
        </w:rPr>
      </w:pPr>
      <w:r w:rsidRPr="00A025B0">
        <w:rPr>
          <w:color w:val="000000"/>
        </w:rPr>
        <w:t>7.3.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уведомления, за исключением случаев смерти Собственника - физического лица или ликвидации Управляющей организации.</w:t>
      </w:r>
    </w:p>
    <w:p w:rsidR="00A025B0" w:rsidRPr="00A025B0" w:rsidRDefault="00A025B0" w:rsidP="00A025B0">
      <w:pPr>
        <w:spacing w:before="102" w:after="102"/>
        <w:jc w:val="both"/>
        <w:rPr>
          <w:color w:val="000000"/>
        </w:rPr>
      </w:pPr>
      <w:r w:rsidRPr="00A025B0">
        <w:rPr>
          <w:color w:val="000000"/>
        </w:rPr>
        <w:t xml:space="preserve">7.4. Расторжение Договора не является основанием для прекращении обязательств </w:t>
      </w:r>
      <w:proofErr w:type="gramStart"/>
      <w:r w:rsidRPr="00A025B0">
        <w:rPr>
          <w:color w:val="000000"/>
        </w:rPr>
        <w:t>Собственника</w:t>
      </w:r>
      <w:proofErr w:type="gramEnd"/>
      <w:r w:rsidRPr="00A025B0">
        <w:rPr>
          <w:color w:val="000000"/>
        </w:rPr>
        <w:t xml:space="preserve"> по оплате выполненных во время действия настоящего Договора Управляющей организацией работ и услуг.</w:t>
      </w:r>
    </w:p>
    <w:p w:rsidR="00A025B0" w:rsidRPr="00A025B0" w:rsidRDefault="00A025B0" w:rsidP="00A025B0">
      <w:pPr>
        <w:spacing w:before="102" w:after="102"/>
        <w:jc w:val="both"/>
        <w:rPr>
          <w:color w:val="000000"/>
        </w:rPr>
      </w:pPr>
      <w:r w:rsidRPr="00A025B0">
        <w:rPr>
          <w:color w:val="000000"/>
        </w:rPr>
        <w:t xml:space="preserve">7.5. В случае если платежи собственников не покрывают расходы Управляющей организации, понесенные в связи с исполнением Договора, а также инвестиционную составляющую, внесенную Управляющей организацией, она вправе </w:t>
      </w:r>
      <w:proofErr w:type="spellStart"/>
      <w:r w:rsidRPr="00A025B0">
        <w:rPr>
          <w:color w:val="000000"/>
        </w:rPr>
        <w:t>доначислить</w:t>
      </w:r>
      <w:proofErr w:type="spellEnd"/>
      <w:r w:rsidRPr="00A025B0">
        <w:rPr>
          <w:color w:val="000000"/>
        </w:rPr>
        <w:t xml:space="preserve"> и взыскать с собственников соответствующие расходы.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52" w:name="sub_7"/>
      <w:bookmarkEnd w:id="52"/>
      <w:r w:rsidRPr="00A025B0">
        <w:rPr>
          <w:color w:val="000000"/>
        </w:rPr>
        <w:lastRenderedPageBreak/>
        <w:t>7.6.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7.7. Если после заключения Договора будет принят закон или иной нормативно-правовой акт, устанавливающий обязательные для сторон правила иные, чем те, которые действовали при заключении договора, то применению подлежат правила, содержащиеся в принятом законе или ином нормативно-правовом акте, а настоящий Договор должен быть приведен в соответствие с ним.</w:t>
      </w:r>
    </w:p>
    <w:p w:rsidR="00A025B0" w:rsidRPr="00A025B0" w:rsidRDefault="00A025B0" w:rsidP="00A025B0">
      <w:pPr>
        <w:spacing w:before="102" w:after="240"/>
        <w:rPr>
          <w:color w:val="000000"/>
        </w:rPr>
      </w:pPr>
      <w:bookmarkStart w:id="53" w:name="sub_9"/>
      <w:bookmarkEnd w:id="53"/>
    </w:p>
    <w:p w:rsidR="00A025B0" w:rsidRPr="00A025B0" w:rsidRDefault="00A025B0" w:rsidP="00A025B0">
      <w:pPr>
        <w:spacing w:before="102" w:after="102" w:line="11" w:lineRule="atLeast"/>
        <w:jc w:val="center"/>
        <w:rPr>
          <w:b/>
          <w:bCs/>
          <w:color w:val="000000"/>
        </w:rPr>
      </w:pPr>
      <w:r w:rsidRPr="00A025B0">
        <w:rPr>
          <w:b/>
          <w:bCs/>
          <w:color w:val="000000"/>
        </w:rPr>
        <w:t>8. Срок действия Договора и заключительные положения</w:t>
      </w:r>
    </w:p>
    <w:p w:rsidR="00A025B0" w:rsidRPr="00A025B0" w:rsidRDefault="00A025B0" w:rsidP="00A025B0">
      <w:pPr>
        <w:spacing w:before="102" w:after="240"/>
        <w:rPr>
          <w:color w:val="000000"/>
        </w:rPr>
      </w:pP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bookmarkStart w:id="54" w:name="sub_91"/>
      <w:bookmarkStart w:id="55" w:name="sub_93"/>
      <w:bookmarkEnd w:id="54"/>
      <w:bookmarkEnd w:id="55"/>
      <w:r w:rsidRPr="00A025B0">
        <w:rPr>
          <w:color w:val="000000"/>
        </w:rPr>
        <w:t>8.1. Договор заключен на _____ лет и вступает в силу с «___»________ 2024.</w:t>
      </w:r>
    </w:p>
    <w:p w:rsidR="00A025B0" w:rsidRPr="00A025B0" w:rsidRDefault="00A025B0" w:rsidP="00A025B0">
      <w:pPr>
        <w:spacing w:before="102" w:after="102" w:line="11" w:lineRule="atLeast"/>
        <w:ind w:firstLine="709"/>
        <w:jc w:val="both"/>
        <w:rPr>
          <w:color w:val="000000"/>
        </w:rPr>
      </w:pPr>
      <w:r w:rsidRPr="00A025B0">
        <w:rPr>
          <w:color w:val="000000"/>
        </w:rPr>
        <w:t>8.2.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A025B0" w:rsidRPr="00A025B0" w:rsidRDefault="00A025B0" w:rsidP="00A025B0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r w:rsidRPr="00A025B0">
        <w:rPr>
          <w:color w:val="000000"/>
        </w:rPr>
        <w:t>8.3. Подписанием Договора Собственник дает согласие на обработку его персональных данных в целях исполнения Договора согласно Федеральному закону          «О персональных данных».</w:t>
      </w:r>
    </w:p>
    <w:p w:rsidR="00A025B0" w:rsidRPr="00A025B0" w:rsidRDefault="00A025B0" w:rsidP="00A025B0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r w:rsidRPr="00A025B0">
        <w:rPr>
          <w:color w:val="000000"/>
        </w:rPr>
        <w:t>8.4. Телефон аварийно-диспетчерской службы: __________________</w:t>
      </w:r>
    </w:p>
    <w:p w:rsidR="00A025B0" w:rsidRPr="00A025B0" w:rsidRDefault="00A025B0" w:rsidP="00A025B0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bookmarkStart w:id="56" w:name="sub_10"/>
      <w:bookmarkEnd w:id="56"/>
      <w:r w:rsidRPr="00A025B0">
        <w:rPr>
          <w:color w:val="000000"/>
        </w:rPr>
        <w:t>8.5. 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A025B0" w:rsidRPr="00A025B0" w:rsidRDefault="00A025B0" w:rsidP="00A025B0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r w:rsidRPr="00A025B0">
        <w:rPr>
          <w:color w:val="000000"/>
        </w:rPr>
        <w:t>Приложение №1. Состав общего имущества в Многоквартирном доме.</w:t>
      </w:r>
    </w:p>
    <w:p w:rsidR="00A025B0" w:rsidRPr="00A025B0" w:rsidRDefault="00A025B0" w:rsidP="00A025B0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r w:rsidRPr="00A025B0">
        <w:rPr>
          <w:color w:val="000000"/>
        </w:rPr>
        <w:t>Приложение №2. Перечень работ и услуг по содержанию, текущему ремонту и управлению Многоквартирным домом.</w:t>
      </w:r>
    </w:p>
    <w:p w:rsidR="00A025B0" w:rsidRPr="00A025B0" w:rsidRDefault="00A025B0" w:rsidP="00A025B0">
      <w:pPr>
        <w:shd w:val="clear" w:color="auto" w:fill="FFFFFF"/>
        <w:spacing w:before="102"/>
        <w:ind w:firstLine="709"/>
        <w:jc w:val="both"/>
        <w:rPr>
          <w:color w:val="00000A"/>
        </w:rPr>
      </w:pPr>
      <w:r w:rsidRPr="00A025B0">
        <w:rPr>
          <w:color w:val="00000A"/>
        </w:rPr>
        <w:t>Приложение №3. Перечень коммунальных услуг, предоставляемых Управляющей организацией в порядке, установленном законодательством Российской Федерации.</w:t>
      </w:r>
    </w:p>
    <w:p w:rsidR="00A025B0" w:rsidRPr="00A025B0" w:rsidRDefault="00A025B0" w:rsidP="00A025B0">
      <w:pPr>
        <w:spacing w:before="102"/>
        <w:ind w:firstLine="709"/>
        <w:jc w:val="both"/>
        <w:rPr>
          <w:color w:val="00000A"/>
        </w:rPr>
      </w:pPr>
      <w:r w:rsidRPr="00A025B0">
        <w:rPr>
          <w:color w:val="00000A"/>
        </w:rPr>
        <w:t>Приложение №4. Форма ежегодного отчета Управляющей организации о выполнении Договора.</w:t>
      </w:r>
    </w:p>
    <w:p w:rsidR="00A025B0" w:rsidRPr="00A025B0" w:rsidRDefault="00A025B0" w:rsidP="00A025B0">
      <w:pPr>
        <w:spacing w:before="102" w:after="102"/>
        <w:ind w:firstLine="709"/>
        <w:jc w:val="center"/>
        <w:rPr>
          <w:b/>
          <w:color w:val="00000A"/>
        </w:rPr>
      </w:pPr>
    </w:p>
    <w:p w:rsidR="00A025B0" w:rsidRPr="00A025B0" w:rsidRDefault="00A025B0" w:rsidP="00A025B0">
      <w:pPr>
        <w:spacing w:before="102" w:after="102"/>
        <w:ind w:firstLine="709"/>
        <w:jc w:val="center"/>
        <w:rPr>
          <w:b/>
          <w:color w:val="00000A"/>
        </w:rPr>
      </w:pPr>
      <w:r w:rsidRPr="00A025B0">
        <w:rPr>
          <w:b/>
          <w:color w:val="00000A"/>
        </w:rPr>
        <w:t>9. Реквизиты сторон</w:t>
      </w:r>
    </w:p>
    <w:p w:rsidR="00A025B0" w:rsidRPr="00A025B0" w:rsidRDefault="00A025B0" w:rsidP="00A025B0">
      <w:pPr>
        <w:spacing w:before="102" w:after="240"/>
        <w:ind w:firstLine="709"/>
        <w:jc w:val="center"/>
        <w:rPr>
          <w:color w:val="000000"/>
        </w:rPr>
      </w:pPr>
    </w:p>
    <w:tbl>
      <w:tblPr>
        <w:tblW w:w="0" w:type="auto"/>
        <w:tblInd w:w="-6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0"/>
        <w:gridCol w:w="5586"/>
      </w:tblGrid>
      <w:tr w:rsidR="00A025B0" w:rsidRPr="00A025B0" w:rsidTr="00C74A65">
        <w:trPr>
          <w:trHeight w:val="739"/>
        </w:trPr>
        <w:tc>
          <w:tcPr>
            <w:tcW w:w="495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spacing w:before="102" w:after="102"/>
              <w:jc w:val="center"/>
              <w:rPr>
                <w:color w:val="00000A"/>
              </w:rPr>
            </w:pPr>
            <w:r w:rsidRPr="00A025B0">
              <w:rPr>
                <w:color w:val="00000A"/>
              </w:rPr>
              <w:t>Управляющая организация:</w:t>
            </w:r>
          </w:p>
          <w:p w:rsidR="00A025B0" w:rsidRPr="00A025B0" w:rsidRDefault="00A025B0" w:rsidP="00A025B0">
            <w:pPr>
              <w:spacing w:before="102" w:after="102"/>
              <w:jc w:val="center"/>
              <w:rPr>
                <w:b/>
                <w:bCs/>
                <w:color w:val="00000A"/>
              </w:rPr>
            </w:pPr>
            <w:r w:rsidRPr="00A025B0">
              <w:rPr>
                <w:b/>
                <w:bCs/>
                <w:color w:val="00000A"/>
              </w:rPr>
              <w:t>наименование,</w:t>
            </w:r>
          </w:p>
          <w:p w:rsidR="00A025B0" w:rsidRPr="00A025B0" w:rsidRDefault="00A025B0" w:rsidP="00A025B0">
            <w:pPr>
              <w:spacing w:before="102" w:after="102"/>
              <w:jc w:val="center"/>
              <w:rPr>
                <w:b/>
                <w:bCs/>
                <w:color w:val="00000A"/>
              </w:rPr>
            </w:pPr>
            <w:r w:rsidRPr="00A025B0">
              <w:rPr>
                <w:b/>
                <w:bCs/>
                <w:color w:val="00000A"/>
              </w:rPr>
              <w:t>юридический и фактический адрес,</w:t>
            </w:r>
          </w:p>
          <w:p w:rsidR="00A025B0" w:rsidRPr="00A025B0" w:rsidRDefault="00A025B0" w:rsidP="00A025B0">
            <w:pPr>
              <w:spacing w:before="102" w:after="102"/>
              <w:jc w:val="center"/>
              <w:rPr>
                <w:b/>
                <w:bCs/>
                <w:color w:val="00000A"/>
              </w:rPr>
            </w:pPr>
            <w:r w:rsidRPr="00A025B0">
              <w:rPr>
                <w:b/>
                <w:bCs/>
                <w:color w:val="00000A"/>
              </w:rPr>
              <w:t>ИНН, ОГРН,</w:t>
            </w:r>
          </w:p>
          <w:p w:rsidR="00A025B0" w:rsidRPr="00A025B0" w:rsidRDefault="00A025B0" w:rsidP="00A025B0">
            <w:pPr>
              <w:spacing w:before="102" w:after="102"/>
              <w:jc w:val="center"/>
              <w:rPr>
                <w:b/>
                <w:bCs/>
                <w:color w:val="00000A"/>
              </w:rPr>
            </w:pPr>
            <w:r w:rsidRPr="00A025B0">
              <w:rPr>
                <w:b/>
                <w:bCs/>
                <w:color w:val="00000A"/>
              </w:rPr>
              <w:t>банковские реквизиты,</w:t>
            </w:r>
          </w:p>
          <w:p w:rsidR="00A025B0" w:rsidRPr="00A025B0" w:rsidRDefault="00A025B0" w:rsidP="00A025B0">
            <w:pPr>
              <w:spacing w:before="102" w:after="240"/>
              <w:jc w:val="center"/>
              <w:rPr>
                <w:color w:val="000000"/>
              </w:rPr>
            </w:pPr>
          </w:p>
          <w:p w:rsidR="00A025B0" w:rsidRPr="00A025B0" w:rsidRDefault="00A025B0" w:rsidP="00A025B0">
            <w:pPr>
              <w:spacing w:before="102" w:after="102"/>
              <w:jc w:val="center"/>
              <w:rPr>
                <w:b/>
                <w:bCs/>
                <w:color w:val="00000A"/>
              </w:rPr>
            </w:pPr>
            <w:r w:rsidRPr="00A025B0">
              <w:rPr>
                <w:b/>
                <w:bCs/>
                <w:color w:val="00000A"/>
              </w:rPr>
              <w:t>подпись руководителя и печать</w:t>
            </w:r>
          </w:p>
          <w:p w:rsidR="00A025B0" w:rsidRPr="00A025B0" w:rsidRDefault="00A025B0" w:rsidP="00A025B0">
            <w:pPr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558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A025B0" w:rsidRPr="00A025B0" w:rsidRDefault="00A025B0" w:rsidP="00A025B0">
            <w:pPr>
              <w:snapToGrid w:val="0"/>
              <w:spacing w:before="102" w:after="102"/>
              <w:ind w:right="345"/>
              <w:jc w:val="center"/>
              <w:rPr>
                <w:color w:val="00000A"/>
              </w:rPr>
            </w:pPr>
            <w:r w:rsidRPr="00A025B0">
              <w:rPr>
                <w:color w:val="00000A"/>
              </w:rPr>
              <w:t>Собственни</w:t>
            </w:r>
            <w:proofErr w:type="gramStart"/>
            <w:r w:rsidRPr="00A025B0">
              <w:rPr>
                <w:color w:val="00000A"/>
              </w:rPr>
              <w:t>к(</w:t>
            </w:r>
            <w:proofErr w:type="gramEnd"/>
            <w:r w:rsidRPr="00A025B0">
              <w:rPr>
                <w:color w:val="00000A"/>
              </w:rPr>
              <w:t>и)</w:t>
            </w:r>
          </w:p>
          <w:p w:rsidR="00A025B0" w:rsidRPr="00A025B0" w:rsidRDefault="00A025B0" w:rsidP="00A025B0">
            <w:pPr>
              <w:spacing w:before="102" w:after="102"/>
              <w:ind w:right="345"/>
              <w:jc w:val="center"/>
              <w:rPr>
                <w:b/>
                <w:bCs/>
                <w:color w:val="00000A"/>
              </w:rPr>
            </w:pPr>
            <w:r w:rsidRPr="00A025B0">
              <w:rPr>
                <w:b/>
                <w:bCs/>
                <w:color w:val="00000A"/>
              </w:rPr>
              <w:t>Ф.И.О.,</w:t>
            </w:r>
          </w:p>
          <w:p w:rsidR="00A025B0" w:rsidRPr="00A025B0" w:rsidRDefault="00A025B0" w:rsidP="00A025B0">
            <w:pPr>
              <w:spacing w:before="102" w:after="102"/>
              <w:ind w:right="345"/>
              <w:jc w:val="center"/>
              <w:rPr>
                <w:b/>
                <w:bCs/>
                <w:color w:val="00000A"/>
              </w:rPr>
            </w:pPr>
            <w:r w:rsidRPr="00A025B0">
              <w:rPr>
                <w:b/>
                <w:bCs/>
                <w:color w:val="00000A"/>
              </w:rPr>
              <w:t>адрес</w:t>
            </w:r>
          </w:p>
          <w:p w:rsidR="00A025B0" w:rsidRPr="00A025B0" w:rsidRDefault="00A025B0" w:rsidP="00A025B0">
            <w:pPr>
              <w:spacing w:before="102" w:after="102"/>
              <w:ind w:right="345"/>
              <w:jc w:val="center"/>
              <w:rPr>
                <w:b/>
                <w:bCs/>
                <w:color w:val="00000A"/>
              </w:rPr>
            </w:pPr>
            <w:r w:rsidRPr="00A025B0">
              <w:rPr>
                <w:b/>
                <w:bCs/>
                <w:color w:val="00000A"/>
              </w:rPr>
              <w:t>паспортные данные,</w:t>
            </w:r>
          </w:p>
          <w:p w:rsidR="00A025B0" w:rsidRPr="00A025B0" w:rsidRDefault="00A025B0" w:rsidP="00A025B0">
            <w:pPr>
              <w:spacing w:before="102" w:after="119"/>
              <w:ind w:right="345"/>
              <w:jc w:val="center"/>
              <w:rPr>
                <w:b/>
                <w:bCs/>
                <w:color w:val="00000A"/>
              </w:rPr>
            </w:pPr>
            <w:r w:rsidRPr="00A025B0">
              <w:rPr>
                <w:b/>
                <w:bCs/>
                <w:color w:val="00000A"/>
              </w:rPr>
              <w:t>подпись</w:t>
            </w:r>
          </w:p>
        </w:tc>
      </w:tr>
    </w:tbl>
    <w:p w:rsidR="00A025B0" w:rsidRPr="00A025B0" w:rsidRDefault="00A025B0" w:rsidP="00A025B0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A025B0" w:rsidRDefault="00A025B0" w:rsidP="007E793F">
      <w:pPr>
        <w:jc w:val="both"/>
        <w:rPr>
          <w:sz w:val="20"/>
        </w:rPr>
      </w:pPr>
    </w:p>
    <w:p w:rsidR="00A025B0" w:rsidRDefault="00A025B0" w:rsidP="007E793F">
      <w:pPr>
        <w:jc w:val="both"/>
        <w:rPr>
          <w:sz w:val="20"/>
        </w:rPr>
      </w:pPr>
    </w:p>
    <w:p w:rsidR="00A025B0" w:rsidRDefault="00A025B0" w:rsidP="007E793F">
      <w:pPr>
        <w:jc w:val="both"/>
        <w:rPr>
          <w:sz w:val="20"/>
        </w:rPr>
      </w:pPr>
    </w:p>
    <w:p w:rsidR="00A025B0" w:rsidRDefault="00A025B0" w:rsidP="007E793F">
      <w:pPr>
        <w:jc w:val="both"/>
        <w:rPr>
          <w:sz w:val="20"/>
        </w:rPr>
      </w:pPr>
    </w:p>
    <w:p w:rsidR="00A025B0" w:rsidRPr="00A025B0" w:rsidRDefault="00A025B0" w:rsidP="00A025B0">
      <w:pPr>
        <w:jc w:val="center"/>
        <w:rPr>
          <w:b/>
          <w:sz w:val="28"/>
          <w:szCs w:val="28"/>
        </w:rPr>
      </w:pPr>
      <w:r w:rsidRPr="00A025B0">
        <w:rPr>
          <w:b/>
          <w:sz w:val="28"/>
          <w:szCs w:val="28"/>
        </w:rPr>
        <w:t xml:space="preserve">ИЗВЕЩЕНИЕ </w:t>
      </w:r>
    </w:p>
    <w:p w:rsidR="00A025B0" w:rsidRPr="00A025B0" w:rsidRDefault="00A025B0" w:rsidP="00A025B0">
      <w:pPr>
        <w:ind w:left="-180"/>
        <w:jc w:val="center"/>
        <w:rPr>
          <w:b/>
          <w:bCs/>
          <w:sz w:val="28"/>
          <w:szCs w:val="28"/>
        </w:rPr>
      </w:pPr>
      <w:r w:rsidRPr="00A025B0">
        <w:rPr>
          <w:b/>
          <w:bCs/>
          <w:sz w:val="28"/>
          <w:szCs w:val="28"/>
        </w:rPr>
        <w:t>о проведении  открытого конкурса по  отбору управляющей организации для управления многоквартирными домами</w:t>
      </w:r>
    </w:p>
    <w:p w:rsidR="00A025B0" w:rsidRPr="00A025B0" w:rsidRDefault="00A025B0" w:rsidP="00A025B0">
      <w:pPr>
        <w:ind w:left="-180"/>
        <w:jc w:val="center"/>
        <w:rPr>
          <w:b/>
          <w:bCs/>
          <w:sz w:val="28"/>
          <w:szCs w:val="28"/>
        </w:rPr>
      </w:pPr>
    </w:p>
    <w:p w:rsidR="00A025B0" w:rsidRPr="00A025B0" w:rsidRDefault="00A025B0" w:rsidP="00A025B0">
      <w:pPr>
        <w:ind w:left="-180"/>
        <w:rPr>
          <w:b/>
          <w:bCs/>
          <w:sz w:val="28"/>
          <w:szCs w:val="28"/>
        </w:rPr>
      </w:pPr>
    </w:p>
    <w:p w:rsidR="00A025B0" w:rsidRPr="00A025B0" w:rsidRDefault="00A025B0" w:rsidP="00A025B0">
      <w:pPr>
        <w:ind w:left="-180"/>
        <w:jc w:val="both"/>
        <w:rPr>
          <w:bCs/>
          <w:sz w:val="28"/>
          <w:szCs w:val="28"/>
        </w:rPr>
      </w:pPr>
      <w:r w:rsidRPr="00A025B0">
        <w:rPr>
          <w:b/>
          <w:bCs/>
          <w:sz w:val="28"/>
          <w:szCs w:val="28"/>
        </w:rPr>
        <w:t xml:space="preserve">Основания проведения конкурса: </w:t>
      </w:r>
      <w:r w:rsidRPr="00A025B0">
        <w:rPr>
          <w:bCs/>
          <w:sz w:val="28"/>
          <w:szCs w:val="28"/>
        </w:rPr>
        <w:t>конкурс проводится на основании ст. 163 Жилищного кодекса Российской Федерации, постановления Правительства РФ от 06.02. 2006 г. № 75 "О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025B0" w:rsidRPr="00A025B0" w:rsidRDefault="00A025B0" w:rsidP="00A025B0">
      <w:pPr>
        <w:ind w:left="-180"/>
        <w:jc w:val="both"/>
        <w:rPr>
          <w:sz w:val="28"/>
          <w:szCs w:val="28"/>
        </w:rPr>
      </w:pPr>
      <w:r w:rsidRPr="00A025B0">
        <w:rPr>
          <w:bCs/>
          <w:sz w:val="28"/>
          <w:szCs w:val="28"/>
        </w:rPr>
        <w:br/>
      </w:r>
      <w:r w:rsidRPr="00A025B0">
        <w:rPr>
          <w:b/>
          <w:bCs/>
          <w:sz w:val="28"/>
          <w:szCs w:val="28"/>
        </w:rPr>
        <w:t xml:space="preserve">Организатор конкурса: </w:t>
      </w:r>
      <w:r w:rsidRPr="00A025B0">
        <w:rPr>
          <w:bCs/>
          <w:sz w:val="28"/>
          <w:szCs w:val="28"/>
        </w:rPr>
        <w:t>Администрация Багаевского сельского поселения</w:t>
      </w:r>
      <w:r w:rsidRPr="00A025B0">
        <w:rPr>
          <w:b/>
          <w:bCs/>
          <w:sz w:val="28"/>
          <w:szCs w:val="28"/>
        </w:rPr>
        <w:t xml:space="preserve"> </w:t>
      </w:r>
      <w:r w:rsidRPr="00A025B0">
        <w:rPr>
          <w:sz w:val="28"/>
          <w:szCs w:val="28"/>
        </w:rPr>
        <w:t>Багаевского района Ростовской области</w:t>
      </w:r>
    </w:p>
    <w:p w:rsidR="00A025B0" w:rsidRPr="00A025B0" w:rsidRDefault="00A025B0" w:rsidP="00A025B0">
      <w:pPr>
        <w:ind w:left="-180"/>
        <w:jc w:val="both"/>
        <w:rPr>
          <w:bCs/>
          <w:sz w:val="28"/>
          <w:szCs w:val="28"/>
        </w:rPr>
      </w:pPr>
      <w:r w:rsidRPr="00A025B0">
        <w:rPr>
          <w:b/>
          <w:bCs/>
          <w:sz w:val="28"/>
          <w:szCs w:val="28"/>
        </w:rPr>
        <w:t xml:space="preserve">Адрес организатора: </w:t>
      </w:r>
      <w:r w:rsidRPr="00A025B0">
        <w:rPr>
          <w:bCs/>
          <w:sz w:val="28"/>
          <w:szCs w:val="28"/>
        </w:rPr>
        <w:t xml:space="preserve">346610, Ростовская область Багаевский район ст. Багаевская, ул. Красноармейская, 5. </w:t>
      </w:r>
    </w:p>
    <w:p w:rsidR="00A025B0" w:rsidRPr="00A025B0" w:rsidRDefault="00A025B0" w:rsidP="00A025B0">
      <w:pPr>
        <w:ind w:left="-180"/>
        <w:jc w:val="both"/>
        <w:rPr>
          <w:sz w:val="28"/>
          <w:szCs w:val="28"/>
        </w:rPr>
      </w:pPr>
      <w:r w:rsidRPr="00A025B0">
        <w:rPr>
          <w:b/>
          <w:sz w:val="28"/>
          <w:szCs w:val="28"/>
        </w:rPr>
        <w:t>Номер телефона:</w:t>
      </w:r>
      <w:r w:rsidRPr="00A025B0">
        <w:rPr>
          <w:sz w:val="28"/>
          <w:szCs w:val="28"/>
        </w:rPr>
        <w:t xml:space="preserve"> 8</w:t>
      </w:r>
      <w:r w:rsidRPr="00A025B0">
        <w:rPr>
          <w:b/>
          <w:sz w:val="28"/>
          <w:szCs w:val="28"/>
        </w:rPr>
        <w:t xml:space="preserve"> </w:t>
      </w:r>
      <w:r w:rsidRPr="00A025B0">
        <w:rPr>
          <w:sz w:val="28"/>
          <w:szCs w:val="28"/>
        </w:rPr>
        <w:t>(863 57) 32-9-63</w:t>
      </w:r>
    </w:p>
    <w:p w:rsidR="00A025B0" w:rsidRPr="00A025B0" w:rsidRDefault="00A025B0" w:rsidP="00A025B0">
      <w:pPr>
        <w:ind w:left="-180"/>
        <w:jc w:val="both"/>
        <w:rPr>
          <w:sz w:val="28"/>
          <w:szCs w:val="28"/>
        </w:rPr>
      </w:pPr>
      <w:r w:rsidRPr="00A025B0">
        <w:rPr>
          <w:b/>
          <w:sz w:val="28"/>
          <w:szCs w:val="28"/>
        </w:rPr>
        <w:t>Номер факса</w:t>
      </w:r>
      <w:r w:rsidRPr="00A025B0">
        <w:rPr>
          <w:sz w:val="28"/>
          <w:szCs w:val="28"/>
        </w:rPr>
        <w:t>: 8 (863 57) 32-9-63</w:t>
      </w:r>
    </w:p>
    <w:p w:rsidR="00A025B0" w:rsidRPr="00A025B0" w:rsidRDefault="00A025B0" w:rsidP="00A025B0">
      <w:pPr>
        <w:ind w:left="-180"/>
        <w:jc w:val="both"/>
        <w:rPr>
          <w:color w:val="0000FF"/>
          <w:sz w:val="28"/>
          <w:szCs w:val="28"/>
        </w:rPr>
      </w:pPr>
      <w:proofErr w:type="spellStart"/>
      <w:r w:rsidRPr="00A025B0">
        <w:rPr>
          <w:b/>
          <w:bCs/>
          <w:sz w:val="28"/>
          <w:szCs w:val="28"/>
          <w:lang w:val="de-DE"/>
        </w:rPr>
        <w:t>E-mail</w:t>
      </w:r>
      <w:proofErr w:type="spellEnd"/>
      <w:r w:rsidRPr="00A025B0">
        <w:rPr>
          <w:b/>
          <w:bCs/>
          <w:sz w:val="28"/>
          <w:szCs w:val="28"/>
          <w:lang w:val="de-DE"/>
        </w:rPr>
        <w:t>:</w:t>
      </w:r>
      <w:r w:rsidRPr="00A025B0">
        <w:rPr>
          <w:sz w:val="28"/>
          <w:szCs w:val="28"/>
          <w:lang w:val="de-DE"/>
        </w:rPr>
        <w:t xml:space="preserve"> </w:t>
      </w:r>
      <w:proofErr w:type="spellStart"/>
      <w:r w:rsidRPr="00A025B0">
        <w:rPr>
          <w:color w:val="0000FF"/>
          <w:sz w:val="28"/>
          <w:szCs w:val="28"/>
          <w:lang w:val="en-US"/>
        </w:rPr>
        <w:t>sp</w:t>
      </w:r>
      <w:proofErr w:type="spellEnd"/>
      <w:r w:rsidRPr="00A025B0">
        <w:rPr>
          <w:color w:val="0000FF"/>
          <w:sz w:val="28"/>
          <w:szCs w:val="28"/>
        </w:rPr>
        <w:t>03034@donpaс.ru</w:t>
      </w:r>
    </w:p>
    <w:p w:rsidR="00A025B0" w:rsidRPr="00A025B0" w:rsidRDefault="00A025B0" w:rsidP="00A025B0">
      <w:pPr>
        <w:ind w:left="-180"/>
        <w:jc w:val="both"/>
        <w:rPr>
          <w:sz w:val="28"/>
          <w:szCs w:val="28"/>
        </w:rPr>
      </w:pPr>
      <w:r w:rsidRPr="00A025B0">
        <w:rPr>
          <w:b/>
          <w:sz w:val="28"/>
          <w:szCs w:val="28"/>
        </w:rPr>
        <w:t xml:space="preserve">Контактные лица организатора: </w:t>
      </w:r>
      <w:r w:rsidRPr="00A025B0">
        <w:rPr>
          <w:sz w:val="28"/>
          <w:szCs w:val="28"/>
        </w:rPr>
        <w:t>Владимиров Игорь Викторович – начальник сектора.</w:t>
      </w:r>
    </w:p>
    <w:p w:rsidR="00A025B0" w:rsidRPr="00A025B0" w:rsidRDefault="00A025B0" w:rsidP="00A025B0">
      <w:pPr>
        <w:ind w:left="-180"/>
        <w:jc w:val="both"/>
        <w:rPr>
          <w:sz w:val="28"/>
          <w:szCs w:val="28"/>
        </w:rPr>
      </w:pPr>
      <w:r w:rsidRPr="00A025B0">
        <w:rPr>
          <w:sz w:val="28"/>
          <w:szCs w:val="28"/>
        </w:rPr>
        <w:t xml:space="preserve">Номер телефона: 8 </w:t>
      </w:r>
      <w:r w:rsidRPr="00A025B0">
        <w:rPr>
          <w:bCs/>
          <w:sz w:val="28"/>
          <w:szCs w:val="28"/>
        </w:rPr>
        <w:t xml:space="preserve">(863 57)  </w:t>
      </w:r>
      <w:r w:rsidRPr="00A025B0">
        <w:rPr>
          <w:sz w:val="28"/>
          <w:szCs w:val="28"/>
        </w:rPr>
        <w:t>32-9-63</w:t>
      </w:r>
    </w:p>
    <w:p w:rsidR="00A025B0" w:rsidRPr="00A025B0" w:rsidRDefault="00A025B0" w:rsidP="00A025B0">
      <w:pPr>
        <w:ind w:left="-180"/>
        <w:jc w:val="both"/>
        <w:rPr>
          <w:b/>
          <w:sz w:val="28"/>
          <w:szCs w:val="28"/>
        </w:rPr>
      </w:pPr>
      <w:r w:rsidRPr="00A025B0">
        <w:rPr>
          <w:b/>
          <w:sz w:val="28"/>
          <w:szCs w:val="28"/>
        </w:rPr>
        <w:t>Объект конкурса:</w:t>
      </w:r>
    </w:p>
    <w:p w:rsidR="00A025B0" w:rsidRPr="00A025B0" w:rsidRDefault="00A025B0" w:rsidP="00A025B0">
      <w:pPr>
        <w:ind w:left="-180"/>
        <w:jc w:val="both"/>
        <w:rPr>
          <w:b/>
          <w:sz w:val="28"/>
          <w:szCs w:val="28"/>
        </w:rPr>
      </w:pPr>
      <w:r w:rsidRPr="00A025B0">
        <w:rPr>
          <w:sz w:val="28"/>
          <w:szCs w:val="28"/>
        </w:rPr>
        <w:t xml:space="preserve">Лот № 1 – многоквартирные жилые дома по адресу: ст. Багаевская, </w:t>
      </w:r>
      <w:r w:rsidRPr="00A025B0">
        <w:rPr>
          <w:color w:val="000000"/>
        </w:rPr>
        <w:t xml:space="preserve">ул. Пограничная, д. 38 В, ул. Пограничная, д. 38 Г, ул. Пограничная д. 38 Е, ул. Пограничная д. 38 Б, ул. Московская, д.26, </w:t>
      </w:r>
      <w:proofErr w:type="spellStart"/>
      <w:r w:rsidRPr="00A025B0">
        <w:rPr>
          <w:color w:val="000000"/>
        </w:rPr>
        <w:t>ул</w:t>
      </w:r>
      <w:proofErr w:type="gramStart"/>
      <w:r w:rsidRPr="00A025B0">
        <w:rPr>
          <w:color w:val="000000"/>
        </w:rPr>
        <w:t>.К</w:t>
      </w:r>
      <w:proofErr w:type="gramEnd"/>
      <w:r w:rsidRPr="00A025B0">
        <w:rPr>
          <w:color w:val="000000"/>
        </w:rPr>
        <w:t>омсомольская</w:t>
      </w:r>
      <w:proofErr w:type="spellEnd"/>
      <w:r w:rsidRPr="00A025B0">
        <w:rPr>
          <w:color w:val="000000"/>
        </w:rPr>
        <w:t xml:space="preserve">, д. 33, пер. </w:t>
      </w:r>
      <w:proofErr w:type="spellStart"/>
      <w:r w:rsidRPr="00A025B0">
        <w:rPr>
          <w:color w:val="000000"/>
        </w:rPr>
        <w:t>Ермаковский</w:t>
      </w:r>
      <w:proofErr w:type="spellEnd"/>
      <w:r w:rsidRPr="00A025B0">
        <w:rPr>
          <w:color w:val="000000"/>
        </w:rPr>
        <w:t>, д.92.</w:t>
      </w:r>
    </w:p>
    <w:p w:rsidR="00A025B0" w:rsidRPr="00A025B0" w:rsidRDefault="00A025B0" w:rsidP="00A025B0">
      <w:pPr>
        <w:keepNext/>
        <w:spacing w:before="102" w:after="102"/>
        <w:jc w:val="both"/>
        <w:rPr>
          <w:sz w:val="28"/>
          <w:szCs w:val="28"/>
        </w:rPr>
      </w:pPr>
      <w:r w:rsidRPr="00A025B0">
        <w:rPr>
          <w:b/>
          <w:bCs/>
          <w:sz w:val="28"/>
          <w:szCs w:val="28"/>
        </w:rPr>
        <w:t>Размер платы за содержание и ремонт жилого помещения:</w:t>
      </w:r>
      <w:r w:rsidRPr="00A025B0">
        <w:rPr>
          <w:sz w:val="28"/>
          <w:szCs w:val="28"/>
        </w:rPr>
        <w:t xml:space="preserve"> </w:t>
      </w:r>
      <w:r w:rsidRPr="00A025B0">
        <w:rPr>
          <w:b/>
          <w:sz w:val="28"/>
          <w:szCs w:val="28"/>
        </w:rPr>
        <w:t>24,8</w:t>
      </w:r>
      <w:r w:rsidRPr="00A025B0">
        <w:rPr>
          <w:sz w:val="28"/>
          <w:szCs w:val="28"/>
        </w:rPr>
        <w:t xml:space="preserve"> руб.</w:t>
      </w:r>
    </w:p>
    <w:p w:rsidR="00A025B0" w:rsidRPr="00A025B0" w:rsidRDefault="00A025B0" w:rsidP="00A025B0">
      <w:pPr>
        <w:ind w:left="-180"/>
        <w:jc w:val="both"/>
        <w:rPr>
          <w:sz w:val="28"/>
          <w:szCs w:val="28"/>
        </w:rPr>
      </w:pPr>
      <w:r w:rsidRPr="00A025B0">
        <w:rPr>
          <w:b/>
          <w:sz w:val="28"/>
          <w:szCs w:val="28"/>
        </w:rPr>
        <w:t xml:space="preserve">Размер обеспечения заявки на участие в конкурсе: 11727,9 </w:t>
      </w:r>
      <w:r w:rsidRPr="00A025B0">
        <w:rPr>
          <w:sz w:val="28"/>
          <w:szCs w:val="28"/>
        </w:rPr>
        <w:t>руб.</w:t>
      </w:r>
    </w:p>
    <w:p w:rsidR="00A025B0" w:rsidRPr="00A025B0" w:rsidRDefault="00A025B0" w:rsidP="00A025B0">
      <w:pPr>
        <w:ind w:left="-180"/>
        <w:jc w:val="both"/>
        <w:rPr>
          <w:sz w:val="28"/>
          <w:szCs w:val="28"/>
        </w:rPr>
      </w:pPr>
      <w:r w:rsidRPr="00A025B0">
        <w:rPr>
          <w:sz w:val="28"/>
          <w:szCs w:val="28"/>
        </w:rPr>
        <w:t>Собственниками помещений в многоквартирном доме решение о выборе способа управления домом не реализовано.</w:t>
      </w:r>
    </w:p>
    <w:p w:rsidR="00A025B0" w:rsidRPr="00A025B0" w:rsidRDefault="00A025B0" w:rsidP="00A025B0">
      <w:pPr>
        <w:ind w:left="-180"/>
        <w:jc w:val="both"/>
        <w:rPr>
          <w:b/>
          <w:sz w:val="28"/>
          <w:szCs w:val="28"/>
        </w:rPr>
      </w:pPr>
      <w:r w:rsidRPr="00A025B0">
        <w:rPr>
          <w:b/>
          <w:sz w:val="28"/>
          <w:szCs w:val="28"/>
        </w:rPr>
        <w:t>Перечень обязательных работ и услуг по содержанию и ремонту объектов конкурса</w:t>
      </w:r>
    </w:p>
    <w:p w:rsidR="00A025B0" w:rsidRPr="00A025B0" w:rsidRDefault="00A025B0" w:rsidP="00A025B0">
      <w:pPr>
        <w:ind w:left="-180"/>
        <w:jc w:val="both"/>
        <w:rPr>
          <w:sz w:val="28"/>
          <w:szCs w:val="28"/>
        </w:rPr>
      </w:pPr>
      <w:proofErr w:type="gramStart"/>
      <w:r w:rsidRPr="00A025B0">
        <w:rPr>
          <w:sz w:val="28"/>
          <w:szCs w:val="28"/>
        </w:rPr>
        <w:t>представлен</w:t>
      </w:r>
      <w:proofErr w:type="gramEnd"/>
      <w:r w:rsidRPr="00A025B0">
        <w:rPr>
          <w:sz w:val="28"/>
          <w:szCs w:val="28"/>
        </w:rPr>
        <w:t xml:space="preserve"> в конкурсной документации.</w:t>
      </w:r>
    </w:p>
    <w:p w:rsidR="00A025B0" w:rsidRPr="00A025B0" w:rsidRDefault="00A025B0" w:rsidP="00A025B0">
      <w:pPr>
        <w:ind w:left="-180"/>
        <w:jc w:val="both"/>
        <w:rPr>
          <w:color w:val="0000FF"/>
          <w:sz w:val="28"/>
          <w:szCs w:val="28"/>
        </w:rPr>
      </w:pPr>
      <w:r w:rsidRPr="00A025B0">
        <w:rPr>
          <w:b/>
          <w:bCs/>
          <w:sz w:val="28"/>
          <w:szCs w:val="28"/>
        </w:rPr>
        <w:t xml:space="preserve">Официальный сайт муниципального образования </w:t>
      </w:r>
      <w:proofErr w:type="spellStart"/>
      <w:r w:rsidRPr="00A025B0">
        <w:rPr>
          <w:b/>
          <w:bCs/>
          <w:sz w:val="28"/>
          <w:szCs w:val="28"/>
        </w:rPr>
        <w:t>Багаевское</w:t>
      </w:r>
      <w:proofErr w:type="spellEnd"/>
      <w:r w:rsidRPr="00A025B0">
        <w:rPr>
          <w:b/>
          <w:bCs/>
          <w:sz w:val="28"/>
          <w:szCs w:val="28"/>
        </w:rPr>
        <w:t xml:space="preserve"> сельское поселение для размещения информации о размещении заказов –  </w:t>
      </w:r>
      <w:proofErr w:type="spellStart"/>
      <w:r w:rsidRPr="00A025B0">
        <w:rPr>
          <w:color w:val="0000FF"/>
          <w:sz w:val="28"/>
          <w:szCs w:val="28"/>
          <w:lang w:val="en-US"/>
        </w:rPr>
        <w:t>bagaevskoesp</w:t>
      </w:r>
      <w:proofErr w:type="spellEnd"/>
      <w:r w:rsidRPr="00A025B0">
        <w:rPr>
          <w:color w:val="0000FF"/>
          <w:sz w:val="28"/>
          <w:szCs w:val="28"/>
        </w:rPr>
        <w:t>.</w:t>
      </w:r>
      <w:proofErr w:type="spellStart"/>
      <w:r w:rsidRPr="00A025B0">
        <w:rPr>
          <w:color w:val="0000FF"/>
          <w:sz w:val="28"/>
          <w:szCs w:val="28"/>
          <w:lang w:val="en-US"/>
        </w:rPr>
        <w:t>ru</w:t>
      </w:r>
      <w:proofErr w:type="spellEnd"/>
    </w:p>
    <w:p w:rsidR="00A025B0" w:rsidRPr="00A025B0" w:rsidRDefault="00A025B0" w:rsidP="00A025B0">
      <w:pPr>
        <w:autoSpaceDE w:val="0"/>
        <w:ind w:left="-180"/>
        <w:jc w:val="both"/>
        <w:rPr>
          <w:rFonts w:eastAsia="Arial"/>
          <w:b/>
          <w:sz w:val="28"/>
          <w:szCs w:val="28"/>
        </w:rPr>
      </w:pPr>
    </w:p>
    <w:p w:rsidR="00A025B0" w:rsidRPr="00A025B0" w:rsidRDefault="00A025B0" w:rsidP="00A025B0">
      <w:pPr>
        <w:autoSpaceDE w:val="0"/>
        <w:ind w:left="-180"/>
        <w:jc w:val="both"/>
        <w:rPr>
          <w:rFonts w:eastAsia="Arial"/>
          <w:sz w:val="28"/>
          <w:szCs w:val="28"/>
        </w:rPr>
      </w:pPr>
      <w:r w:rsidRPr="00A025B0">
        <w:rPr>
          <w:rFonts w:eastAsia="Arial"/>
          <w:b/>
          <w:sz w:val="28"/>
          <w:szCs w:val="28"/>
        </w:rPr>
        <w:t>Предмет открытого конкурса:</w:t>
      </w:r>
      <w:r w:rsidRPr="00A025B0">
        <w:rPr>
          <w:rFonts w:eastAsia="Arial"/>
          <w:sz w:val="28"/>
          <w:szCs w:val="28"/>
        </w:rPr>
        <w:t xml:space="preserve"> право заключения договора управления несколькими многоквартирными домами.</w:t>
      </w:r>
    </w:p>
    <w:p w:rsidR="00A025B0" w:rsidRPr="00A025B0" w:rsidRDefault="00A025B0" w:rsidP="00A025B0">
      <w:pPr>
        <w:autoSpaceDE w:val="0"/>
        <w:ind w:left="-180"/>
        <w:jc w:val="both"/>
        <w:rPr>
          <w:rFonts w:eastAsia="Arial"/>
          <w:sz w:val="28"/>
          <w:szCs w:val="28"/>
        </w:rPr>
      </w:pPr>
      <w:r w:rsidRPr="00A025B0">
        <w:rPr>
          <w:rFonts w:eastAsia="Arial"/>
          <w:sz w:val="28"/>
          <w:szCs w:val="28"/>
        </w:rPr>
        <w:t>Перечень многоквартирных домов представлен в конкурсной документации.</w:t>
      </w:r>
    </w:p>
    <w:p w:rsidR="00A025B0" w:rsidRPr="00A025B0" w:rsidRDefault="00A025B0" w:rsidP="00A025B0">
      <w:pPr>
        <w:jc w:val="both"/>
        <w:rPr>
          <w:sz w:val="28"/>
          <w:szCs w:val="28"/>
        </w:rPr>
      </w:pPr>
    </w:p>
    <w:p w:rsidR="00A025B0" w:rsidRPr="00A025B0" w:rsidRDefault="00A025B0" w:rsidP="00A025B0">
      <w:pPr>
        <w:jc w:val="both"/>
        <w:rPr>
          <w:sz w:val="28"/>
          <w:szCs w:val="28"/>
        </w:rPr>
      </w:pPr>
      <w:r w:rsidRPr="00A025B0">
        <w:rPr>
          <w:b/>
          <w:sz w:val="28"/>
          <w:szCs w:val="28"/>
        </w:rPr>
        <w:t xml:space="preserve">Срок, место и порядок предоставления  заявок на участие в конкурсе: </w:t>
      </w:r>
      <w:r w:rsidRPr="00A025B0">
        <w:rPr>
          <w:sz w:val="28"/>
          <w:szCs w:val="28"/>
        </w:rPr>
        <w:t xml:space="preserve">Заявка на участие в конкурсе может быть представлена  </w:t>
      </w:r>
      <w:r w:rsidRPr="00A025B0">
        <w:rPr>
          <w:b/>
          <w:sz w:val="28"/>
          <w:szCs w:val="28"/>
        </w:rPr>
        <w:t>с 07.03.2024 года</w:t>
      </w:r>
      <w:r w:rsidRPr="00A025B0">
        <w:rPr>
          <w:sz w:val="28"/>
          <w:szCs w:val="28"/>
        </w:rPr>
        <w:t xml:space="preserve"> по </w:t>
      </w:r>
      <w:r w:rsidRPr="00A025B0">
        <w:rPr>
          <w:b/>
          <w:sz w:val="28"/>
          <w:szCs w:val="28"/>
        </w:rPr>
        <w:t>08.04.2024</w:t>
      </w:r>
      <w:r w:rsidRPr="00A025B0">
        <w:rPr>
          <w:sz w:val="28"/>
          <w:szCs w:val="28"/>
        </w:rPr>
        <w:t xml:space="preserve"> г. по адресу: 346610, ст. Багаевская, ул. Красноармейская, д. 5 Багаевского района Ростовской области  </w:t>
      </w:r>
      <w:proofErr w:type="spellStart"/>
      <w:r w:rsidRPr="00A025B0">
        <w:rPr>
          <w:sz w:val="28"/>
          <w:szCs w:val="28"/>
        </w:rPr>
        <w:t>каб</w:t>
      </w:r>
      <w:proofErr w:type="spellEnd"/>
      <w:r w:rsidRPr="00A025B0">
        <w:rPr>
          <w:sz w:val="28"/>
          <w:szCs w:val="28"/>
        </w:rPr>
        <w:t>. 14 с 10-00  до 16-00 часов ежедневно, кроме субботы и воскресенья.</w:t>
      </w:r>
    </w:p>
    <w:p w:rsidR="00A025B0" w:rsidRPr="00A025B0" w:rsidRDefault="00A025B0" w:rsidP="00A025B0">
      <w:pPr>
        <w:autoSpaceDE w:val="0"/>
        <w:jc w:val="both"/>
        <w:rPr>
          <w:rFonts w:eastAsia="Arial"/>
          <w:b/>
          <w:color w:val="0000FF"/>
          <w:sz w:val="28"/>
          <w:szCs w:val="28"/>
          <w:u w:val="single"/>
        </w:rPr>
      </w:pPr>
      <w:r w:rsidRPr="00A025B0">
        <w:rPr>
          <w:rFonts w:eastAsia="Arial"/>
          <w:sz w:val="28"/>
          <w:szCs w:val="28"/>
        </w:rPr>
        <w:t>Конкурсная документация размещена также на официальном сайте в Интернете по адресу:</w:t>
      </w:r>
      <w:r w:rsidRPr="00A025B0">
        <w:rPr>
          <w:rFonts w:eastAsia="Arial"/>
          <w:b/>
          <w:color w:val="0000FF"/>
          <w:sz w:val="28"/>
          <w:szCs w:val="28"/>
          <w:u w:val="single"/>
        </w:rPr>
        <w:t xml:space="preserve"> </w:t>
      </w:r>
      <w:hyperlink r:id="rId14" w:history="1">
        <w:r w:rsidRPr="00A025B0">
          <w:rPr>
            <w:rFonts w:eastAsia="Arial"/>
            <w:b/>
            <w:color w:val="0000FF"/>
            <w:sz w:val="28"/>
            <w:szCs w:val="28"/>
            <w:u w:val="single"/>
            <w:lang w:val="en-US"/>
          </w:rPr>
          <w:t>http</w:t>
        </w:r>
        <w:r w:rsidRPr="00A025B0">
          <w:rPr>
            <w:rFonts w:eastAsia="Arial"/>
            <w:b/>
            <w:color w:val="0000FF"/>
            <w:sz w:val="28"/>
            <w:szCs w:val="28"/>
            <w:u w:val="single"/>
          </w:rPr>
          <w:t>://</w:t>
        </w:r>
        <w:proofErr w:type="spellStart"/>
        <w:r w:rsidRPr="00A025B0">
          <w:rPr>
            <w:rFonts w:eastAsia="Arial"/>
            <w:b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A025B0">
          <w:rPr>
            <w:rFonts w:eastAsia="Arial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A025B0">
          <w:rPr>
            <w:rFonts w:eastAsia="Arial"/>
            <w:b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A025B0">
          <w:rPr>
            <w:rFonts w:eastAsia="Arial"/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A025B0">
          <w:rPr>
            <w:rFonts w:eastAsia="Arial"/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025B0" w:rsidRPr="00A025B0" w:rsidRDefault="00A025B0" w:rsidP="00A025B0">
      <w:pPr>
        <w:autoSpaceDE w:val="0"/>
        <w:jc w:val="both"/>
        <w:rPr>
          <w:rFonts w:eastAsia="Arial"/>
          <w:b/>
          <w:color w:val="0000FF"/>
          <w:sz w:val="28"/>
          <w:szCs w:val="28"/>
          <w:u w:val="single"/>
        </w:rPr>
      </w:pPr>
      <w:r w:rsidRPr="00A025B0">
        <w:rPr>
          <w:rFonts w:eastAsia="Arial"/>
          <w:sz w:val="28"/>
          <w:szCs w:val="28"/>
        </w:rPr>
        <w:lastRenderedPageBreak/>
        <w:t>Конкурсная документация представляется любому заинтересованному лицу на основании заявления,</w:t>
      </w:r>
      <w:r w:rsidRPr="00A025B0">
        <w:rPr>
          <w:rFonts w:eastAsia="Arial"/>
          <w:color w:val="000000"/>
          <w:spacing w:val="14"/>
          <w:sz w:val="28"/>
          <w:szCs w:val="28"/>
        </w:rPr>
        <w:t xml:space="preserve"> </w:t>
      </w:r>
      <w:r w:rsidRPr="00A025B0">
        <w:rPr>
          <w:rFonts w:eastAsia="Arial"/>
          <w:color w:val="000000"/>
          <w:spacing w:val="3"/>
          <w:sz w:val="28"/>
          <w:szCs w:val="28"/>
        </w:rPr>
        <w:t xml:space="preserve">поданного </w:t>
      </w:r>
      <w:r w:rsidRPr="00A025B0">
        <w:rPr>
          <w:rFonts w:eastAsia="Arial"/>
          <w:color w:val="000000"/>
          <w:spacing w:val="5"/>
          <w:sz w:val="28"/>
          <w:szCs w:val="28"/>
        </w:rPr>
        <w:t xml:space="preserve">в письменной форме, в том числе в форме электронного документа, </w:t>
      </w:r>
      <w:r w:rsidRPr="00A025B0">
        <w:rPr>
          <w:rFonts w:eastAsia="Arial"/>
          <w:color w:val="000000"/>
          <w:spacing w:val="3"/>
          <w:sz w:val="28"/>
          <w:szCs w:val="28"/>
        </w:rPr>
        <w:t xml:space="preserve">в течение 2 дней со дня получения соответствующего заявления. </w:t>
      </w:r>
    </w:p>
    <w:p w:rsidR="00A025B0" w:rsidRPr="00A025B0" w:rsidRDefault="00A025B0" w:rsidP="00A025B0">
      <w:pPr>
        <w:shd w:val="clear" w:color="auto" w:fill="FFFFFF"/>
        <w:tabs>
          <w:tab w:val="left" w:pos="900"/>
          <w:tab w:val="left" w:pos="8069"/>
        </w:tabs>
        <w:jc w:val="both"/>
        <w:rPr>
          <w:color w:val="000000"/>
          <w:spacing w:val="2"/>
          <w:sz w:val="28"/>
          <w:szCs w:val="28"/>
        </w:rPr>
      </w:pPr>
      <w:r w:rsidRPr="00A025B0">
        <w:rPr>
          <w:color w:val="000000"/>
          <w:spacing w:val="14"/>
          <w:sz w:val="28"/>
          <w:szCs w:val="28"/>
        </w:rPr>
        <w:t xml:space="preserve">Заинтересованные лица могут получить </w:t>
      </w:r>
      <w:r w:rsidRPr="00A025B0">
        <w:rPr>
          <w:color w:val="000000"/>
          <w:spacing w:val="2"/>
          <w:sz w:val="28"/>
          <w:szCs w:val="28"/>
        </w:rPr>
        <w:t xml:space="preserve">полный комплект настоящей конкурсной документации </w:t>
      </w:r>
      <w:r w:rsidRPr="00A025B0">
        <w:rPr>
          <w:color w:val="000000"/>
          <w:spacing w:val="14"/>
          <w:sz w:val="28"/>
          <w:szCs w:val="28"/>
        </w:rPr>
        <w:t xml:space="preserve">в электронной форме и на бумажном носителе </w:t>
      </w:r>
      <w:r w:rsidRPr="00A025B0">
        <w:rPr>
          <w:color w:val="000000"/>
          <w:spacing w:val="2"/>
          <w:sz w:val="28"/>
          <w:szCs w:val="28"/>
        </w:rPr>
        <w:t xml:space="preserve">бесплатно. </w:t>
      </w:r>
    </w:p>
    <w:p w:rsidR="00A025B0" w:rsidRPr="00A025B0" w:rsidRDefault="00A025B0" w:rsidP="00A025B0">
      <w:pPr>
        <w:autoSpaceDE w:val="0"/>
        <w:jc w:val="both"/>
        <w:rPr>
          <w:sz w:val="28"/>
          <w:szCs w:val="28"/>
        </w:rPr>
      </w:pPr>
      <w:bookmarkStart w:id="57" w:name="sub_10388"/>
      <w:r w:rsidRPr="00A025B0">
        <w:rPr>
          <w:b/>
          <w:sz w:val="28"/>
          <w:szCs w:val="28"/>
        </w:rPr>
        <w:t>Порядок подачи заявок на участие в конкурсе:</w:t>
      </w:r>
      <w:r w:rsidRPr="00A025B0">
        <w:rPr>
          <w:sz w:val="28"/>
          <w:szCs w:val="28"/>
        </w:rPr>
        <w:t xml:space="preserve"> Претендент подает заявку на участие в конкурсе в письменной форме в запечатанном конверте. </w:t>
      </w:r>
    </w:p>
    <w:p w:rsidR="00A025B0" w:rsidRPr="00A025B0" w:rsidRDefault="00A025B0" w:rsidP="00A025B0">
      <w:pPr>
        <w:autoSpaceDE w:val="0"/>
        <w:jc w:val="both"/>
        <w:rPr>
          <w:sz w:val="28"/>
          <w:szCs w:val="28"/>
        </w:rPr>
      </w:pPr>
      <w:r w:rsidRPr="00A025B0">
        <w:rPr>
          <w:b/>
          <w:sz w:val="28"/>
          <w:szCs w:val="28"/>
        </w:rPr>
        <w:t>Заявку необходимо прошнуровать и пронумеровать её страницы</w:t>
      </w:r>
      <w:r w:rsidRPr="00A025B0">
        <w:rPr>
          <w:sz w:val="28"/>
          <w:szCs w:val="28"/>
        </w:rPr>
        <w:t>. Конверт с заявкой на участие в конкурсе оформляется в соответствии с требованиями конкурсной документации.</w:t>
      </w:r>
    </w:p>
    <w:p w:rsidR="00A025B0" w:rsidRPr="00A025B0" w:rsidRDefault="00A025B0" w:rsidP="00A025B0">
      <w:pPr>
        <w:autoSpaceDE w:val="0"/>
        <w:jc w:val="both"/>
        <w:rPr>
          <w:rFonts w:eastAsia="Arial"/>
          <w:sz w:val="28"/>
          <w:szCs w:val="28"/>
        </w:rPr>
      </w:pPr>
      <w:bookmarkStart w:id="58" w:name="sub_103811"/>
      <w:bookmarkEnd w:id="57"/>
      <w:r w:rsidRPr="00A025B0">
        <w:rPr>
          <w:rFonts w:eastAsia="Arial"/>
          <w:b/>
          <w:sz w:val="28"/>
          <w:szCs w:val="28"/>
        </w:rPr>
        <w:t>Место, дата и время вскрытия конвертов с заявками на участие в конкурсе:</w:t>
      </w:r>
      <w:r w:rsidRPr="00A025B0">
        <w:rPr>
          <w:rFonts w:eastAsia="Arial"/>
          <w:sz w:val="28"/>
          <w:szCs w:val="28"/>
        </w:rPr>
        <w:t xml:space="preserve"> Вскрытие конвертов с заявками будет производиться</w:t>
      </w:r>
      <w:r w:rsidRPr="00A025B0">
        <w:rPr>
          <w:rFonts w:eastAsia="Arial"/>
          <w:color w:val="FF0000"/>
          <w:sz w:val="28"/>
          <w:szCs w:val="28"/>
        </w:rPr>
        <w:t xml:space="preserve">  </w:t>
      </w:r>
      <w:r w:rsidRPr="00A025B0">
        <w:rPr>
          <w:rFonts w:eastAsia="Arial"/>
          <w:b/>
          <w:sz w:val="28"/>
          <w:szCs w:val="28"/>
        </w:rPr>
        <w:t>09.04.2024 г.</w:t>
      </w:r>
      <w:r w:rsidRPr="00A025B0">
        <w:rPr>
          <w:rFonts w:eastAsia="Arial"/>
          <w:b/>
          <w:color w:val="FF0000"/>
          <w:sz w:val="28"/>
          <w:szCs w:val="28"/>
        </w:rPr>
        <w:t xml:space="preserve"> </w:t>
      </w:r>
      <w:r w:rsidRPr="00A025B0">
        <w:rPr>
          <w:rFonts w:eastAsia="Arial"/>
          <w:b/>
          <w:sz w:val="28"/>
          <w:szCs w:val="28"/>
        </w:rPr>
        <w:t>в 10 часов 00 минут</w:t>
      </w:r>
      <w:r w:rsidRPr="00A025B0">
        <w:rPr>
          <w:rFonts w:eastAsia="Arial"/>
          <w:sz w:val="28"/>
          <w:szCs w:val="28"/>
        </w:rPr>
        <w:t xml:space="preserve">  по местному времени по адресу: ст. Багаевская, ул. Красноармейская, 5 каб.14</w:t>
      </w:r>
    </w:p>
    <w:p w:rsidR="00A025B0" w:rsidRPr="00A025B0" w:rsidRDefault="00A025B0" w:rsidP="00A025B0">
      <w:pPr>
        <w:autoSpaceDE w:val="0"/>
        <w:jc w:val="both"/>
        <w:rPr>
          <w:sz w:val="28"/>
          <w:szCs w:val="28"/>
        </w:rPr>
      </w:pPr>
      <w:r w:rsidRPr="00A025B0">
        <w:rPr>
          <w:b/>
          <w:sz w:val="28"/>
          <w:szCs w:val="28"/>
        </w:rPr>
        <w:t xml:space="preserve">Место, дата и время рассмотрения конкурсной комиссией заявок на участие в конкурсе: </w:t>
      </w:r>
      <w:r w:rsidRPr="00A025B0">
        <w:rPr>
          <w:sz w:val="28"/>
          <w:szCs w:val="28"/>
        </w:rPr>
        <w:t xml:space="preserve">Рассмотрение заявок на соответствие требованиям, установленным конкурсной документацией будет проведено </w:t>
      </w:r>
      <w:r w:rsidRPr="00A025B0">
        <w:rPr>
          <w:b/>
          <w:sz w:val="28"/>
          <w:szCs w:val="28"/>
        </w:rPr>
        <w:t>09</w:t>
      </w:r>
      <w:r w:rsidRPr="00A025B0">
        <w:rPr>
          <w:b/>
          <w:bCs/>
          <w:sz w:val="28"/>
          <w:szCs w:val="28"/>
        </w:rPr>
        <w:t>.04</w:t>
      </w:r>
      <w:r w:rsidRPr="00A025B0">
        <w:rPr>
          <w:b/>
          <w:sz w:val="28"/>
          <w:szCs w:val="28"/>
        </w:rPr>
        <w:t>.2024 г</w:t>
      </w:r>
      <w:r w:rsidRPr="00A025B0">
        <w:rPr>
          <w:sz w:val="28"/>
          <w:szCs w:val="28"/>
        </w:rPr>
        <w:t xml:space="preserve">. в 10 часов 30 минут  по адресу: ст. Багаевская, ул. Красноармейская, 5 каб.14 </w:t>
      </w:r>
    </w:p>
    <w:p w:rsidR="00A025B0" w:rsidRPr="00A025B0" w:rsidRDefault="00A025B0" w:rsidP="00A025B0">
      <w:pPr>
        <w:autoSpaceDE w:val="0"/>
        <w:jc w:val="both"/>
        <w:rPr>
          <w:rFonts w:eastAsia="Arial"/>
          <w:sz w:val="28"/>
          <w:szCs w:val="28"/>
        </w:rPr>
      </w:pPr>
      <w:r w:rsidRPr="00A025B0">
        <w:rPr>
          <w:rFonts w:eastAsia="Arial"/>
          <w:b/>
          <w:sz w:val="28"/>
          <w:szCs w:val="28"/>
        </w:rPr>
        <w:t>Дата проведения и подведения итогов конкурса:</w:t>
      </w:r>
      <w:r w:rsidRPr="00A025B0">
        <w:rPr>
          <w:rFonts w:eastAsia="Arial"/>
          <w:sz w:val="28"/>
          <w:szCs w:val="28"/>
        </w:rPr>
        <w:t xml:space="preserve"> </w:t>
      </w:r>
      <w:r w:rsidRPr="00A025B0">
        <w:rPr>
          <w:rFonts w:eastAsia="Arial"/>
          <w:b/>
          <w:sz w:val="28"/>
          <w:szCs w:val="28"/>
        </w:rPr>
        <w:t>09.</w:t>
      </w:r>
      <w:r w:rsidRPr="00A025B0">
        <w:rPr>
          <w:rFonts w:eastAsia="Arial"/>
          <w:b/>
          <w:bCs/>
          <w:sz w:val="28"/>
          <w:szCs w:val="28"/>
        </w:rPr>
        <w:t>04</w:t>
      </w:r>
      <w:r w:rsidRPr="00A025B0">
        <w:rPr>
          <w:rFonts w:eastAsia="Arial"/>
          <w:b/>
          <w:sz w:val="28"/>
          <w:szCs w:val="28"/>
        </w:rPr>
        <w:t xml:space="preserve">.2024 г. </w:t>
      </w:r>
      <w:r w:rsidRPr="00A025B0">
        <w:rPr>
          <w:rFonts w:eastAsia="Arial"/>
          <w:sz w:val="28"/>
          <w:szCs w:val="28"/>
        </w:rPr>
        <w:t>в 11 часов 00 минут.</w:t>
      </w:r>
    </w:p>
    <w:p w:rsidR="00A025B0" w:rsidRPr="00A025B0" w:rsidRDefault="00A025B0" w:rsidP="00A025B0">
      <w:pPr>
        <w:autoSpaceDE w:val="0"/>
        <w:jc w:val="both"/>
        <w:rPr>
          <w:rFonts w:eastAsia="Arial"/>
          <w:b/>
          <w:sz w:val="28"/>
          <w:szCs w:val="28"/>
        </w:rPr>
      </w:pPr>
    </w:p>
    <w:p w:rsidR="00A025B0" w:rsidRPr="00A025B0" w:rsidRDefault="00A025B0" w:rsidP="00A025B0">
      <w:pPr>
        <w:autoSpaceDE w:val="0"/>
        <w:jc w:val="both"/>
        <w:rPr>
          <w:rFonts w:eastAsia="Arial"/>
          <w:b/>
          <w:sz w:val="28"/>
          <w:szCs w:val="28"/>
        </w:rPr>
      </w:pPr>
      <w:r w:rsidRPr="00A025B0">
        <w:rPr>
          <w:rFonts w:eastAsia="Arial"/>
          <w:b/>
          <w:sz w:val="28"/>
          <w:szCs w:val="28"/>
        </w:rPr>
        <w:t>Реквизиты банковского счета для перечисления сре</w:t>
      </w:r>
      <w:proofErr w:type="gramStart"/>
      <w:r w:rsidRPr="00A025B0">
        <w:rPr>
          <w:rFonts w:eastAsia="Arial"/>
          <w:b/>
          <w:sz w:val="28"/>
          <w:szCs w:val="28"/>
        </w:rPr>
        <w:t>дств в к</w:t>
      </w:r>
      <w:proofErr w:type="gramEnd"/>
      <w:r w:rsidRPr="00A025B0">
        <w:rPr>
          <w:rFonts w:eastAsia="Arial"/>
          <w:b/>
          <w:sz w:val="28"/>
          <w:szCs w:val="28"/>
        </w:rPr>
        <w:t>ачестве обеспечения заявки на участие в конкурсе:</w:t>
      </w:r>
    </w:p>
    <w:p w:rsidR="00A025B0" w:rsidRPr="00A025B0" w:rsidRDefault="00A025B0" w:rsidP="00A025B0">
      <w:pPr>
        <w:tabs>
          <w:tab w:val="left" w:pos="3240"/>
        </w:tabs>
        <w:jc w:val="both"/>
        <w:rPr>
          <w:sz w:val="28"/>
          <w:szCs w:val="28"/>
        </w:rPr>
      </w:pPr>
      <w:r w:rsidRPr="00A025B0">
        <w:rPr>
          <w:sz w:val="28"/>
          <w:szCs w:val="28"/>
        </w:rPr>
        <w:t>Администрация Багаевского сельского поселения</w:t>
      </w:r>
    </w:p>
    <w:p w:rsidR="00A025B0" w:rsidRPr="00A025B0" w:rsidRDefault="00A025B0" w:rsidP="00A025B0">
      <w:pPr>
        <w:tabs>
          <w:tab w:val="left" w:pos="3240"/>
        </w:tabs>
        <w:jc w:val="both"/>
        <w:rPr>
          <w:sz w:val="28"/>
          <w:szCs w:val="28"/>
        </w:rPr>
      </w:pPr>
      <w:r w:rsidRPr="00A025B0">
        <w:rPr>
          <w:sz w:val="28"/>
          <w:szCs w:val="28"/>
        </w:rPr>
        <w:t xml:space="preserve">Багаевского района Ростовской области, </w:t>
      </w:r>
    </w:p>
    <w:p w:rsidR="00A025B0" w:rsidRPr="00A025B0" w:rsidRDefault="00A025B0" w:rsidP="00A025B0">
      <w:pPr>
        <w:autoSpaceDE w:val="0"/>
        <w:jc w:val="both"/>
        <w:rPr>
          <w:rFonts w:eastAsia="Arial"/>
          <w:sz w:val="28"/>
          <w:szCs w:val="28"/>
        </w:rPr>
      </w:pPr>
      <w:r w:rsidRPr="00A025B0">
        <w:rPr>
          <w:rFonts w:eastAsia="Arial"/>
          <w:sz w:val="28"/>
          <w:szCs w:val="28"/>
        </w:rPr>
        <w:t xml:space="preserve">ИНН 6103600307   </w:t>
      </w:r>
    </w:p>
    <w:p w:rsidR="00A025B0" w:rsidRPr="00A025B0" w:rsidRDefault="00A025B0" w:rsidP="00A025B0">
      <w:pPr>
        <w:autoSpaceDE w:val="0"/>
        <w:jc w:val="both"/>
        <w:rPr>
          <w:rFonts w:eastAsia="Arial"/>
          <w:sz w:val="28"/>
          <w:szCs w:val="28"/>
        </w:rPr>
      </w:pPr>
      <w:r w:rsidRPr="00A025B0">
        <w:rPr>
          <w:rFonts w:eastAsia="Arial"/>
          <w:sz w:val="28"/>
          <w:szCs w:val="28"/>
        </w:rPr>
        <w:t>КПП 610301001</w:t>
      </w:r>
    </w:p>
    <w:p w:rsidR="00A025B0" w:rsidRPr="00A025B0" w:rsidRDefault="00A025B0" w:rsidP="00A025B0">
      <w:pPr>
        <w:tabs>
          <w:tab w:val="left" w:pos="3240"/>
        </w:tabs>
        <w:jc w:val="both"/>
        <w:rPr>
          <w:sz w:val="28"/>
          <w:szCs w:val="28"/>
        </w:rPr>
      </w:pPr>
      <w:r w:rsidRPr="00A025B0">
        <w:rPr>
          <w:sz w:val="28"/>
          <w:szCs w:val="28"/>
        </w:rPr>
        <w:t>Отделение Росто</w:t>
      </w:r>
      <w:proofErr w:type="gramStart"/>
      <w:r w:rsidRPr="00A025B0">
        <w:rPr>
          <w:sz w:val="28"/>
          <w:szCs w:val="28"/>
        </w:rPr>
        <w:t>в-</w:t>
      </w:r>
      <w:proofErr w:type="gramEnd"/>
      <w:r w:rsidRPr="00A025B0">
        <w:rPr>
          <w:sz w:val="28"/>
          <w:szCs w:val="28"/>
        </w:rPr>
        <w:t xml:space="preserve"> на- Дону Банка России г. Ростов – на – Дону; Единый казначейский счет (ЕКС) 40102810845370000050</w:t>
      </w:r>
    </w:p>
    <w:p w:rsidR="00A025B0" w:rsidRPr="00A025B0" w:rsidRDefault="00A025B0" w:rsidP="00A025B0">
      <w:pPr>
        <w:tabs>
          <w:tab w:val="left" w:pos="3240"/>
        </w:tabs>
        <w:jc w:val="both"/>
        <w:rPr>
          <w:sz w:val="28"/>
          <w:szCs w:val="28"/>
        </w:rPr>
      </w:pPr>
      <w:proofErr w:type="gramStart"/>
      <w:r w:rsidRPr="00A025B0">
        <w:rPr>
          <w:sz w:val="28"/>
          <w:szCs w:val="28"/>
        </w:rPr>
        <w:t>Р</w:t>
      </w:r>
      <w:proofErr w:type="gramEnd"/>
      <w:r w:rsidRPr="00A025B0">
        <w:rPr>
          <w:sz w:val="28"/>
          <w:szCs w:val="28"/>
        </w:rPr>
        <w:t>/счет 03232643606054055800</w:t>
      </w:r>
    </w:p>
    <w:p w:rsidR="00A025B0" w:rsidRPr="00A025B0" w:rsidRDefault="00A025B0" w:rsidP="00A025B0">
      <w:pPr>
        <w:autoSpaceDE w:val="0"/>
        <w:jc w:val="both"/>
        <w:rPr>
          <w:rFonts w:eastAsia="Arial"/>
          <w:sz w:val="28"/>
          <w:szCs w:val="28"/>
        </w:rPr>
      </w:pPr>
      <w:r w:rsidRPr="00A025B0">
        <w:rPr>
          <w:rFonts w:eastAsia="Arial"/>
          <w:sz w:val="28"/>
          <w:szCs w:val="28"/>
        </w:rPr>
        <w:t>БИК 016015102</w:t>
      </w:r>
    </w:p>
    <w:p w:rsidR="00A025B0" w:rsidRPr="00A025B0" w:rsidRDefault="00A025B0" w:rsidP="00A025B0">
      <w:pPr>
        <w:autoSpaceDE w:val="0"/>
        <w:jc w:val="both"/>
        <w:rPr>
          <w:rFonts w:eastAsia="Arial"/>
          <w:sz w:val="28"/>
          <w:szCs w:val="28"/>
        </w:rPr>
      </w:pPr>
      <w:r w:rsidRPr="00A025B0">
        <w:rPr>
          <w:rFonts w:eastAsia="Arial"/>
          <w:sz w:val="28"/>
          <w:szCs w:val="28"/>
        </w:rPr>
        <w:t>ОГРН 1056103003505</w:t>
      </w:r>
    </w:p>
    <w:p w:rsidR="00A025B0" w:rsidRPr="00A025B0" w:rsidRDefault="00A025B0" w:rsidP="00A025B0">
      <w:pPr>
        <w:autoSpaceDE w:val="0"/>
        <w:jc w:val="both"/>
        <w:rPr>
          <w:rFonts w:eastAsia="Arial"/>
          <w:sz w:val="28"/>
          <w:szCs w:val="28"/>
        </w:rPr>
      </w:pPr>
      <w:r w:rsidRPr="00A025B0">
        <w:rPr>
          <w:rFonts w:eastAsia="Arial"/>
          <w:sz w:val="28"/>
          <w:szCs w:val="28"/>
        </w:rPr>
        <w:t>ОКПО 04225919</w:t>
      </w:r>
    </w:p>
    <w:p w:rsidR="00A025B0" w:rsidRPr="00A025B0" w:rsidRDefault="00A025B0" w:rsidP="00A025B0">
      <w:pPr>
        <w:autoSpaceDE w:val="0"/>
        <w:jc w:val="both"/>
        <w:rPr>
          <w:rFonts w:eastAsia="Arial"/>
          <w:sz w:val="28"/>
          <w:szCs w:val="28"/>
        </w:rPr>
      </w:pPr>
      <w:r w:rsidRPr="00A025B0">
        <w:rPr>
          <w:rFonts w:eastAsia="Arial"/>
          <w:sz w:val="28"/>
          <w:szCs w:val="28"/>
        </w:rPr>
        <w:t>ОКАТО 60205805000</w:t>
      </w:r>
    </w:p>
    <w:p w:rsidR="00A025B0" w:rsidRPr="00A025B0" w:rsidRDefault="00A025B0" w:rsidP="00A025B0">
      <w:pPr>
        <w:autoSpaceDE w:val="0"/>
        <w:jc w:val="both"/>
        <w:rPr>
          <w:rFonts w:eastAsia="Arial"/>
          <w:sz w:val="28"/>
          <w:szCs w:val="28"/>
        </w:rPr>
      </w:pPr>
      <w:proofErr w:type="gramStart"/>
      <w:r w:rsidRPr="00A025B0">
        <w:rPr>
          <w:rFonts w:eastAsia="Arial"/>
          <w:sz w:val="28"/>
          <w:szCs w:val="28"/>
        </w:rPr>
        <w:t>л</w:t>
      </w:r>
      <w:proofErr w:type="gramEnd"/>
      <w:r w:rsidRPr="00A025B0">
        <w:rPr>
          <w:rFonts w:eastAsia="Arial"/>
          <w:sz w:val="28"/>
          <w:szCs w:val="28"/>
        </w:rPr>
        <w:t>/</w:t>
      </w:r>
      <w:proofErr w:type="spellStart"/>
      <w:r w:rsidRPr="00A025B0">
        <w:rPr>
          <w:rFonts w:eastAsia="Arial"/>
          <w:sz w:val="28"/>
          <w:szCs w:val="28"/>
        </w:rPr>
        <w:t>сч</w:t>
      </w:r>
      <w:proofErr w:type="spellEnd"/>
      <w:r w:rsidRPr="00A025B0">
        <w:rPr>
          <w:rFonts w:eastAsia="Arial"/>
          <w:sz w:val="28"/>
          <w:szCs w:val="28"/>
        </w:rPr>
        <w:t xml:space="preserve"> 05583107450</w:t>
      </w:r>
    </w:p>
    <w:p w:rsidR="00A025B0" w:rsidRPr="00A025B0" w:rsidRDefault="00A025B0" w:rsidP="00A025B0">
      <w:pPr>
        <w:autoSpaceDE w:val="0"/>
        <w:rPr>
          <w:rFonts w:eastAsia="Arial"/>
          <w:sz w:val="28"/>
          <w:szCs w:val="28"/>
        </w:rPr>
      </w:pPr>
      <w:r w:rsidRPr="00A025B0">
        <w:rPr>
          <w:rFonts w:eastAsia="Arial"/>
          <w:sz w:val="28"/>
          <w:szCs w:val="28"/>
        </w:rPr>
        <w:t>КБК 00000000000001000000</w:t>
      </w:r>
    </w:p>
    <w:p w:rsidR="00A025B0" w:rsidRPr="00A025B0" w:rsidRDefault="00A025B0" w:rsidP="00A025B0">
      <w:pPr>
        <w:autoSpaceDE w:val="0"/>
        <w:ind w:firstLine="540"/>
        <w:rPr>
          <w:rFonts w:eastAsia="Arial"/>
          <w:sz w:val="28"/>
          <w:szCs w:val="28"/>
        </w:rPr>
      </w:pPr>
    </w:p>
    <w:bookmarkEnd w:id="58"/>
    <w:p w:rsidR="00A025B0" w:rsidRPr="00A025B0" w:rsidRDefault="00A025B0" w:rsidP="00A025B0">
      <w:pPr>
        <w:autoSpaceDE w:val="0"/>
        <w:ind w:firstLine="540"/>
        <w:rPr>
          <w:rFonts w:eastAsia="Arial"/>
          <w:sz w:val="28"/>
          <w:szCs w:val="28"/>
        </w:rPr>
      </w:pPr>
    </w:p>
    <w:p w:rsidR="00A025B0" w:rsidRPr="00A025B0" w:rsidRDefault="00A025B0" w:rsidP="00A025B0">
      <w:pPr>
        <w:rPr>
          <w:sz w:val="28"/>
          <w:szCs w:val="28"/>
        </w:rPr>
      </w:pPr>
      <w:r w:rsidRPr="00A025B0">
        <w:rPr>
          <w:sz w:val="28"/>
          <w:szCs w:val="28"/>
        </w:rPr>
        <w:t>Сектор муниципального хозяйства и торговли</w:t>
      </w:r>
    </w:p>
    <w:p w:rsidR="00A025B0" w:rsidRPr="00A025B0" w:rsidRDefault="00A025B0" w:rsidP="00A025B0">
      <w:pPr>
        <w:rPr>
          <w:sz w:val="28"/>
          <w:szCs w:val="28"/>
        </w:rPr>
      </w:pPr>
      <w:r w:rsidRPr="00A025B0">
        <w:rPr>
          <w:sz w:val="28"/>
          <w:szCs w:val="28"/>
        </w:rPr>
        <w:t xml:space="preserve"> Администрации Багаевского сельского поселения</w:t>
      </w:r>
    </w:p>
    <w:bookmarkEnd w:id="0"/>
    <w:p w:rsidR="00A025B0" w:rsidRPr="007E793F" w:rsidRDefault="00A025B0" w:rsidP="007E793F">
      <w:pPr>
        <w:jc w:val="both"/>
        <w:rPr>
          <w:sz w:val="20"/>
        </w:rPr>
      </w:pPr>
    </w:p>
    <w:sectPr w:rsidR="00A025B0" w:rsidRPr="007E793F" w:rsidSect="00D4243C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F"/>
    <w:rsid w:val="00043478"/>
    <w:rsid w:val="00066CAA"/>
    <w:rsid w:val="000776AA"/>
    <w:rsid w:val="000A04C4"/>
    <w:rsid w:val="000A1ADC"/>
    <w:rsid w:val="000A6300"/>
    <w:rsid w:val="000D143A"/>
    <w:rsid w:val="000E5816"/>
    <w:rsid w:val="001602FD"/>
    <w:rsid w:val="001604B4"/>
    <w:rsid w:val="00227F3F"/>
    <w:rsid w:val="002F21CD"/>
    <w:rsid w:val="003B6EDA"/>
    <w:rsid w:val="00457BA2"/>
    <w:rsid w:val="00495722"/>
    <w:rsid w:val="004C42CC"/>
    <w:rsid w:val="00500C83"/>
    <w:rsid w:val="00537B00"/>
    <w:rsid w:val="0055795B"/>
    <w:rsid w:val="00582C21"/>
    <w:rsid w:val="005F6606"/>
    <w:rsid w:val="006B334A"/>
    <w:rsid w:val="006F3821"/>
    <w:rsid w:val="00705EC6"/>
    <w:rsid w:val="00723D1D"/>
    <w:rsid w:val="007429C6"/>
    <w:rsid w:val="00784B09"/>
    <w:rsid w:val="007C3A05"/>
    <w:rsid w:val="007E793F"/>
    <w:rsid w:val="008D286D"/>
    <w:rsid w:val="008F319E"/>
    <w:rsid w:val="009B3AB1"/>
    <w:rsid w:val="009D1051"/>
    <w:rsid w:val="00A025B0"/>
    <w:rsid w:val="00A41B06"/>
    <w:rsid w:val="00A475AD"/>
    <w:rsid w:val="00A47B13"/>
    <w:rsid w:val="00A82F2E"/>
    <w:rsid w:val="00B9777D"/>
    <w:rsid w:val="00BF6660"/>
    <w:rsid w:val="00C07D4A"/>
    <w:rsid w:val="00CB1570"/>
    <w:rsid w:val="00CB428B"/>
    <w:rsid w:val="00CE50FD"/>
    <w:rsid w:val="00D4243C"/>
    <w:rsid w:val="00D81BB4"/>
    <w:rsid w:val="00DA0C2C"/>
    <w:rsid w:val="00DD49C6"/>
    <w:rsid w:val="00FB5C7F"/>
    <w:rsid w:val="00FC0437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93F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1604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04B4"/>
    <w:pPr>
      <w:widowControl w:val="0"/>
      <w:shd w:val="clear" w:color="auto" w:fill="FFFFFF"/>
      <w:suppressAutoHyphens w:val="0"/>
      <w:spacing w:after="480" w:line="274" w:lineRule="exact"/>
      <w:jc w:val="center"/>
    </w:pPr>
    <w:rPr>
      <w:sz w:val="22"/>
      <w:szCs w:val="22"/>
      <w:lang w:eastAsia="en-US"/>
    </w:rPr>
  </w:style>
  <w:style w:type="character" w:styleId="a4">
    <w:name w:val="Subtle Emphasis"/>
    <w:basedOn w:val="a0"/>
    <w:uiPriority w:val="19"/>
    <w:qFormat/>
    <w:rsid w:val="007429C6"/>
    <w:rPr>
      <w:i/>
      <w:iCs/>
      <w:color w:val="808080" w:themeColor="text1" w:themeTint="7F"/>
    </w:rPr>
  </w:style>
  <w:style w:type="numbering" w:customStyle="1" w:styleId="1">
    <w:name w:val="Нет списка1"/>
    <w:next w:val="a2"/>
    <w:uiPriority w:val="99"/>
    <w:semiHidden/>
    <w:unhideWhenUsed/>
    <w:rsid w:val="00A025B0"/>
  </w:style>
  <w:style w:type="character" w:customStyle="1" w:styleId="WW8Num6z0">
    <w:name w:val="WW8Num6z0"/>
    <w:rsid w:val="00A025B0"/>
    <w:rPr>
      <w:rFonts w:ascii="Symbol" w:hAnsi="Symbol"/>
      <w:sz w:val="20"/>
    </w:rPr>
  </w:style>
  <w:style w:type="character" w:customStyle="1" w:styleId="WW8Num6z1">
    <w:name w:val="WW8Num6z1"/>
    <w:rsid w:val="00A025B0"/>
    <w:rPr>
      <w:rFonts w:ascii="Courier New" w:hAnsi="Courier New"/>
      <w:sz w:val="20"/>
    </w:rPr>
  </w:style>
  <w:style w:type="character" w:customStyle="1" w:styleId="WW8Num6z2">
    <w:name w:val="WW8Num6z2"/>
    <w:rsid w:val="00A025B0"/>
    <w:rPr>
      <w:rFonts w:ascii="Wingdings" w:hAnsi="Wingdings"/>
      <w:sz w:val="20"/>
    </w:rPr>
  </w:style>
  <w:style w:type="character" w:customStyle="1" w:styleId="WW8Num19z0">
    <w:name w:val="WW8Num19z0"/>
    <w:rsid w:val="00A025B0"/>
    <w:rPr>
      <w:rFonts w:ascii="Symbol" w:hAnsi="Symbol" w:cs="OpenSymbol"/>
    </w:rPr>
  </w:style>
  <w:style w:type="character" w:customStyle="1" w:styleId="Absatz-Standardschriftart">
    <w:name w:val="Absatz-Standardschriftart"/>
    <w:rsid w:val="00A025B0"/>
  </w:style>
  <w:style w:type="character" w:customStyle="1" w:styleId="WW8Num8z0">
    <w:name w:val="WW8Num8z0"/>
    <w:rsid w:val="00A025B0"/>
    <w:rPr>
      <w:rFonts w:ascii="Symbol" w:hAnsi="Symbol"/>
      <w:sz w:val="20"/>
    </w:rPr>
  </w:style>
  <w:style w:type="character" w:customStyle="1" w:styleId="WW8Num8z1">
    <w:name w:val="WW8Num8z1"/>
    <w:rsid w:val="00A025B0"/>
    <w:rPr>
      <w:rFonts w:ascii="Courier New" w:hAnsi="Courier New"/>
      <w:sz w:val="20"/>
    </w:rPr>
  </w:style>
  <w:style w:type="character" w:customStyle="1" w:styleId="WW8Num8z2">
    <w:name w:val="WW8Num8z2"/>
    <w:rsid w:val="00A025B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A025B0"/>
  </w:style>
  <w:style w:type="character" w:customStyle="1" w:styleId="WW-Absatz-Standardschriftart1">
    <w:name w:val="WW-Absatz-Standardschriftart1"/>
    <w:rsid w:val="00A025B0"/>
  </w:style>
  <w:style w:type="character" w:customStyle="1" w:styleId="WW-Absatz-Standardschriftart11">
    <w:name w:val="WW-Absatz-Standardschriftart11"/>
    <w:rsid w:val="00A025B0"/>
  </w:style>
  <w:style w:type="character" w:customStyle="1" w:styleId="WW8Num9z0">
    <w:name w:val="WW8Num9z0"/>
    <w:rsid w:val="00A025B0"/>
    <w:rPr>
      <w:rFonts w:ascii="Symbol" w:hAnsi="Symbol"/>
      <w:sz w:val="20"/>
    </w:rPr>
  </w:style>
  <w:style w:type="character" w:customStyle="1" w:styleId="WW8Num9z1">
    <w:name w:val="WW8Num9z1"/>
    <w:rsid w:val="00A025B0"/>
    <w:rPr>
      <w:rFonts w:ascii="Courier New" w:hAnsi="Courier New"/>
      <w:sz w:val="20"/>
    </w:rPr>
  </w:style>
  <w:style w:type="character" w:customStyle="1" w:styleId="WW8Num9z2">
    <w:name w:val="WW8Num9z2"/>
    <w:rsid w:val="00A025B0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A025B0"/>
  </w:style>
  <w:style w:type="character" w:customStyle="1" w:styleId="WW8Num10z0">
    <w:name w:val="WW8Num10z0"/>
    <w:rsid w:val="00A025B0"/>
    <w:rPr>
      <w:rFonts w:ascii="Symbol" w:hAnsi="Symbol"/>
      <w:sz w:val="20"/>
    </w:rPr>
  </w:style>
  <w:style w:type="character" w:customStyle="1" w:styleId="WW8Num10z1">
    <w:name w:val="WW8Num10z1"/>
    <w:rsid w:val="00A025B0"/>
    <w:rPr>
      <w:rFonts w:ascii="Courier New" w:hAnsi="Courier New"/>
      <w:sz w:val="20"/>
    </w:rPr>
  </w:style>
  <w:style w:type="character" w:customStyle="1" w:styleId="WW8Num10z2">
    <w:name w:val="WW8Num10z2"/>
    <w:rsid w:val="00A025B0"/>
    <w:rPr>
      <w:rFonts w:ascii="Wingdings" w:hAnsi="Wingdings"/>
      <w:sz w:val="20"/>
    </w:rPr>
  </w:style>
  <w:style w:type="character" w:customStyle="1" w:styleId="10">
    <w:name w:val="Основной шрифт абзаца1"/>
    <w:rsid w:val="00A025B0"/>
  </w:style>
  <w:style w:type="character" w:styleId="a5">
    <w:name w:val="FollowedHyperlink"/>
    <w:rsid w:val="00A025B0"/>
    <w:rPr>
      <w:color w:val="800000"/>
      <w:u w:val="single"/>
    </w:rPr>
  </w:style>
  <w:style w:type="character" w:customStyle="1" w:styleId="a6">
    <w:name w:val="Символ нумерации"/>
    <w:rsid w:val="00A025B0"/>
  </w:style>
  <w:style w:type="character" w:customStyle="1" w:styleId="a7">
    <w:name w:val="Маркеры списка"/>
    <w:rsid w:val="00A025B0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025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aa"/>
    <w:rsid w:val="00A025B0"/>
    <w:pPr>
      <w:spacing w:after="120"/>
    </w:pPr>
  </w:style>
  <w:style w:type="character" w:customStyle="1" w:styleId="aa">
    <w:name w:val="Основной текст Знак"/>
    <w:basedOn w:val="a0"/>
    <w:link w:val="a9"/>
    <w:rsid w:val="00A02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A025B0"/>
    <w:rPr>
      <w:rFonts w:cs="Mangal"/>
    </w:rPr>
  </w:style>
  <w:style w:type="paragraph" w:customStyle="1" w:styleId="11">
    <w:name w:val="Название1"/>
    <w:basedOn w:val="a"/>
    <w:rsid w:val="00A025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025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A025B0"/>
    <w:pPr>
      <w:spacing w:before="280" w:after="119"/>
    </w:pPr>
    <w:rPr>
      <w:color w:val="000000"/>
    </w:rPr>
  </w:style>
  <w:style w:type="paragraph" w:customStyle="1" w:styleId="ad">
    <w:name w:val="Содержимое таблицы"/>
    <w:basedOn w:val="a"/>
    <w:rsid w:val="00A025B0"/>
    <w:pPr>
      <w:suppressLineNumbers/>
    </w:pPr>
  </w:style>
  <w:style w:type="paragraph" w:customStyle="1" w:styleId="ae">
    <w:name w:val="Заголовок таблицы"/>
    <w:basedOn w:val="ad"/>
    <w:rsid w:val="00A025B0"/>
    <w:pPr>
      <w:jc w:val="center"/>
    </w:pPr>
    <w:rPr>
      <w:b/>
      <w:bCs/>
    </w:rPr>
  </w:style>
  <w:style w:type="paragraph" w:customStyle="1" w:styleId="ConsNormal">
    <w:name w:val="ConsNormal"/>
    <w:rsid w:val="00A025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f">
    <w:name w:val="Table Grid"/>
    <w:basedOn w:val="a1"/>
    <w:uiPriority w:val="59"/>
    <w:rsid w:val="00A02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025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25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93F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1604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04B4"/>
    <w:pPr>
      <w:widowControl w:val="0"/>
      <w:shd w:val="clear" w:color="auto" w:fill="FFFFFF"/>
      <w:suppressAutoHyphens w:val="0"/>
      <w:spacing w:after="480" w:line="274" w:lineRule="exact"/>
      <w:jc w:val="center"/>
    </w:pPr>
    <w:rPr>
      <w:sz w:val="22"/>
      <w:szCs w:val="22"/>
      <w:lang w:eastAsia="en-US"/>
    </w:rPr>
  </w:style>
  <w:style w:type="character" w:styleId="a4">
    <w:name w:val="Subtle Emphasis"/>
    <w:basedOn w:val="a0"/>
    <w:uiPriority w:val="19"/>
    <w:qFormat/>
    <w:rsid w:val="007429C6"/>
    <w:rPr>
      <w:i/>
      <w:iCs/>
      <w:color w:val="808080" w:themeColor="text1" w:themeTint="7F"/>
    </w:rPr>
  </w:style>
  <w:style w:type="numbering" w:customStyle="1" w:styleId="1">
    <w:name w:val="Нет списка1"/>
    <w:next w:val="a2"/>
    <w:uiPriority w:val="99"/>
    <w:semiHidden/>
    <w:unhideWhenUsed/>
    <w:rsid w:val="00A025B0"/>
  </w:style>
  <w:style w:type="character" w:customStyle="1" w:styleId="WW8Num6z0">
    <w:name w:val="WW8Num6z0"/>
    <w:rsid w:val="00A025B0"/>
    <w:rPr>
      <w:rFonts w:ascii="Symbol" w:hAnsi="Symbol"/>
      <w:sz w:val="20"/>
    </w:rPr>
  </w:style>
  <w:style w:type="character" w:customStyle="1" w:styleId="WW8Num6z1">
    <w:name w:val="WW8Num6z1"/>
    <w:rsid w:val="00A025B0"/>
    <w:rPr>
      <w:rFonts w:ascii="Courier New" w:hAnsi="Courier New"/>
      <w:sz w:val="20"/>
    </w:rPr>
  </w:style>
  <w:style w:type="character" w:customStyle="1" w:styleId="WW8Num6z2">
    <w:name w:val="WW8Num6z2"/>
    <w:rsid w:val="00A025B0"/>
    <w:rPr>
      <w:rFonts w:ascii="Wingdings" w:hAnsi="Wingdings"/>
      <w:sz w:val="20"/>
    </w:rPr>
  </w:style>
  <w:style w:type="character" w:customStyle="1" w:styleId="WW8Num19z0">
    <w:name w:val="WW8Num19z0"/>
    <w:rsid w:val="00A025B0"/>
    <w:rPr>
      <w:rFonts w:ascii="Symbol" w:hAnsi="Symbol" w:cs="OpenSymbol"/>
    </w:rPr>
  </w:style>
  <w:style w:type="character" w:customStyle="1" w:styleId="Absatz-Standardschriftart">
    <w:name w:val="Absatz-Standardschriftart"/>
    <w:rsid w:val="00A025B0"/>
  </w:style>
  <w:style w:type="character" w:customStyle="1" w:styleId="WW8Num8z0">
    <w:name w:val="WW8Num8z0"/>
    <w:rsid w:val="00A025B0"/>
    <w:rPr>
      <w:rFonts w:ascii="Symbol" w:hAnsi="Symbol"/>
      <w:sz w:val="20"/>
    </w:rPr>
  </w:style>
  <w:style w:type="character" w:customStyle="1" w:styleId="WW8Num8z1">
    <w:name w:val="WW8Num8z1"/>
    <w:rsid w:val="00A025B0"/>
    <w:rPr>
      <w:rFonts w:ascii="Courier New" w:hAnsi="Courier New"/>
      <w:sz w:val="20"/>
    </w:rPr>
  </w:style>
  <w:style w:type="character" w:customStyle="1" w:styleId="WW8Num8z2">
    <w:name w:val="WW8Num8z2"/>
    <w:rsid w:val="00A025B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A025B0"/>
  </w:style>
  <w:style w:type="character" w:customStyle="1" w:styleId="WW-Absatz-Standardschriftart1">
    <w:name w:val="WW-Absatz-Standardschriftart1"/>
    <w:rsid w:val="00A025B0"/>
  </w:style>
  <w:style w:type="character" w:customStyle="1" w:styleId="WW-Absatz-Standardschriftart11">
    <w:name w:val="WW-Absatz-Standardschriftart11"/>
    <w:rsid w:val="00A025B0"/>
  </w:style>
  <w:style w:type="character" w:customStyle="1" w:styleId="WW8Num9z0">
    <w:name w:val="WW8Num9z0"/>
    <w:rsid w:val="00A025B0"/>
    <w:rPr>
      <w:rFonts w:ascii="Symbol" w:hAnsi="Symbol"/>
      <w:sz w:val="20"/>
    </w:rPr>
  </w:style>
  <w:style w:type="character" w:customStyle="1" w:styleId="WW8Num9z1">
    <w:name w:val="WW8Num9z1"/>
    <w:rsid w:val="00A025B0"/>
    <w:rPr>
      <w:rFonts w:ascii="Courier New" w:hAnsi="Courier New"/>
      <w:sz w:val="20"/>
    </w:rPr>
  </w:style>
  <w:style w:type="character" w:customStyle="1" w:styleId="WW8Num9z2">
    <w:name w:val="WW8Num9z2"/>
    <w:rsid w:val="00A025B0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A025B0"/>
  </w:style>
  <w:style w:type="character" w:customStyle="1" w:styleId="WW8Num10z0">
    <w:name w:val="WW8Num10z0"/>
    <w:rsid w:val="00A025B0"/>
    <w:rPr>
      <w:rFonts w:ascii="Symbol" w:hAnsi="Symbol"/>
      <w:sz w:val="20"/>
    </w:rPr>
  </w:style>
  <w:style w:type="character" w:customStyle="1" w:styleId="WW8Num10z1">
    <w:name w:val="WW8Num10z1"/>
    <w:rsid w:val="00A025B0"/>
    <w:rPr>
      <w:rFonts w:ascii="Courier New" w:hAnsi="Courier New"/>
      <w:sz w:val="20"/>
    </w:rPr>
  </w:style>
  <w:style w:type="character" w:customStyle="1" w:styleId="WW8Num10z2">
    <w:name w:val="WW8Num10z2"/>
    <w:rsid w:val="00A025B0"/>
    <w:rPr>
      <w:rFonts w:ascii="Wingdings" w:hAnsi="Wingdings"/>
      <w:sz w:val="20"/>
    </w:rPr>
  </w:style>
  <w:style w:type="character" w:customStyle="1" w:styleId="10">
    <w:name w:val="Основной шрифт абзаца1"/>
    <w:rsid w:val="00A025B0"/>
  </w:style>
  <w:style w:type="character" w:styleId="a5">
    <w:name w:val="FollowedHyperlink"/>
    <w:rsid w:val="00A025B0"/>
    <w:rPr>
      <w:color w:val="800000"/>
      <w:u w:val="single"/>
    </w:rPr>
  </w:style>
  <w:style w:type="character" w:customStyle="1" w:styleId="a6">
    <w:name w:val="Символ нумерации"/>
    <w:rsid w:val="00A025B0"/>
  </w:style>
  <w:style w:type="character" w:customStyle="1" w:styleId="a7">
    <w:name w:val="Маркеры списка"/>
    <w:rsid w:val="00A025B0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025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aa"/>
    <w:rsid w:val="00A025B0"/>
    <w:pPr>
      <w:spacing w:after="120"/>
    </w:pPr>
  </w:style>
  <w:style w:type="character" w:customStyle="1" w:styleId="aa">
    <w:name w:val="Основной текст Знак"/>
    <w:basedOn w:val="a0"/>
    <w:link w:val="a9"/>
    <w:rsid w:val="00A025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A025B0"/>
    <w:rPr>
      <w:rFonts w:cs="Mangal"/>
    </w:rPr>
  </w:style>
  <w:style w:type="paragraph" w:customStyle="1" w:styleId="11">
    <w:name w:val="Название1"/>
    <w:basedOn w:val="a"/>
    <w:rsid w:val="00A025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025B0"/>
    <w:pPr>
      <w:suppressLineNumbers/>
    </w:pPr>
    <w:rPr>
      <w:rFonts w:cs="Mangal"/>
    </w:rPr>
  </w:style>
  <w:style w:type="paragraph" w:styleId="ac">
    <w:name w:val="Normal (Web)"/>
    <w:basedOn w:val="a"/>
    <w:uiPriority w:val="99"/>
    <w:rsid w:val="00A025B0"/>
    <w:pPr>
      <w:spacing w:before="280" w:after="119"/>
    </w:pPr>
    <w:rPr>
      <w:color w:val="000000"/>
    </w:rPr>
  </w:style>
  <w:style w:type="paragraph" w:customStyle="1" w:styleId="ad">
    <w:name w:val="Содержимое таблицы"/>
    <w:basedOn w:val="a"/>
    <w:rsid w:val="00A025B0"/>
    <w:pPr>
      <w:suppressLineNumbers/>
    </w:pPr>
  </w:style>
  <w:style w:type="paragraph" w:customStyle="1" w:styleId="ae">
    <w:name w:val="Заголовок таблицы"/>
    <w:basedOn w:val="ad"/>
    <w:rsid w:val="00A025B0"/>
    <w:pPr>
      <w:jc w:val="center"/>
    </w:pPr>
    <w:rPr>
      <w:b/>
      <w:bCs/>
    </w:rPr>
  </w:style>
  <w:style w:type="paragraph" w:customStyle="1" w:styleId="ConsNormal">
    <w:name w:val="ConsNormal"/>
    <w:rsid w:val="00A025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f">
    <w:name w:val="Table Grid"/>
    <w:basedOn w:val="a1"/>
    <w:uiPriority w:val="59"/>
    <w:rsid w:val="00A02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A025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25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qov.ru/" TargetMode="External"/><Relationship Id="rId13" Type="http://schemas.openxmlformats.org/officeDocument/2006/relationships/hyperlink" Target="http://www.torg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qov.ru/" TargetMode="External"/><Relationship Id="rId12" Type="http://schemas.openxmlformats.org/officeDocument/2006/relationships/hyperlink" Target="http://base.garant.ru/12138291/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4490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900200/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25267/3/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0BF7-9860-4C1B-A2B1-426E0F0E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18925</Words>
  <Characters>107876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User9</cp:lastModifiedBy>
  <cp:revision>4</cp:revision>
  <cp:lastPrinted>2023-07-12T10:37:00Z</cp:lastPrinted>
  <dcterms:created xsi:type="dcterms:W3CDTF">2024-02-27T10:43:00Z</dcterms:created>
  <dcterms:modified xsi:type="dcterms:W3CDTF">2024-02-29T13:08:00Z</dcterms:modified>
</cp:coreProperties>
</file>