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783275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D91"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7A226B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24D91" w:rsidRPr="00424D91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от</w:t>
      </w:r>
      <w:r w:rsidR="00F71EB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71EB5">
        <w:rPr>
          <w:rFonts w:ascii="Times New Roman" w:hAnsi="Times New Roman" w:cs="Times New Roman"/>
          <w:sz w:val="28"/>
          <w:szCs w:val="28"/>
        </w:rPr>
        <w:t>«</w:t>
      </w:r>
      <w:r w:rsidR="0077587B">
        <w:rPr>
          <w:rFonts w:ascii="Times New Roman" w:hAnsi="Times New Roman" w:cs="Times New Roman"/>
          <w:sz w:val="28"/>
          <w:szCs w:val="28"/>
        </w:rPr>
        <w:t>17</w:t>
      </w:r>
      <w:r w:rsidR="006C3195">
        <w:rPr>
          <w:rFonts w:ascii="Times New Roman" w:hAnsi="Times New Roman" w:cs="Times New Roman"/>
          <w:sz w:val="28"/>
          <w:szCs w:val="28"/>
        </w:rPr>
        <w:t xml:space="preserve"> </w:t>
      </w:r>
      <w:r w:rsidR="00F71EB5">
        <w:rPr>
          <w:rFonts w:ascii="Times New Roman" w:hAnsi="Times New Roman" w:cs="Times New Roman"/>
          <w:sz w:val="28"/>
          <w:szCs w:val="28"/>
        </w:rPr>
        <w:t>»</w:t>
      </w:r>
      <w:r w:rsidR="0077587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71EB5">
        <w:rPr>
          <w:rFonts w:ascii="Times New Roman" w:hAnsi="Times New Roman" w:cs="Times New Roman"/>
          <w:sz w:val="28"/>
          <w:szCs w:val="28"/>
        </w:rPr>
        <w:t xml:space="preserve"> </w:t>
      </w:r>
      <w:r w:rsidR="00971C05">
        <w:rPr>
          <w:rFonts w:ascii="Times New Roman" w:hAnsi="Times New Roman" w:cs="Times New Roman"/>
          <w:sz w:val="28"/>
          <w:szCs w:val="28"/>
        </w:rPr>
        <w:t xml:space="preserve"> </w:t>
      </w:r>
      <w:r w:rsidR="00F71EB5">
        <w:rPr>
          <w:rFonts w:ascii="Times New Roman" w:hAnsi="Times New Roman" w:cs="Times New Roman"/>
          <w:sz w:val="28"/>
          <w:szCs w:val="28"/>
        </w:rPr>
        <w:t>201</w:t>
      </w:r>
      <w:r w:rsidR="00971C05">
        <w:rPr>
          <w:rFonts w:ascii="Times New Roman" w:hAnsi="Times New Roman" w:cs="Times New Roman"/>
          <w:sz w:val="28"/>
          <w:szCs w:val="28"/>
        </w:rPr>
        <w:t>8</w:t>
      </w:r>
      <w:r w:rsidR="00F71EB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b/>
          <w:sz w:val="28"/>
          <w:szCs w:val="28"/>
        </w:rPr>
        <w:t>№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77587B">
        <w:rPr>
          <w:rFonts w:ascii="Times New Roman" w:hAnsi="Times New Roman" w:cs="Times New Roman"/>
          <w:sz w:val="28"/>
          <w:szCs w:val="28"/>
        </w:rPr>
        <w:t>502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F71EB5">
        <w:rPr>
          <w:rFonts w:ascii="Times New Roman" w:hAnsi="Times New Roman" w:cs="Times New Roman"/>
          <w:sz w:val="28"/>
          <w:szCs w:val="28"/>
        </w:rPr>
        <w:t xml:space="preserve">     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 w:rsidR="000D493D" w:rsidRPr="000D493D">
        <w:rPr>
          <w:sz w:val="28"/>
          <w:szCs w:val="28"/>
        </w:rPr>
        <w:t xml:space="preserve"> </w:t>
      </w:r>
      <w:r w:rsidR="000D493D" w:rsidRPr="00A97600">
        <w:rPr>
          <w:rFonts w:ascii="Calibri" w:eastAsia="Times New Roman" w:hAnsi="Calibri" w:cs="Times New Roman"/>
          <w:sz w:val="28"/>
          <w:szCs w:val="28"/>
        </w:rPr>
        <w:t xml:space="preserve">на </w:t>
      </w:r>
      <w:r w:rsidR="000D493D" w:rsidRPr="003039B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D493D" w:rsidRPr="003039BD">
        <w:rPr>
          <w:rFonts w:ascii="Times New Roman" w:hAnsi="Times New Roman" w:cs="Times New Roman"/>
          <w:sz w:val="28"/>
          <w:szCs w:val="28"/>
        </w:rPr>
        <w:t>9</w:t>
      </w:r>
      <w:r w:rsidR="000D493D" w:rsidRPr="003039B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D493D" w:rsidRPr="003039BD">
        <w:rPr>
          <w:rFonts w:ascii="Times New Roman" w:hAnsi="Times New Roman" w:cs="Times New Roman"/>
          <w:sz w:val="28"/>
          <w:szCs w:val="28"/>
        </w:rPr>
        <w:t>30</w:t>
      </w:r>
      <w:r w:rsidR="000D493D" w:rsidRPr="003039BD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</w:t>
      </w:r>
      <w:r w:rsidR="000712FF" w:rsidRPr="00A15A60">
        <w:rPr>
          <w:rFonts w:ascii="Times New Roman" w:hAnsi="Times New Roman" w:cs="Times New Roman"/>
          <w:sz w:val="28"/>
          <w:szCs w:val="28"/>
        </w:rPr>
        <w:t>п.1 ст.179 Бюджетного Кодекса Российской Федерации Федеральным законом</w:t>
      </w:r>
      <w:r w:rsidRPr="00424D9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="000D493D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0712FF">
        <w:rPr>
          <w:rFonts w:ascii="Times New Roman" w:hAnsi="Times New Roman" w:cs="Times New Roman"/>
          <w:sz w:val="28"/>
          <w:szCs w:val="28"/>
        </w:rPr>
        <w:t xml:space="preserve">, </w:t>
      </w:r>
      <w:r w:rsidR="000712FF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r w:rsidR="000712FF" w:rsidRPr="000712FF">
        <w:rPr>
          <w:rFonts w:ascii="Times New Roman" w:hAnsi="Times New Roman" w:cs="Times New Roman"/>
          <w:sz w:val="28"/>
          <w:szCs w:val="28"/>
        </w:rPr>
        <w:t xml:space="preserve"> </w:t>
      </w:r>
      <w:r w:rsidR="000712FF">
        <w:rPr>
          <w:rFonts w:ascii="Times New Roman" w:hAnsi="Times New Roman" w:cs="Times New Roman"/>
          <w:sz w:val="28"/>
          <w:szCs w:val="28"/>
        </w:rPr>
        <w:t>28</w:t>
      </w:r>
      <w:r w:rsidR="000712FF" w:rsidRPr="00A15A60">
        <w:rPr>
          <w:rFonts w:ascii="Times New Roman" w:hAnsi="Times New Roman" w:cs="Times New Roman"/>
          <w:sz w:val="28"/>
          <w:szCs w:val="28"/>
        </w:rPr>
        <w:t>.</w:t>
      </w:r>
      <w:r w:rsidR="000712FF">
        <w:rPr>
          <w:rFonts w:ascii="Times New Roman" w:hAnsi="Times New Roman" w:cs="Times New Roman"/>
          <w:sz w:val="28"/>
          <w:szCs w:val="28"/>
        </w:rPr>
        <w:t>09.2018</w:t>
      </w:r>
      <w:r w:rsidR="000712FF" w:rsidRPr="00A15A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12FF">
        <w:rPr>
          <w:rFonts w:ascii="Times New Roman" w:hAnsi="Times New Roman" w:cs="Times New Roman"/>
          <w:sz w:val="28"/>
          <w:szCs w:val="28"/>
        </w:rPr>
        <w:t>318</w:t>
      </w:r>
      <w:r w:rsidR="000712F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</w:t>
      </w:r>
      <w:proofErr w:type="gramEnd"/>
      <w:r w:rsidR="000712FF" w:rsidRPr="00A15A6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712FF">
        <w:rPr>
          <w:rFonts w:ascii="Times New Roman" w:hAnsi="Times New Roman" w:cs="Times New Roman"/>
          <w:sz w:val="28"/>
          <w:szCs w:val="28"/>
        </w:rPr>
        <w:t>,</w:t>
      </w:r>
      <w:r w:rsidR="000712F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0712F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712FF">
        <w:rPr>
          <w:rFonts w:ascii="Times New Roman" w:hAnsi="Times New Roman" w:cs="Times New Roman"/>
          <w:sz w:val="28"/>
          <w:szCs w:val="28"/>
        </w:rPr>
        <w:t>08</w:t>
      </w:r>
      <w:r w:rsidR="000712FF" w:rsidRPr="00A15A60">
        <w:rPr>
          <w:rFonts w:ascii="Times New Roman" w:hAnsi="Times New Roman" w:cs="Times New Roman"/>
          <w:sz w:val="28"/>
          <w:szCs w:val="28"/>
        </w:rPr>
        <w:t>.</w:t>
      </w:r>
      <w:r w:rsidR="000712FF">
        <w:rPr>
          <w:rFonts w:ascii="Times New Roman" w:hAnsi="Times New Roman" w:cs="Times New Roman"/>
          <w:sz w:val="28"/>
          <w:szCs w:val="28"/>
        </w:rPr>
        <w:t>05</w:t>
      </w:r>
      <w:r w:rsidR="000712FF" w:rsidRPr="00A15A60">
        <w:rPr>
          <w:rFonts w:ascii="Times New Roman" w:hAnsi="Times New Roman" w:cs="Times New Roman"/>
          <w:sz w:val="28"/>
          <w:szCs w:val="28"/>
        </w:rPr>
        <w:t>.201</w:t>
      </w:r>
      <w:r w:rsidR="000712FF">
        <w:rPr>
          <w:rFonts w:ascii="Times New Roman" w:hAnsi="Times New Roman" w:cs="Times New Roman"/>
          <w:sz w:val="28"/>
          <w:szCs w:val="28"/>
        </w:rPr>
        <w:t>8</w:t>
      </w:r>
      <w:r w:rsidR="000712FF" w:rsidRPr="00A15A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12FF">
        <w:rPr>
          <w:rFonts w:ascii="Times New Roman" w:hAnsi="Times New Roman" w:cs="Times New Roman"/>
          <w:sz w:val="28"/>
          <w:szCs w:val="28"/>
        </w:rPr>
        <w:t>122</w:t>
      </w:r>
      <w:r w:rsidR="000712F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712F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0712F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424D91" w:rsidRPr="00F71EB5" w:rsidRDefault="00424D91" w:rsidP="00F71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0D493D" w:rsidRDefault="000D493D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493D">
        <w:rPr>
          <w:rFonts w:ascii="Times New Roman" w:hAnsi="Times New Roman" w:cs="Times New Roman"/>
          <w:sz w:val="28"/>
          <w:szCs w:val="28"/>
        </w:rPr>
        <w:t>У</w:t>
      </w:r>
      <w:r w:rsidR="00BF056F" w:rsidRPr="000D493D">
        <w:rPr>
          <w:rFonts w:ascii="Times New Roman" w:hAnsi="Times New Roman" w:cs="Times New Roman"/>
          <w:sz w:val="28"/>
          <w:szCs w:val="28"/>
        </w:rPr>
        <w:t>т</w:t>
      </w:r>
      <w:r w:rsidR="003039BD">
        <w:rPr>
          <w:rFonts w:ascii="Times New Roman" w:hAnsi="Times New Roman" w:cs="Times New Roman"/>
          <w:sz w:val="28"/>
          <w:szCs w:val="28"/>
        </w:rPr>
        <w:t>вер</w:t>
      </w:r>
      <w:r w:rsidRPr="000D493D">
        <w:rPr>
          <w:rFonts w:ascii="Times New Roman" w:hAnsi="Times New Roman" w:cs="Times New Roman"/>
          <w:sz w:val="28"/>
          <w:szCs w:val="28"/>
        </w:rPr>
        <w:t>дить муниципальную программу</w:t>
      </w:r>
      <w:r w:rsidR="00BF056F" w:rsidRPr="000D493D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и благоустройство территории Багаевского сельского поселения»</w:t>
      </w:r>
      <w:r w:rsidR="00424D91" w:rsidRPr="000D493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424D91" w:rsidRPr="000D49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4D91" w:rsidRPr="000D493D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Pr="000D493D">
        <w:rPr>
          <w:rFonts w:ascii="Times New Roman" w:hAnsi="Times New Roman" w:cs="Times New Roman"/>
          <w:sz w:val="28"/>
          <w:szCs w:val="28"/>
        </w:rPr>
        <w:t xml:space="preserve"> </w:t>
      </w:r>
      <w:r w:rsidRPr="000D493D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Pr="000D493D">
        <w:rPr>
          <w:rFonts w:ascii="Times New Roman" w:hAnsi="Times New Roman" w:cs="Times New Roman"/>
          <w:sz w:val="28"/>
          <w:szCs w:val="28"/>
        </w:rPr>
        <w:t>9</w:t>
      </w:r>
      <w:r w:rsidRPr="000D493D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0D493D">
        <w:rPr>
          <w:rFonts w:ascii="Times New Roman" w:hAnsi="Times New Roman" w:cs="Times New Roman"/>
          <w:sz w:val="28"/>
          <w:szCs w:val="28"/>
        </w:rPr>
        <w:t>30</w:t>
      </w:r>
      <w:r w:rsidRPr="000D493D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proofErr w:type="gramStart"/>
      <w:r w:rsidRPr="000D493D">
        <w:rPr>
          <w:rFonts w:ascii="Times New Roman" w:hAnsi="Times New Roman" w:cs="Times New Roman"/>
          <w:sz w:val="28"/>
          <w:szCs w:val="28"/>
        </w:rPr>
        <w:t xml:space="preserve"> </w:t>
      </w:r>
      <w:r w:rsidR="00424D91" w:rsidRPr="000D49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4E5" w:rsidRPr="00D074E5" w:rsidRDefault="00D074E5" w:rsidP="00D074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4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Багаевского сельского поселения, но не ранее 1 января 2019 г., и распространяется на правоотношения, возникающие начиная с составления проекта областного бюджета на 2019 год и на плановый период 2020 и 2021 годов.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F9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8A24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 w:rsidR="008A24F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8A24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65750C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1B23EC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1802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933346">
        <w:rPr>
          <w:rFonts w:ascii="Times New Roman" w:hAnsi="Times New Roman" w:cs="Times New Roman"/>
          <w:sz w:val="28"/>
          <w:szCs w:val="28"/>
        </w:rPr>
        <w:t>«</w:t>
      </w:r>
      <w:r w:rsidR="00222714">
        <w:rPr>
          <w:rFonts w:ascii="Times New Roman" w:hAnsi="Times New Roman" w:cs="Times New Roman"/>
          <w:sz w:val="28"/>
          <w:szCs w:val="28"/>
        </w:rPr>
        <w:t xml:space="preserve">   </w:t>
      </w:r>
      <w:r w:rsidR="00933346">
        <w:rPr>
          <w:rFonts w:ascii="Times New Roman" w:hAnsi="Times New Roman" w:cs="Times New Roman"/>
          <w:sz w:val="28"/>
          <w:szCs w:val="28"/>
        </w:rPr>
        <w:t xml:space="preserve">»  </w:t>
      </w:r>
      <w:r w:rsidR="002227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3346">
        <w:rPr>
          <w:rFonts w:ascii="Times New Roman" w:hAnsi="Times New Roman" w:cs="Times New Roman"/>
          <w:sz w:val="28"/>
          <w:szCs w:val="28"/>
        </w:rPr>
        <w:t xml:space="preserve"> </w:t>
      </w:r>
      <w:r w:rsidR="00F71EB5">
        <w:rPr>
          <w:rFonts w:ascii="Times New Roman" w:hAnsi="Times New Roman" w:cs="Times New Roman"/>
          <w:sz w:val="28"/>
          <w:szCs w:val="28"/>
        </w:rPr>
        <w:t>201</w:t>
      </w:r>
      <w:r w:rsidR="00971C05">
        <w:rPr>
          <w:rFonts w:ascii="Times New Roman" w:hAnsi="Times New Roman" w:cs="Times New Roman"/>
          <w:sz w:val="28"/>
          <w:szCs w:val="28"/>
        </w:rPr>
        <w:t>8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</w:t>
      </w:r>
      <w:r w:rsidR="00971C0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601802" w:rsidP="001B23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130C8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 w:rsidR="001B23EC"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 w:rsidR="001B23E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303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3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03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371A3E"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1A3E" w:rsidRPr="001712D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1A3E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A007A">
              <w:rPr>
                <w:rFonts w:ascii="Times New Roman" w:hAnsi="Times New Roman" w:cs="Times New Roman"/>
                <w:sz w:val="28"/>
                <w:szCs w:val="28"/>
              </w:rPr>
              <w:t xml:space="preserve">145 852,4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47A8C">
              <w:rPr>
                <w:rFonts w:ascii="Times New Roman" w:hAnsi="Times New Roman" w:cs="Times New Roman"/>
                <w:sz w:val="28"/>
                <w:szCs w:val="28"/>
              </w:rPr>
              <w:t>144 541,5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E7FE7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  <w:r w:rsidR="00205E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C2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72192" w:rsidRPr="00F504FE" w:rsidRDefault="00772192" w:rsidP="00371A3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</w:t>
            </w:r>
            <w:r w:rsidR="00371A3E"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1A3E" w:rsidRPr="001712D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1A3E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21, 2022,2023, 2024, 2025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6, 2027, 2028, 2029, 2030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1B23E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C4B14"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68C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 w:rsidR="00371A3E">
        <w:rPr>
          <w:rFonts w:ascii="Times New Roman" w:hAnsi="Times New Roman" w:cs="Times New Roman"/>
          <w:sz w:val="28"/>
          <w:szCs w:val="28"/>
        </w:rPr>
        <w:t>9</w:t>
      </w:r>
      <w:r w:rsidRPr="00F504FE">
        <w:rPr>
          <w:rFonts w:ascii="Times New Roman" w:hAnsi="Times New Roman" w:cs="Times New Roman"/>
          <w:sz w:val="28"/>
          <w:szCs w:val="28"/>
        </w:rPr>
        <w:t>-20</w:t>
      </w:r>
      <w:r w:rsidR="00371A3E">
        <w:rPr>
          <w:rFonts w:ascii="Times New Roman" w:hAnsi="Times New Roman" w:cs="Times New Roman"/>
          <w:sz w:val="28"/>
          <w:szCs w:val="28"/>
        </w:rPr>
        <w:t>30</w:t>
      </w:r>
      <w:r w:rsidRPr="00F504FE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747A8C">
        <w:rPr>
          <w:rFonts w:ascii="Times New Roman" w:hAnsi="Times New Roman" w:cs="Times New Roman"/>
          <w:sz w:val="28"/>
          <w:szCs w:val="28"/>
        </w:rPr>
        <w:t>145 852,4</w:t>
      </w:r>
      <w:r w:rsidR="002E7FE7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 –</w:t>
      </w:r>
      <w:r w:rsidR="00747A8C">
        <w:rPr>
          <w:rFonts w:ascii="Times New Roman" w:hAnsi="Times New Roman" w:cs="Times New Roman"/>
          <w:sz w:val="28"/>
          <w:szCs w:val="28"/>
        </w:rPr>
        <w:t>144 541,5</w:t>
      </w:r>
      <w:r w:rsidR="009814B1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747A8C">
        <w:rPr>
          <w:rFonts w:ascii="Times New Roman" w:hAnsi="Times New Roman" w:cs="Times New Roman"/>
          <w:sz w:val="28"/>
          <w:szCs w:val="28"/>
        </w:rPr>
        <w:t>1 310,9</w:t>
      </w:r>
      <w:r w:rsidR="00747A8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="00E73860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</w:t>
      </w:r>
      <w:r w:rsidR="00371A3E" w:rsidRPr="00F504FE">
        <w:rPr>
          <w:rFonts w:ascii="Times New Roman" w:hAnsi="Times New Roman" w:cs="Times New Roman"/>
          <w:sz w:val="28"/>
          <w:szCs w:val="28"/>
        </w:rPr>
        <w:t>201</w:t>
      </w:r>
      <w:r w:rsidR="00371A3E">
        <w:rPr>
          <w:rFonts w:ascii="Times New Roman" w:hAnsi="Times New Roman" w:cs="Times New Roman"/>
          <w:sz w:val="28"/>
          <w:szCs w:val="28"/>
        </w:rPr>
        <w:t>9</w:t>
      </w:r>
      <w:r w:rsidR="00371A3E" w:rsidRPr="00F504FE">
        <w:rPr>
          <w:rFonts w:ascii="Times New Roman" w:hAnsi="Times New Roman" w:cs="Times New Roman"/>
          <w:sz w:val="28"/>
          <w:szCs w:val="28"/>
        </w:rPr>
        <w:t>-20</w:t>
      </w:r>
      <w:r w:rsidR="00371A3E">
        <w:rPr>
          <w:rFonts w:ascii="Times New Roman" w:hAnsi="Times New Roman" w:cs="Times New Roman"/>
          <w:sz w:val="28"/>
          <w:szCs w:val="28"/>
        </w:rPr>
        <w:t>30</w:t>
      </w:r>
      <w:r w:rsidR="00371A3E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B257ED">
        <w:rPr>
          <w:rFonts w:ascii="Times New Roman" w:hAnsi="Times New Roman" w:cs="Times New Roman"/>
          <w:sz w:val="28"/>
          <w:szCs w:val="28"/>
        </w:rPr>
        <w:t xml:space="preserve">годов, могут быть уточнены при формировании бюджета на </w:t>
      </w:r>
      <w:r w:rsidR="00371A3E" w:rsidRPr="00F504FE">
        <w:rPr>
          <w:rFonts w:ascii="Times New Roman" w:hAnsi="Times New Roman" w:cs="Times New Roman"/>
          <w:sz w:val="28"/>
          <w:szCs w:val="28"/>
        </w:rPr>
        <w:t>20</w:t>
      </w:r>
      <w:r w:rsidR="00371A3E">
        <w:rPr>
          <w:rFonts w:ascii="Times New Roman" w:hAnsi="Times New Roman" w:cs="Times New Roman"/>
          <w:sz w:val="28"/>
          <w:szCs w:val="28"/>
        </w:rPr>
        <w:t>20</w:t>
      </w:r>
      <w:r w:rsidR="00371A3E" w:rsidRPr="00F504FE">
        <w:rPr>
          <w:rFonts w:ascii="Times New Roman" w:hAnsi="Times New Roman" w:cs="Times New Roman"/>
          <w:sz w:val="28"/>
          <w:szCs w:val="28"/>
        </w:rPr>
        <w:t>, 20</w:t>
      </w:r>
      <w:r w:rsidR="00371A3E">
        <w:rPr>
          <w:rFonts w:ascii="Times New Roman" w:hAnsi="Times New Roman" w:cs="Times New Roman"/>
          <w:sz w:val="28"/>
          <w:szCs w:val="28"/>
        </w:rPr>
        <w:t>21, 2022,2023, 2024, 2025</w:t>
      </w:r>
      <w:r w:rsidR="00371A3E" w:rsidRPr="00F504FE">
        <w:rPr>
          <w:rFonts w:ascii="Times New Roman" w:hAnsi="Times New Roman" w:cs="Times New Roman"/>
          <w:sz w:val="28"/>
          <w:szCs w:val="28"/>
        </w:rPr>
        <w:t>, 202</w:t>
      </w:r>
      <w:r w:rsidR="00371A3E">
        <w:rPr>
          <w:rFonts w:ascii="Times New Roman" w:hAnsi="Times New Roman" w:cs="Times New Roman"/>
          <w:sz w:val="28"/>
          <w:szCs w:val="28"/>
        </w:rPr>
        <w:t>6, 2027, 2028, 2029, 2030</w:t>
      </w:r>
      <w:r w:rsidR="00371A3E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1B23E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A14EE" w:rsidRDefault="0097268C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C20995">
        <w:rPr>
          <w:rFonts w:ascii="Times New Roman" w:hAnsi="Times New Roman" w:cs="Times New Roman"/>
          <w:sz w:val="28"/>
          <w:szCs w:val="28"/>
        </w:rPr>
        <w:t>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601802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B23EC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 w:rsidR="001B23EC"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 w:rsidR="001B23E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371A3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4EE" w:rsidRPr="001712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738BF">
              <w:rPr>
                <w:rFonts w:ascii="Times New Roman" w:hAnsi="Times New Roman" w:cs="Times New Roman"/>
                <w:sz w:val="28"/>
                <w:szCs w:val="28"/>
              </w:rPr>
              <w:t>144 541,5</w:t>
            </w:r>
            <w:r w:rsidR="00B738BF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4B1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годов, могут быть уточнены при формировании бюджета на 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21, 2022,2023, 2024, 2025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6, 2027, 2028, 2029, 2030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1B23E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371A3E" w:rsidRPr="00F504FE">
        <w:rPr>
          <w:rFonts w:ascii="Times New Roman" w:hAnsi="Times New Roman" w:cs="Times New Roman"/>
          <w:sz w:val="28"/>
          <w:szCs w:val="28"/>
        </w:rPr>
        <w:t>201</w:t>
      </w:r>
      <w:r w:rsidR="00371A3E">
        <w:rPr>
          <w:rFonts w:ascii="Times New Roman" w:hAnsi="Times New Roman" w:cs="Times New Roman"/>
          <w:sz w:val="28"/>
          <w:szCs w:val="28"/>
        </w:rPr>
        <w:t>9</w:t>
      </w:r>
      <w:r w:rsidR="00371A3E" w:rsidRPr="00F504FE">
        <w:rPr>
          <w:rFonts w:ascii="Times New Roman" w:hAnsi="Times New Roman" w:cs="Times New Roman"/>
          <w:sz w:val="28"/>
          <w:szCs w:val="28"/>
        </w:rPr>
        <w:t>-20</w:t>
      </w:r>
      <w:r w:rsidR="00371A3E">
        <w:rPr>
          <w:rFonts w:ascii="Times New Roman" w:hAnsi="Times New Roman" w:cs="Times New Roman"/>
          <w:sz w:val="28"/>
          <w:szCs w:val="28"/>
        </w:rPr>
        <w:t>30</w:t>
      </w:r>
      <w:r w:rsidR="00371A3E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B738BF">
        <w:rPr>
          <w:rFonts w:ascii="Times New Roman" w:hAnsi="Times New Roman" w:cs="Times New Roman"/>
          <w:sz w:val="28"/>
          <w:szCs w:val="28"/>
        </w:rPr>
        <w:t>144 541,5</w:t>
      </w:r>
      <w:r w:rsidR="00B738BF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</w:t>
      </w:r>
      <w:r w:rsidR="00371A3E" w:rsidRPr="00F504FE">
        <w:rPr>
          <w:rFonts w:ascii="Times New Roman" w:hAnsi="Times New Roman" w:cs="Times New Roman"/>
          <w:sz w:val="28"/>
          <w:szCs w:val="28"/>
        </w:rPr>
        <w:t>201</w:t>
      </w:r>
      <w:r w:rsidR="00371A3E">
        <w:rPr>
          <w:rFonts w:ascii="Times New Roman" w:hAnsi="Times New Roman" w:cs="Times New Roman"/>
          <w:sz w:val="28"/>
          <w:szCs w:val="28"/>
        </w:rPr>
        <w:t>9</w:t>
      </w:r>
      <w:r w:rsidR="00371A3E" w:rsidRPr="00F504FE">
        <w:rPr>
          <w:rFonts w:ascii="Times New Roman" w:hAnsi="Times New Roman" w:cs="Times New Roman"/>
          <w:sz w:val="28"/>
          <w:szCs w:val="28"/>
        </w:rPr>
        <w:t>-20</w:t>
      </w:r>
      <w:r w:rsidR="00371A3E">
        <w:rPr>
          <w:rFonts w:ascii="Times New Roman" w:hAnsi="Times New Roman" w:cs="Times New Roman"/>
          <w:sz w:val="28"/>
          <w:szCs w:val="28"/>
        </w:rPr>
        <w:t>30</w:t>
      </w:r>
      <w:r w:rsidR="00371A3E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B257ED">
        <w:rPr>
          <w:rFonts w:ascii="Times New Roman" w:hAnsi="Times New Roman" w:cs="Times New Roman"/>
          <w:sz w:val="28"/>
          <w:szCs w:val="28"/>
        </w:rPr>
        <w:t xml:space="preserve">годов, могут быть уточнены при формировании бюджета на </w:t>
      </w:r>
      <w:r w:rsidR="00371A3E" w:rsidRPr="00F504FE">
        <w:rPr>
          <w:rFonts w:ascii="Times New Roman" w:hAnsi="Times New Roman" w:cs="Times New Roman"/>
          <w:sz w:val="28"/>
          <w:szCs w:val="28"/>
        </w:rPr>
        <w:t>20</w:t>
      </w:r>
      <w:r w:rsidR="00371A3E">
        <w:rPr>
          <w:rFonts w:ascii="Times New Roman" w:hAnsi="Times New Roman" w:cs="Times New Roman"/>
          <w:sz w:val="28"/>
          <w:szCs w:val="28"/>
        </w:rPr>
        <w:t>20</w:t>
      </w:r>
      <w:r w:rsidR="00371A3E" w:rsidRPr="00F504FE">
        <w:rPr>
          <w:rFonts w:ascii="Times New Roman" w:hAnsi="Times New Roman" w:cs="Times New Roman"/>
          <w:sz w:val="28"/>
          <w:szCs w:val="28"/>
        </w:rPr>
        <w:t>, 20</w:t>
      </w:r>
      <w:r w:rsidR="00371A3E">
        <w:rPr>
          <w:rFonts w:ascii="Times New Roman" w:hAnsi="Times New Roman" w:cs="Times New Roman"/>
          <w:sz w:val="28"/>
          <w:szCs w:val="28"/>
        </w:rPr>
        <w:t>21, 2022,2023, 2024, 2025</w:t>
      </w:r>
      <w:r w:rsidR="00371A3E" w:rsidRPr="00F504FE">
        <w:rPr>
          <w:rFonts w:ascii="Times New Roman" w:hAnsi="Times New Roman" w:cs="Times New Roman"/>
          <w:sz w:val="28"/>
          <w:szCs w:val="28"/>
        </w:rPr>
        <w:t>, 202</w:t>
      </w:r>
      <w:r w:rsidR="00371A3E">
        <w:rPr>
          <w:rFonts w:ascii="Times New Roman" w:hAnsi="Times New Roman" w:cs="Times New Roman"/>
          <w:sz w:val="28"/>
          <w:szCs w:val="28"/>
        </w:rPr>
        <w:t>6, 2027, 2028, 2029, 2030</w:t>
      </w:r>
      <w:r w:rsidR="00371A3E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C20995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E7545A" w:rsidRDefault="00E7545A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E7545A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393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47"/>
      </w:tblGrid>
      <w:tr w:rsidR="00486FCE" w:rsidRPr="00424D91" w:rsidTr="00486FCE">
        <w:trPr>
          <w:cantSplit/>
          <w:trHeight w:val="165"/>
        </w:trPr>
        <w:tc>
          <w:tcPr>
            <w:tcW w:w="591" w:type="dxa"/>
            <w:vMerge w:val="restart"/>
            <w:tcBorders>
              <w:bottom w:val="single" w:sz="4" w:space="0" w:color="auto"/>
            </w:tcBorders>
            <w:vAlign w:val="center"/>
          </w:tcPr>
          <w:p w:rsidR="00486FCE" w:rsidRPr="00424D91" w:rsidRDefault="00486FC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vAlign w:val="center"/>
          </w:tcPr>
          <w:p w:rsidR="00486FCE" w:rsidRPr="00A129B4" w:rsidRDefault="00486FCE" w:rsidP="00301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24" w:type="dxa"/>
            <w:gridSpan w:val="12"/>
            <w:tcBorders>
              <w:bottom w:val="single" w:sz="4" w:space="0" w:color="auto"/>
            </w:tcBorders>
            <w:vAlign w:val="center"/>
          </w:tcPr>
          <w:p w:rsidR="00486FCE" w:rsidRPr="00424D91" w:rsidRDefault="00486FCE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486FCE" w:rsidRPr="00424D91" w:rsidTr="00486FCE">
        <w:trPr>
          <w:cantSplit/>
          <w:trHeight w:val="392"/>
        </w:trPr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486FCE" w:rsidRPr="00424D91" w:rsidRDefault="00486FC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486FCE" w:rsidRPr="00A129B4" w:rsidRDefault="00486FCE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A129B4">
            <w:pPr>
              <w:jc w:val="center"/>
              <w:rPr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A129B4">
            <w:pPr>
              <w:jc w:val="center"/>
              <w:rPr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86FCE" w:rsidRPr="00A129B4" w:rsidRDefault="00486FCE" w:rsidP="00A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86FCE" w:rsidRPr="00A129B4" w:rsidRDefault="00486FCE" w:rsidP="00A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86FCE" w:rsidRDefault="00486FCE" w:rsidP="00A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86FCE" w:rsidRPr="00424D91" w:rsidTr="00486FCE">
        <w:trPr>
          <w:cantSplit/>
          <w:trHeight w:val="231"/>
        </w:trPr>
        <w:tc>
          <w:tcPr>
            <w:tcW w:w="591" w:type="dxa"/>
            <w:vMerge/>
            <w:vAlign w:val="center"/>
          </w:tcPr>
          <w:p w:rsidR="00486FCE" w:rsidRPr="00424D91" w:rsidRDefault="00486FC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486FCE" w:rsidRPr="00A129B4" w:rsidRDefault="00486FCE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12"/>
            <w:vAlign w:val="center"/>
          </w:tcPr>
          <w:p w:rsidR="00486FCE" w:rsidRPr="00A129B4" w:rsidRDefault="00486FCE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00E2C" w:rsidRPr="00424D91" w:rsidTr="00E122EA">
        <w:trPr>
          <w:trHeight w:val="144"/>
        </w:trPr>
        <w:tc>
          <w:tcPr>
            <w:tcW w:w="591" w:type="dxa"/>
            <w:vAlign w:val="center"/>
          </w:tcPr>
          <w:p w:rsidR="00A00E2C" w:rsidRPr="00424D91" w:rsidRDefault="00A00E2C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6" w:type="dxa"/>
            <w:vAlign w:val="center"/>
          </w:tcPr>
          <w:p w:rsidR="00A00E2C" w:rsidRPr="00A129B4" w:rsidRDefault="00A00E2C" w:rsidP="00606E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емонт уличного освещения 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616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0E2C" w:rsidRPr="00424D91" w:rsidTr="00E122EA">
        <w:trPr>
          <w:trHeight w:val="144"/>
        </w:trPr>
        <w:tc>
          <w:tcPr>
            <w:tcW w:w="591" w:type="dxa"/>
            <w:vAlign w:val="center"/>
          </w:tcPr>
          <w:p w:rsidR="00A00E2C" w:rsidRPr="00424D91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6" w:type="dxa"/>
            <w:vAlign w:val="center"/>
          </w:tcPr>
          <w:p w:rsidR="00A00E2C" w:rsidRPr="00A129B4" w:rsidRDefault="00A00E2C" w:rsidP="00E109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1C4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0E2C" w:rsidRPr="00424D91" w:rsidTr="00E122EA">
        <w:trPr>
          <w:trHeight w:val="144"/>
        </w:trPr>
        <w:tc>
          <w:tcPr>
            <w:tcW w:w="591" w:type="dxa"/>
            <w:vAlign w:val="center"/>
          </w:tcPr>
          <w:p w:rsidR="00A00E2C" w:rsidRPr="00424D91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6" w:type="dxa"/>
            <w:vAlign w:val="center"/>
          </w:tcPr>
          <w:p w:rsidR="00A00E2C" w:rsidRPr="00A129B4" w:rsidRDefault="00A00E2C" w:rsidP="0090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светильников, лампочек, фотореле и т.д.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4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00E2C" w:rsidRPr="00424D91" w:rsidTr="00E122EA">
        <w:trPr>
          <w:trHeight w:val="144"/>
        </w:trPr>
        <w:tc>
          <w:tcPr>
            <w:tcW w:w="591" w:type="dxa"/>
            <w:vAlign w:val="center"/>
          </w:tcPr>
          <w:p w:rsidR="00A00E2C" w:rsidRPr="00424D91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6" w:type="dxa"/>
            <w:vAlign w:val="center"/>
          </w:tcPr>
          <w:p w:rsidR="00A00E2C" w:rsidRPr="00A129B4" w:rsidRDefault="00A00E2C" w:rsidP="00F2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r w:rsidRPr="00A129B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электр</w:t>
            </w: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A129B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 на уличное освещение Багаевского сельского поселения по</w:t>
            </w: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B4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Багаевско</w:t>
            </w: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1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УЭС</w:t>
            </w: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B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 БМЭС ОАО «Донэнерго»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2331,3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2424,6</w:t>
            </w:r>
          </w:p>
        </w:tc>
        <w:tc>
          <w:tcPr>
            <w:tcW w:w="94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2424,6</w:t>
            </w:r>
          </w:p>
        </w:tc>
      </w:tr>
      <w:tr w:rsidR="00A00E2C" w:rsidRPr="00424D91" w:rsidTr="00E122EA">
        <w:trPr>
          <w:trHeight w:val="144"/>
        </w:trPr>
        <w:tc>
          <w:tcPr>
            <w:tcW w:w="591" w:type="dxa"/>
            <w:vAlign w:val="center"/>
          </w:tcPr>
          <w:p w:rsidR="00A00E2C" w:rsidRPr="00E7545A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6" w:type="dxa"/>
            <w:vAlign w:val="center"/>
          </w:tcPr>
          <w:p w:rsidR="00A00E2C" w:rsidRPr="00A129B4" w:rsidRDefault="00A00E2C" w:rsidP="001C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r w:rsidRPr="00A129B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электр</w:t>
            </w: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A1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 на уличное освещение Багаевского сельского поселения по </w:t>
            </w:r>
            <w:r w:rsidRPr="00A129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Багаевскому РЭС ОАО </w:t>
            </w:r>
            <w:proofErr w:type="spellStart"/>
            <w:r w:rsidRPr="00A129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Ростовэнерго</w:t>
            </w:r>
            <w:proofErr w:type="spellEnd"/>
            <w:r w:rsidRPr="00A129B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94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</w:tr>
      <w:tr w:rsidR="00A00E2C" w:rsidRPr="00424D91" w:rsidTr="00E122EA">
        <w:trPr>
          <w:trHeight w:val="144"/>
        </w:trPr>
        <w:tc>
          <w:tcPr>
            <w:tcW w:w="591" w:type="dxa"/>
            <w:vAlign w:val="center"/>
          </w:tcPr>
          <w:p w:rsidR="00A00E2C" w:rsidRPr="00E7545A" w:rsidRDefault="00A00E2C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6" w:type="dxa"/>
            <w:vAlign w:val="center"/>
          </w:tcPr>
          <w:p w:rsidR="00A00E2C" w:rsidRPr="00A129B4" w:rsidRDefault="00A00E2C" w:rsidP="0090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на проектно-изыскательские работы по строительству уличного освещения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0E2C" w:rsidRPr="00424D91" w:rsidTr="00E122EA">
        <w:trPr>
          <w:trHeight w:val="144"/>
        </w:trPr>
        <w:tc>
          <w:tcPr>
            <w:tcW w:w="591" w:type="dxa"/>
            <w:vAlign w:val="center"/>
          </w:tcPr>
          <w:p w:rsidR="00A00E2C" w:rsidRDefault="00A00E2C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6" w:type="dxa"/>
            <w:vAlign w:val="center"/>
          </w:tcPr>
          <w:p w:rsidR="00A00E2C" w:rsidRPr="00A129B4" w:rsidRDefault="00A00E2C" w:rsidP="001C44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строительству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907" w:type="dxa"/>
            <w:vAlign w:val="center"/>
          </w:tcPr>
          <w:p w:rsidR="00A00E2C" w:rsidRPr="00A00E2C" w:rsidRDefault="00A00E2C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A00E2C" w:rsidRPr="00606E00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0E2C" w:rsidRPr="0079200A" w:rsidTr="00E122EA">
        <w:trPr>
          <w:trHeight w:val="144"/>
        </w:trPr>
        <w:tc>
          <w:tcPr>
            <w:tcW w:w="591" w:type="dxa"/>
            <w:vAlign w:val="center"/>
          </w:tcPr>
          <w:p w:rsidR="00A00E2C" w:rsidRPr="0079200A" w:rsidRDefault="00A00E2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A00E2C" w:rsidRPr="0079200A" w:rsidRDefault="00A00E2C" w:rsidP="0078327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1C4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3740,4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3849,2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</w:tc>
        <w:tc>
          <w:tcPr>
            <w:tcW w:w="907" w:type="dxa"/>
            <w:vAlign w:val="center"/>
          </w:tcPr>
          <w:p w:rsidR="00A00E2C" w:rsidRPr="00280E5B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</w:tc>
        <w:tc>
          <w:tcPr>
            <w:tcW w:w="947" w:type="dxa"/>
            <w:vAlign w:val="center"/>
          </w:tcPr>
          <w:p w:rsidR="00A00E2C" w:rsidRPr="00280E5B" w:rsidRDefault="00A00E2C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B">
              <w:rPr>
                <w:rFonts w:ascii="Times New Roman" w:hAnsi="Times New Roman" w:cs="Times New Roman"/>
                <w:sz w:val="24"/>
                <w:szCs w:val="24"/>
              </w:rPr>
              <w:t>3813,2</w:t>
            </w:r>
          </w:p>
        </w:tc>
      </w:tr>
    </w:tbl>
    <w:p w:rsidR="00B257ED" w:rsidRPr="00424D91" w:rsidRDefault="001B23EC" w:rsidP="00486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Татаринова</w:t>
      </w:r>
      <w:r w:rsidR="00424D91" w:rsidRPr="00424D91">
        <w:rPr>
          <w:rFonts w:ascii="Times New Roman" w:hAnsi="Times New Roman" w:cs="Times New Roman"/>
          <w:sz w:val="28"/>
          <w:szCs w:val="28"/>
        </w:rPr>
        <w:br w:type="page"/>
      </w:r>
      <w:r w:rsidR="00486FC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486FCE">
        <w:rPr>
          <w:rFonts w:ascii="Times New Roman" w:hAnsi="Times New Roman" w:cs="Times New Roman"/>
          <w:sz w:val="28"/>
          <w:szCs w:val="28"/>
        </w:rPr>
        <w:tab/>
      </w:r>
      <w:r w:rsidR="00B257ED"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C44BF3">
      <w:pPr>
        <w:tabs>
          <w:tab w:val="left" w:pos="6663"/>
        </w:tabs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Default="00301270" w:rsidP="00C44BF3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E122EA" w:rsidRPr="00424D91" w:rsidRDefault="00E122EA" w:rsidP="00C44BF3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3202"/>
        <w:gridCol w:w="1134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3"/>
      </w:tblGrid>
      <w:tr w:rsidR="00C44BF3" w:rsidRPr="00424D91" w:rsidTr="00010D84">
        <w:trPr>
          <w:cantSplit/>
          <w:trHeight w:val="57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vAlign w:val="center"/>
          </w:tcPr>
          <w:p w:rsidR="00C44BF3" w:rsidRPr="00C44BF3" w:rsidRDefault="00C44BF3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vAlign w:val="center"/>
          </w:tcPr>
          <w:p w:rsidR="00C44BF3" w:rsidRPr="00C44BF3" w:rsidRDefault="00C44BF3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91" w:type="dxa"/>
            <w:gridSpan w:val="12"/>
            <w:tcBorders>
              <w:bottom w:val="single" w:sz="4" w:space="0" w:color="auto"/>
            </w:tcBorders>
            <w:vAlign w:val="center"/>
          </w:tcPr>
          <w:p w:rsidR="00C44BF3" w:rsidRPr="00C44BF3" w:rsidRDefault="00C44BF3" w:rsidP="00301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010D84" w:rsidRPr="00424D91" w:rsidTr="00010D84">
        <w:trPr>
          <w:cantSplit/>
          <w:trHeight w:val="557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010D84" w:rsidRPr="00C44BF3" w:rsidRDefault="00010D84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vAlign w:val="center"/>
          </w:tcPr>
          <w:p w:rsidR="00010D84" w:rsidRPr="00C44BF3" w:rsidRDefault="00010D84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D84" w:rsidRPr="00C44BF3" w:rsidRDefault="00010D84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0D84" w:rsidRPr="00C44BF3" w:rsidRDefault="00010D84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0D84" w:rsidRPr="00A129B4" w:rsidRDefault="00010D84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D84" w:rsidRPr="00A129B4" w:rsidRDefault="00010D84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0D84" w:rsidRPr="00A129B4" w:rsidRDefault="00010D84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0D84" w:rsidRPr="00A129B4" w:rsidRDefault="00010D84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0D84" w:rsidRPr="00A129B4" w:rsidRDefault="00010D84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10D84" w:rsidRDefault="00010D84" w:rsidP="00010D84">
            <w:pPr>
              <w:jc w:val="center"/>
            </w:pPr>
            <w:r w:rsidRPr="008156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10D84" w:rsidRDefault="00010D84" w:rsidP="00010D84">
            <w:pPr>
              <w:jc w:val="center"/>
            </w:pPr>
            <w:r w:rsidRPr="008156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10D84" w:rsidRDefault="00010D84" w:rsidP="00010D84">
            <w:pPr>
              <w:jc w:val="center"/>
            </w:pPr>
            <w:r w:rsidRPr="008156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10D84" w:rsidRDefault="00010D84" w:rsidP="00010D84">
            <w:pPr>
              <w:jc w:val="center"/>
            </w:pPr>
            <w:r w:rsidRPr="008156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10D84" w:rsidRDefault="00010D84" w:rsidP="00010D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44BF3" w:rsidRPr="00424D91" w:rsidTr="00010D84">
        <w:trPr>
          <w:cantSplit/>
          <w:trHeight w:val="231"/>
        </w:trPr>
        <w:tc>
          <w:tcPr>
            <w:tcW w:w="625" w:type="dxa"/>
            <w:vMerge/>
            <w:vAlign w:val="center"/>
          </w:tcPr>
          <w:p w:rsidR="00C44BF3" w:rsidRPr="00C44BF3" w:rsidRDefault="00C44BF3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vAlign w:val="center"/>
          </w:tcPr>
          <w:p w:rsidR="00C44BF3" w:rsidRPr="00C44BF3" w:rsidRDefault="00C44BF3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12"/>
            <w:vAlign w:val="center"/>
          </w:tcPr>
          <w:p w:rsidR="00C44BF3" w:rsidRPr="00C44BF3" w:rsidRDefault="00C44BF3" w:rsidP="00830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270F1" w:rsidRPr="00424D91" w:rsidTr="00010D84">
        <w:trPr>
          <w:trHeight w:val="144"/>
        </w:trPr>
        <w:tc>
          <w:tcPr>
            <w:tcW w:w="625" w:type="dxa"/>
            <w:vAlign w:val="center"/>
          </w:tcPr>
          <w:p w:rsidR="00E270F1" w:rsidRPr="00C44BF3" w:rsidRDefault="00E270F1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2" w:type="dxa"/>
            <w:vAlign w:val="center"/>
          </w:tcPr>
          <w:p w:rsidR="00E270F1" w:rsidRPr="00C44BF3" w:rsidRDefault="00E270F1" w:rsidP="0090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Уборка улиц и парка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E270F1" w:rsidRPr="00424D91" w:rsidTr="00010D84">
        <w:trPr>
          <w:trHeight w:val="144"/>
        </w:trPr>
        <w:tc>
          <w:tcPr>
            <w:tcW w:w="625" w:type="dxa"/>
            <w:vAlign w:val="center"/>
          </w:tcPr>
          <w:p w:rsidR="00E270F1" w:rsidRPr="00C44BF3" w:rsidRDefault="00E270F1" w:rsidP="00B5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  <w:vAlign w:val="center"/>
          </w:tcPr>
          <w:p w:rsidR="00E270F1" w:rsidRPr="00C44BF3" w:rsidRDefault="00E270F1" w:rsidP="008D04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Очистка территории поселения от пней и поросли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70F1" w:rsidRPr="00424D91" w:rsidTr="00010D84">
        <w:trPr>
          <w:trHeight w:val="144"/>
        </w:trPr>
        <w:tc>
          <w:tcPr>
            <w:tcW w:w="625" w:type="dxa"/>
            <w:vAlign w:val="center"/>
          </w:tcPr>
          <w:p w:rsidR="00E270F1" w:rsidRPr="00C44BF3" w:rsidRDefault="00E270F1" w:rsidP="00B5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  <w:vAlign w:val="center"/>
          </w:tcPr>
          <w:p w:rsidR="00E270F1" w:rsidRPr="00C44BF3" w:rsidRDefault="00E270F1" w:rsidP="005D0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Полив зелёных насаждений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70F1" w:rsidRPr="00424D91" w:rsidTr="00010D84">
        <w:trPr>
          <w:trHeight w:val="144"/>
        </w:trPr>
        <w:tc>
          <w:tcPr>
            <w:tcW w:w="625" w:type="dxa"/>
            <w:vAlign w:val="center"/>
          </w:tcPr>
          <w:p w:rsidR="00E270F1" w:rsidRPr="00C44BF3" w:rsidRDefault="00E270F1" w:rsidP="00B5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2" w:type="dxa"/>
            <w:vAlign w:val="center"/>
          </w:tcPr>
          <w:p w:rsidR="00E270F1" w:rsidRPr="00C44BF3" w:rsidRDefault="00E270F1" w:rsidP="005D0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Выпиловка, кронирование сухих аварийных деревьев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70F1" w:rsidRPr="00424D91" w:rsidTr="00010D84">
        <w:trPr>
          <w:trHeight w:val="144"/>
        </w:trPr>
        <w:tc>
          <w:tcPr>
            <w:tcW w:w="625" w:type="dxa"/>
            <w:vAlign w:val="center"/>
          </w:tcPr>
          <w:p w:rsidR="00E270F1" w:rsidRPr="00C44BF3" w:rsidRDefault="00E270F1" w:rsidP="00B5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2" w:type="dxa"/>
            <w:vAlign w:val="center"/>
          </w:tcPr>
          <w:p w:rsidR="00E270F1" w:rsidRPr="00C44BF3" w:rsidRDefault="00E270F1" w:rsidP="005D0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Приобретение зелёных насаждений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70F1" w:rsidRPr="00424D91" w:rsidTr="00010D84">
        <w:trPr>
          <w:trHeight w:val="144"/>
        </w:trPr>
        <w:tc>
          <w:tcPr>
            <w:tcW w:w="625" w:type="dxa"/>
            <w:vAlign w:val="center"/>
          </w:tcPr>
          <w:p w:rsidR="00E270F1" w:rsidRPr="00C44BF3" w:rsidRDefault="00E270F1" w:rsidP="00B5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2" w:type="dxa"/>
            <w:vAlign w:val="center"/>
          </w:tcPr>
          <w:p w:rsidR="00E270F1" w:rsidRPr="00C44BF3" w:rsidRDefault="00E270F1" w:rsidP="005D0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70F1" w:rsidRPr="00424D91" w:rsidTr="00010D84">
        <w:trPr>
          <w:trHeight w:val="144"/>
        </w:trPr>
        <w:tc>
          <w:tcPr>
            <w:tcW w:w="625" w:type="dxa"/>
            <w:vAlign w:val="center"/>
          </w:tcPr>
          <w:p w:rsidR="00E270F1" w:rsidRPr="00C44BF3" w:rsidRDefault="00E270F1" w:rsidP="00B5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2" w:type="dxa"/>
            <w:vAlign w:val="center"/>
          </w:tcPr>
          <w:p w:rsidR="00E270F1" w:rsidRPr="00C44BF3" w:rsidRDefault="00E270F1" w:rsidP="005D0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E270F1" w:rsidRPr="00424D91" w:rsidTr="00010D84">
        <w:trPr>
          <w:trHeight w:val="144"/>
        </w:trPr>
        <w:tc>
          <w:tcPr>
            <w:tcW w:w="625" w:type="dxa"/>
            <w:vAlign w:val="center"/>
          </w:tcPr>
          <w:p w:rsidR="00E270F1" w:rsidRPr="00C44BF3" w:rsidRDefault="00E270F1" w:rsidP="00B55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vAlign w:val="center"/>
          </w:tcPr>
          <w:p w:rsidR="00E270F1" w:rsidRPr="00C44BF3" w:rsidRDefault="00E270F1" w:rsidP="005D0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</w:p>
          <w:p w:rsidR="00E270F1" w:rsidRPr="00C44BF3" w:rsidRDefault="00E270F1" w:rsidP="005D0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трудоустройства граждан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1134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2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993" w:type="dxa"/>
            <w:vAlign w:val="center"/>
          </w:tcPr>
          <w:p w:rsidR="00E270F1" w:rsidRPr="001542B6" w:rsidRDefault="00E270F1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</w:tr>
      <w:tr w:rsidR="00FE4437" w:rsidRPr="00424D91" w:rsidTr="00E270F1">
        <w:trPr>
          <w:trHeight w:val="270"/>
        </w:trPr>
        <w:tc>
          <w:tcPr>
            <w:tcW w:w="625" w:type="dxa"/>
            <w:vAlign w:val="center"/>
          </w:tcPr>
          <w:p w:rsidR="00FE4437" w:rsidRPr="00C44BF3" w:rsidRDefault="00FE443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FE4437" w:rsidRPr="00C44BF3" w:rsidRDefault="00FE4437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E4437" w:rsidRPr="001542B6" w:rsidRDefault="00FE4437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FE4437" w:rsidRPr="001542B6" w:rsidRDefault="00FE4437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FE4437" w:rsidRPr="001542B6" w:rsidRDefault="00FE4437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vAlign w:val="center"/>
          </w:tcPr>
          <w:p w:rsidR="00FE4437" w:rsidRPr="001542B6" w:rsidRDefault="00FE4437" w:rsidP="00E270F1">
            <w:pPr>
              <w:jc w:val="center"/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FE4437" w:rsidRPr="001542B6" w:rsidRDefault="00FE4437" w:rsidP="00E270F1">
            <w:pPr>
              <w:jc w:val="center"/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 w:rsidR="00FE4437" w:rsidRPr="001542B6" w:rsidRDefault="00FE4437" w:rsidP="00E270F1">
            <w:pPr>
              <w:jc w:val="center"/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FE4437" w:rsidRPr="001542B6" w:rsidRDefault="00FE4437" w:rsidP="00E270F1">
            <w:pPr>
              <w:jc w:val="center"/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FE4437" w:rsidRPr="001542B6" w:rsidRDefault="00FE4437" w:rsidP="00E270F1">
            <w:pPr>
              <w:jc w:val="center"/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FE4437" w:rsidRPr="001542B6" w:rsidRDefault="00FE4437" w:rsidP="00E270F1">
            <w:pPr>
              <w:jc w:val="center"/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 w:rsidR="00FE4437" w:rsidRPr="001542B6" w:rsidRDefault="00FE4437" w:rsidP="00E270F1">
            <w:pPr>
              <w:jc w:val="center"/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FE4437" w:rsidRPr="001542B6" w:rsidRDefault="00FE4437" w:rsidP="00E270F1">
            <w:pPr>
              <w:jc w:val="center"/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 w:rsidR="00FE4437" w:rsidRPr="001542B6" w:rsidRDefault="00FE4437" w:rsidP="00E270F1">
            <w:pPr>
              <w:jc w:val="center"/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:rsidR="00B738BF" w:rsidRDefault="00B738BF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1B23EC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851"/>
        <w:gridCol w:w="992"/>
        <w:gridCol w:w="992"/>
        <w:gridCol w:w="851"/>
        <w:gridCol w:w="850"/>
        <w:gridCol w:w="851"/>
        <w:gridCol w:w="850"/>
        <w:gridCol w:w="1039"/>
        <w:gridCol w:w="10"/>
        <w:gridCol w:w="1030"/>
        <w:gridCol w:w="19"/>
        <w:gridCol w:w="1020"/>
        <w:gridCol w:w="29"/>
        <w:gridCol w:w="1011"/>
        <w:gridCol w:w="38"/>
        <w:gridCol w:w="1049"/>
      </w:tblGrid>
      <w:tr w:rsidR="00E122EA" w:rsidRPr="00424D91" w:rsidTr="00BA0373">
        <w:trPr>
          <w:cantSplit/>
          <w:trHeight w:val="16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E122EA" w:rsidRPr="00E56763" w:rsidRDefault="00E122EA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E122EA" w:rsidRPr="00E56763" w:rsidRDefault="00E122EA" w:rsidP="00424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482" w:type="dxa"/>
            <w:gridSpan w:val="16"/>
            <w:tcBorders>
              <w:bottom w:val="single" w:sz="4" w:space="0" w:color="auto"/>
            </w:tcBorders>
            <w:vAlign w:val="center"/>
          </w:tcPr>
          <w:p w:rsidR="00E122EA" w:rsidRPr="00424D91" w:rsidRDefault="00E122E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A0373" w:rsidRPr="00424D91" w:rsidTr="00BA0373">
        <w:trPr>
          <w:cantSplit/>
          <w:trHeight w:val="42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BA0373" w:rsidRPr="00E56763" w:rsidRDefault="00BA0373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A0373" w:rsidRPr="00E56763" w:rsidRDefault="00BA0373" w:rsidP="00424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0373" w:rsidRPr="00747A8C" w:rsidRDefault="00BA0373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0373" w:rsidRPr="00747A8C" w:rsidRDefault="00BA0373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0373" w:rsidRPr="00747A8C" w:rsidRDefault="00BA0373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0373" w:rsidRPr="00747A8C" w:rsidRDefault="00BA0373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0373" w:rsidRPr="00747A8C" w:rsidRDefault="00BA0373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0373" w:rsidRPr="00747A8C" w:rsidRDefault="00BA0373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0373" w:rsidRPr="00747A8C" w:rsidRDefault="00BA0373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BA0373" w:rsidRPr="00747A8C" w:rsidRDefault="00BA0373" w:rsidP="00E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bottom"/>
          </w:tcPr>
          <w:p w:rsidR="00BA0373" w:rsidRPr="00747A8C" w:rsidRDefault="00BA0373" w:rsidP="00E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vAlign w:val="bottom"/>
          </w:tcPr>
          <w:p w:rsidR="00BA0373" w:rsidRPr="00747A8C" w:rsidRDefault="00BA0373" w:rsidP="00E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bottom"/>
          </w:tcPr>
          <w:p w:rsidR="00BA0373" w:rsidRPr="00747A8C" w:rsidRDefault="00BA0373" w:rsidP="00E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bottom"/>
          </w:tcPr>
          <w:p w:rsidR="00BA0373" w:rsidRPr="00747A8C" w:rsidRDefault="00BA0373" w:rsidP="00E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E122EA" w:rsidRPr="00424D91" w:rsidTr="00BA0373">
        <w:trPr>
          <w:cantSplit/>
          <w:trHeight w:val="231"/>
        </w:trPr>
        <w:tc>
          <w:tcPr>
            <w:tcW w:w="568" w:type="dxa"/>
            <w:vMerge/>
            <w:vAlign w:val="center"/>
          </w:tcPr>
          <w:p w:rsidR="00E122EA" w:rsidRPr="00E56763" w:rsidRDefault="00E122EA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22EA" w:rsidRPr="00E56763" w:rsidRDefault="00E122EA" w:rsidP="00424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16"/>
            <w:vAlign w:val="center"/>
          </w:tcPr>
          <w:p w:rsidR="00E122EA" w:rsidRPr="00747A8C" w:rsidRDefault="00E122EA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0189A" w:rsidRPr="00424D91" w:rsidTr="002968F9">
        <w:trPr>
          <w:trHeight w:val="299"/>
        </w:trPr>
        <w:tc>
          <w:tcPr>
            <w:tcW w:w="568" w:type="dxa"/>
            <w:vAlign w:val="center"/>
          </w:tcPr>
          <w:p w:rsidR="00C0189A" w:rsidRPr="00E56763" w:rsidRDefault="00C0189A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C0189A" w:rsidRPr="00E56763" w:rsidRDefault="00C0189A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D15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0189A" w:rsidRPr="00424D91" w:rsidTr="002968F9">
        <w:trPr>
          <w:trHeight w:val="299"/>
        </w:trPr>
        <w:tc>
          <w:tcPr>
            <w:tcW w:w="568" w:type="dxa"/>
            <w:vAlign w:val="center"/>
          </w:tcPr>
          <w:p w:rsidR="00C0189A" w:rsidRPr="00E56763" w:rsidRDefault="00C0189A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C0189A" w:rsidRPr="00E56763" w:rsidRDefault="00C0189A" w:rsidP="00B621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851" w:type="dxa"/>
            <w:vAlign w:val="center"/>
          </w:tcPr>
          <w:p w:rsidR="00C0189A" w:rsidRPr="00747A8C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0189A" w:rsidRPr="00747A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9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189A" w:rsidRPr="00424D91" w:rsidTr="002968F9">
        <w:trPr>
          <w:trHeight w:val="299"/>
        </w:trPr>
        <w:tc>
          <w:tcPr>
            <w:tcW w:w="568" w:type="dxa"/>
            <w:vAlign w:val="center"/>
          </w:tcPr>
          <w:p w:rsidR="00C0189A" w:rsidRPr="00E56763" w:rsidRDefault="00C0189A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C0189A" w:rsidRPr="00E56763" w:rsidRDefault="00C0189A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851" w:type="dxa"/>
            <w:vAlign w:val="center"/>
          </w:tcPr>
          <w:p w:rsidR="00C0189A" w:rsidRPr="00747A8C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189A"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89A" w:rsidRPr="00424D91" w:rsidTr="002968F9">
        <w:trPr>
          <w:trHeight w:val="299"/>
        </w:trPr>
        <w:tc>
          <w:tcPr>
            <w:tcW w:w="568" w:type="dxa"/>
            <w:vAlign w:val="center"/>
          </w:tcPr>
          <w:p w:rsidR="00C0189A" w:rsidRPr="00E56763" w:rsidRDefault="00C0189A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C0189A" w:rsidRPr="00E56763" w:rsidRDefault="00C0189A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и урн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89A" w:rsidRPr="00424D91" w:rsidTr="002968F9">
        <w:trPr>
          <w:trHeight w:val="299"/>
        </w:trPr>
        <w:tc>
          <w:tcPr>
            <w:tcW w:w="568" w:type="dxa"/>
            <w:vAlign w:val="center"/>
          </w:tcPr>
          <w:p w:rsidR="00C0189A" w:rsidRPr="00E56763" w:rsidRDefault="00C0189A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C0189A" w:rsidRPr="00E56763" w:rsidRDefault="00C0189A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Установка и ремонт ограждения кладбищ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0189A" w:rsidRPr="00424D91" w:rsidTr="002968F9">
        <w:trPr>
          <w:trHeight w:val="299"/>
        </w:trPr>
        <w:tc>
          <w:tcPr>
            <w:tcW w:w="568" w:type="dxa"/>
            <w:vAlign w:val="center"/>
          </w:tcPr>
          <w:p w:rsidR="00C0189A" w:rsidRPr="00E56763" w:rsidRDefault="00C0189A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C0189A" w:rsidRPr="00E56763" w:rsidRDefault="00C0189A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gridSpan w:val="2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9" w:type="dxa"/>
            <w:vAlign w:val="center"/>
          </w:tcPr>
          <w:p w:rsidR="00C0189A" w:rsidRPr="00747A8C" w:rsidRDefault="00C0189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763" w:rsidRPr="00424D91" w:rsidTr="002968F9">
        <w:trPr>
          <w:trHeight w:val="299"/>
        </w:trPr>
        <w:tc>
          <w:tcPr>
            <w:tcW w:w="568" w:type="dxa"/>
            <w:vAlign w:val="center"/>
          </w:tcPr>
          <w:p w:rsidR="00E56763" w:rsidRPr="00E56763" w:rsidRDefault="00E56763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E56763" w:rsidRPr="00E56763" w:rsidRDefault="00E56763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табличек</w:t>
            </w:r>
          </w:p>
        </w:tc>
        <w:tc>
          <w:tcPr>
            <w:tcW w:w="851" w:type="dxa"/>
            <w:vAlign w:val="center"/>
          </w:tcPr>
          <w:p w:rsidR="00E56763" w:rsidRPr="00747A8C" w:rsidRDefault="00E270F1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763"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56763" w:rsidRPr="00747A8C" w:rsidRDefault="004E25DA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9" w:type="dxa"/>
            <w:gridSpan w:val="2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9" w:type="dxa"/>
            <w:gridSpan w:val="2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vAlign w:val="center"/>
          </w:tcPr>
          <w:p w:rsidR="00E56763" w:rsidRPr="00747A8C" w:rsidRDefault="004E25DA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189A" w:rsidRPr="00424D91" w:rsidTr="00C0189A">
        <w:trPr>
          <w:trHeight w:val="270"/>
        </w:trPr>
        <w:tc>
          <w:tcPr>
            <w:tcW w:w="568" w:type="dxa"/>
            <w:vAlign w:val="center"/>
          </w:tcPr>
          <w:p w:rsidR="00C0189A" w:rsidRPr="00E56763" w:rsidRDefault="00C0189A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189A" w:rsidRPr="00E56763" w:rsidRDefault="00C0189A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6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0189A" w:rsidRPr="00747A8C" w:rsidRDefault="00FE4437" w:rsidP="00C01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C0189A" w:rsidRPr="00747A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0189A" w:rsidRPr="00747A8C" w:rsidRDefault="00C0189A" w:rsidP="00C01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C0189A" w:rsidRPr="00747A8C" w:rsidRDefault="00C0189A" w:rsidP="00C01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C0189A" w:rsidRPr="00747A8C" w:rsidRDefault="004E25DA" w:rsidP="00C01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0189A"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0189A" w:rsidRPr="00747A8C" w:rsidRDefault="00C0189A" w:rsidP="00C0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1" w:type="dxa"/>
          </w:tcPr>
          <w:p w:rsidR="00C0189A" w:rsidRPr="00747A8C" w:rsidRDefault="00C0189A" w:rsidP="00C0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</w:tcPr>
          <w:p w:rsidR="00C0189A" w:rsidRPr="00747A8C" w:rsidRDefault="004E25DA" w:rsidP="00C0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0189A"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</w:tcPr>
          <w:p w:rsidR="00C0189A" w:rsidRPr="00747A8C" w:rsidRDefault="00C0189A" w:rsidP="00C0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49" w:type="dxa"/>
            <w:gridSpan w:val="2"/>
          </w:tcPr>
          <w:p w:rsidR="00C0189A" w:rsidRPr="00747A8C" w:rsidRDefault="00C0189A" w:rsidP="00C0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49" w:type="dxa"/>
            <w:gridSpan w:val="2"/>
          </w:tcPr>
          <w:p w:rsidR="00C0189A" w:rsidRPr="00747A8C" w:rsidRDefault="004E25DA" w:rsidP="00C0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0189A" w:rsidRPr="00747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2"/>
          </w:tcPr>
          <w:p w:rsidR="00C0189A" w:rsidRPr="00747A8C" w:rsidRDefault="00C0189A" w:rsidP="00C0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49" w:type="dxa"/>
          </w:tcPr>
          <w:p w:rsidR="00C0189A" w:rsidRPr="00747A8C" w:rsidRDefault="00C0189A" w:rsidP="00C0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D38" w:rsidRDefault="001B23EC" w:rsidP="00FC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  <w:r w:rsidR="00424D91" w:rsidRPr="00424D91">
        <w:rPr>
          <w:rFonts w:ascii="Times New Roman" w:hAnsi="Times New Roman" w:cs="Times New Roman"/>
          <w:sz w:val="28"/>
          <w:szCs w:val="28"/>
        </w:rPr>
        <w:br w:type="page"/>
      </w:r>
    </w:p>
    <w:p w:rsidR="00B257ED" w:rsidRPr="00424D91" w:rsidRDefault="00FC7D38" w:rsidP="00FC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57ED"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7ED" w:rsidRPr="00424D91" w:rsidRDefault="00301270" w:rsidP="00D07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tbl>
      <w:tblPr>
        <w:tblW w:w="15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19"/>
        <w:gridCol w:w="992"/>
        <w:gridCol w:w="992"/>
        <w:gridCol w:w="993"/>
        <w:gridCol w:w="1191"/>
        <w:gridCol w:w="993"/>
        <w:gridCol w:w="993"/>
        <w:gridCol w:w="994"/>
        <w:gridCol w:w="994"/>
        <w:gridCol w:w="994"/>
        <w:gridCol w:w="985"/>
        <w:gridCol w:w="9"/>
        <w:gridCol w:w="994"/>
        <w:gridCol w:w="994"/>
      </w:tblGrid>
      <w:tr w:rsidR="006C53B7" w:rsidRPr="00424D91" w:rsidTr="00E56763">
        <w:trPr>
          <w:cantSplit/>
          <w:trHeight w:val="16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6C53B7" w:rsidRPr="00424D91" w:rsidRDefault="006C53B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9" w:type="dxa"/>
            <w:vMerge w:val="restart"/>
            <w:vAlign w:val="center"/>
          </w:tcPr>
          <w:p w:rsidR="006C53B7" w:rsidRPr="00A032D9" w:rsidRDefault="006C53B7" w:rsidP="00424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18" w:type="dxa"/>
            <w:gridSpan w:val="13"/>
            <w:tcBorders>
              <w:bottom w:val="single" w:sz="4" w:space="0" w:color="auto"/>
            </w:tcBorders>
            <w:vAlign w:val="center"/>
          </w:tcPr>
          <w:p w:rsidR="006C53B7" w:rsidRPr="00A032D9" w:rsidRDefault="006C53B7" w:rsidP="00933354">
            <w:pPr>
              <w:tabs>
                <w:tab w:val="left" w:pos="10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6C53B7" w:rsidRPr="00424D91" w:rsidTr="00E56763">
        <w:trPr>
          <w:cantSplit/>
          <w:trHeight w:val="4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6C53B7" w:rsidRPr="00424D91" w:rsidRDefault="006C53B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vAlign w:val="center"/>
          </w:tcPr>
          <w:p w:rsidR="006C53B7" w:rsidRPr="00A032D9" w:rsidRDefault="006C53B7" w:rsidP="00424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53B7" w:rsidRPr="006C53B7" w:rsidRDefault="006C53B7" w:rsidP="002968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53B7" w:rsidRPr="006C53B7" w:rsidRDefault="006C53B7" w:rsidP="002968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53B7" w:rsidRPr="006C53B7" w:rsidRDefault="006C53B7" w:rsidP="002968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7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6C53B7" w:rsidRPr="006C53B7" w:rsidRDefault="006C53B7" w:rsidP="002968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7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53B7" w:rsidRPr="006C53B7" w:rsidRDefault="006C53B7" w:rsidP="002968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7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53B7" w:rsidRPr="006C53B7" w:rsidRDefault="006C53B7" w:rsidP="002968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7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C53B7" w:rsidRPr="006C53B7" w:rsidRDefault="006C53B7" w:rsidP="002968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7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C53B7" w:rsidRPr="00BA0373" w:rsidRDefault="006C53B7" w:rsidP="002968F9">
            <w:pPr>
              <w:jc w:val="center"/>
              <w:rPr>
                <w:sz w:val="28"/>
                <w:szCs w:val="28"/>
              </w:rPr>
            </w:pPr>
            <w:r w:rsidRPr="00BA037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C53B7" w:rsidRPr="00BA0373" w:rsidRDefault="006C53B7" w:rsidP="002968F9">
            <w:pPr>
              <w:jc w:val="center"/>
              <w:rPr>
                <w:sz w:val="28"/>
                <w:szCs w:val="28"/>
              </w:rPr>
            </w:pPr>
            <w:r w:rsidRPr="00BA0373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bottom"/>
          </w:tcPr>
          <w:p w:rsidR="006C53B7" w:rsidRPr="00BA0373" w:rsidRDefault="006C53B7" w:rsidP="002968F9">
            <w:pPr>
              <w:jc w:val="center"/>
              <w:rPr>
                <w:sz w:val="28"/>
                <w:szCs w:val="28"/>
              </w:rPr>
            </w:pPr>
            <w:r w:rsidRPr="00BA0373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C53B7" w:rsidRPr="00BA0373" w:rsidRDefault="006C53B7" w:rsidP="002968F9">
            <w:pPr>
              <w:jc w:val="center"/>
              <w:rPr>
                <w:sz w:val="28"/>
                <w:szCs w:val="28"/>
              </w:rPr>
            </w:pPr>
            <w:r w:rsidRPr="00BA0373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C53B7" w:rsidRPr="00BA0373" w:rsidRDefault="006C53B7" w:rsidP="002968F9">
            <w:pPr>
              <w:jc w:val="center"/>
              <w:rPr>
                <w:sz w:val="28"/>
                <w:szCs w:val="28"/>
              </w:rPr>
            </w:pPr>
            <w:r w:rsidRPr="00BA0373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6C53B7" w:rsidRPr="00424D91" w:rsidTr="00E56763">
        <w:trPr>
          <w:cantSplit/>
          <w:trHeight w:val="231"/>
        </w:trPr>
        <w:tc>
          <w:tcPr>
            <w:tcW w:w="568" w:type="dxa"/>
            <w:vMerge/>
            <w:vAlign w:val="center"/>
          </w:tcPr>
          <w:p w:rsidR="006C53B7" w:rsidRPr="00424D91" w:rsidRDefault="006C53B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vAlign w:val="center"/>
          </w:tcPr>
          <w:p w:rsidR="006C53B7" w:rsidRPr="00A032D9" w:rsidRDefault="006C53B7" w:rsidP="00424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8" w:type="dxa"/>
            <w:gridSpan w:val="13"/>
            <w:vAlign w:val="center"/>
          </w:tcPr>
          <w:p w:rsidR="006C53B7" w:rsidRPr="00A032D9" w:rsidRDefault="006C53B7" w:rsidP="00424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B5F5B" w:rsidRPr="00424D91" w:rsidTr="00E56763">
        <w:trPr>
          <w:trHeight w:val="144"/>
        </w:trPr>
        <w:tc>
          <w:tcPr>
            <w:tcW w:w="568" w:type="dxa"/>
            <w:vAlign w:val="center"/>
          </w:tcPr>
          <w:p w:rsidR="004B5F5B" w:rsidRPr="00424D91" w:rsidRDefault="004B5F5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Уборка локального навала мусора</w:t>
            </w:r>
          </w:p>
        </w:tc>
        <w:tc>
          <w:tcPr>
            <w:tcW w:w="992" w:type="dxa"/>
            <w:vAlign w:val="center"/>
          </w:tcPr>
          <w:p w:rsidR="004B5F5B" w:rsidRPr="00A032D9" w:rsidRDefault="00E270F1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4B5F5B" w:rsidRPr="00A032D9" w:rsidRDefault="00310E7F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4B5F5B" w:rsidRPr="00A032D9" w:rsidRDefault="00310E7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B5F5B" w:rsidRPr="00424D91" w:rsidTr="00E56763">
        <w:trPr>
          <w:trHeight w:val="144"/>
        </w:trPr>
        <w:tc>
          <w:tcPr>
            <w:tcW w:w="568" w:type="dxa"/>
            <w:vAlign w:val="center"/>
          </w:tcPr>
          <w:p w:rsidR="004B5F5B" w:rsidRPr="00424D91" w:rsidRDefault="004B5F5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Вывоз мусора из контейнеров</w:t>
            </w:r>
          </w:p>
        </w:tc>
        <w:tc>
          <w:tcPr>
            <w:tcW w:w="992" w:type="dxa"/>
            <w:vAlign w:val="center"/>
          </w:tcPr>
          <w:p w:rsidR="004B5F5B" w:rsidRPr="00A032D9" w:rsidRDefault="00E270F1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4B5F5B" w:rsidRPr="00A032D9" w:rsidRDefault="00310E7F" w:rsidP="004B5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310E7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5B" w:rsidRPr="00424D91" w:rsidTr="00E56763">
        <w:trPr>
          <w:trHeight w:val="259"/>
        </w:trPr>
        <w:tc>
          <w:tcPr>
            <w:tcW w:w="568" w:type="dxa"/>
            <w:vAlign w:val="center"/>
          </w:tcPr>
          <w:p w:rsidR="004B5F5B" w:rsidRPr="00424D91" w:rsidRDefault="004B5F5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знаков, аншлагов, растяжек, баннеров и подставок под баннеры</w:t>
            </w:r>
          </w:p>
        </w:tc>
        <w:tc>
          <w:tcPr>
            <w:tcW w:w="992" w:type="dxa"/>
            <w:vAlign w:val="center"/>
          </w:tcPr>
          <w:p w:rsidR="004B5F5B" w:rsidRPr="00A032D9" w:rsidRDefault="00E73D06" w:rsidP="00362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5B" w:rsidRPr="00424D91" w:rsidTr="00E56763">
        <w:trPr>
          <w:trHeight w:val="365"/>
        </w:trPr>
        <w:tc>
          <w:tcPr>
            <w:tcW w:w="568" w:type="dxa"/>
            <w:vAlign w:val="center"/>
          </w:tcPr>
          <w:p w:rsidR="004B5F5B" w:rsidRPr="00424D91" w:rsidRDefault="004B5F5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362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Приобретение садово-парковой мебели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5B" w:rsidRPr="00424D91" w:rsidTr="00E56763">
        <w:trPr>
          <w:trHeight w:val="365"/>
        </w:trPr>
        <w:tc>
          <w:tcPr>
            <w:tcW w:w="568" w:type="dxa"/>
            <w:vAlign w:val="center"/>
          </w:tcPr>
          <w:p w:rsidR="004B5F5B" w:rsidRDefault="004B5F5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емонт садово-парковой мебели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5F5B" w:rsidRPr="00424D91" w:rsidTr="00E56763">
        <w:trPr>
          <w:trHeight w:val="365"/>
        </w:trPr>
        <w:tc>
          <w:tcPr>
            <w:tcW w:w="568" w:type="dxa"/>
            <w:vAlign w:val="center"/>
          </w:tcPr>
          <w:p w:rsidR="004B5F5B" w:rsidRPr="00424D91" w:rsidRDefault="004B5F5B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362E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992" w:type="dxa"/>
            <w:vAlign w:val="center"/>
          </w:tcPr>
          <w:p w:rsidR="004B5F5B" w:rsidRPr="00A032D9" w:rsidRDefault="00E73D06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5F5B" w:rsidRPr="00424D91" w:rsidTr="00E56763">
        <w:trPr>
          <w:trHeight w:val="365"/>
        </w:trPr>
        <w:tc>
          <w:tcPr>
            <w:tcW w:w="568" w:type="dxa"/>
            <w:vAlign w:val="center"/>
          </w:tcPr>
          <w:p w:rsidR="004B5F5B" w:rsidRDefault="004B5F5B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емонт детского игрового оборудования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5F5B" w:rsidRPr="00424D91" w:rsidTr="00E56763">
        <w:trPr>
          <w:trHeight w:val="365"/>
        </w:trPr>
        <w:tc>
          <w:tcPr>
            <w:tcW w:w="568" w:type="dxa"/>
            <w:vAlign w:val="center"/>
          </w:tcPr>
          <w:p w:rsidR="004B5F5B" w:rsidRDefault="004B5F5B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9" w:type="dxa"/>
            <w:vAlign w:val="center"/>
          </w:tcPr>
          <w:p w:rsidR="004B5F5B" w:rsidRDefault="004B5F5B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граждан </w:t>
            </w:r>
          </w:p>
        </w:tc>
        <w:tc>
          <w:tcPr>
            <w:tcW w:w="992" w:type="dxa"/>
            <w:vAlign w:val="center"/>
          </w:tcPr>
          <w:p w:rsidR="004B5F5B" w:rsidRDefault="00E73D06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Pr="00424D91" w:rsidRDefault="004B5F5B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424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992" w:type="dxa"/>
            <w:vAlign w:val="center"/>
          </w:tcPr>
          <w:p w:rsidR="004B5F5B" w:rsidRPr="00A032D9" w:rsidRDefault="00E73D06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BD7A86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Default="004B5F5B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3C2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 (мешков, извести и т. д.)</w:t>
            </w:r>
          </w:p>
        </w:tc>
        <w:tc>
          <w:tcPr>
            <w:tcW w:w="992" w:type="dxa"/>
            <w:vAlign w:val="center"/>
          </w:tcPr>
          <w:p w:rsidR="004B5F5B" w:rsidRPr="00A032D9" w:rsidRDefault="00E73D06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4B5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310E7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Pr="00424D91" w:rsidRDefault="004B5F5B" w:rsidP="0026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3C2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Приобретение травокосилок, генераторов, туалета и т.д.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Default="004B5F5B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3C2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B5F5B" w:rsidRPr="00A032D9" w:rsidRDefault="00310E7F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Default="004B5F5B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9726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контейнерной площадки</w:t>
            </w:r>
          </w:p>
        </w:tc>
        <w:tc>
          <w:tcPr>
            <w:tcW w:w="992" w:type="dxa"/>
            <w:vAlign w:val="center"/>
          </w:tcPr>
          <w:p w:rsidR="004B5F5B" w:rsidRPr="00A032D9" w:rsidRDefault="00E73D06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B5F5B" w:rsidRPr="00A032D9" w:rsidRDefault="00310E7F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Default="004B5F5B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3C2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информационного стенда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Default="004B5F5B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AB22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малых архитектурных форм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4B5F5B" w:rsidRPr="00A032D9" w:rsidRDefault="00310E7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Default="004B5F5B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AB22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Ремонт пешеходного моста через р. Дон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Default="004B5F5B" w:rsidP="00034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034B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за погрузку и вывоз мусора</w:t>
            </w:r>
          </w:p>
        </w:tc>
        <w:tc>
          <w:tcPr>
            <w:tcW w:w="992" w:type="dxa"/>
            <w:vAlign w:val="center"/>
          </w:tcPr>
          <w:p w:rsidR="004B5F5B" w:rsidRPr="00A032D9" w:rsidRDefault="00E73D06" w:rsidP="00E24DBE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386,9</w:t>
            </w:r>
          </w:p>
        </w:tc>
        <w:tc>
          <w:tcPr>
            <w:tcW w:w="992" w:type="dxa"/>
            <w:vAlign w:val="center"/>
          </w:tcPr>
          <w:p w:rsidR="004B5F5B" w:rsidRPr="00A032D9" w:rsidRDefault="00310E7F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665,6</w:t>
            </w:r>
          </w:p>
        </w:tc>
        <w:tc>
          <w:tcPr>
            <w:tcW w:w="993" w:type="dxa"/>
            <w:vAlign w:val="center"/>
          </w:tcPr>
          <w:p w:rsidR="004B5F5B" w:rsidRPr="00A032D9" w:rsidRDefault="00BD7A86" w:rsidP="00BD7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B5F5B" w:rsidRPr="00A032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5B" w:rsidRPr="00424D91" w:rsidTr="00E56763">
        <w:trPr>
          <w:trHeight w:val="218"/>
        </w:trPr>
        <w:tc>
          <w:tcPr>
            <w:tcW w:w="568" w:type="dxa"/>
            <w:vAlign w:val="center"/>
          </w:tcPr>
          <w:p w:rsidR="004B5F5B" w:rsidRDefault="004B5F5B" w:rsidP="00034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19" w:type="dxa"/>
            <w:vAlign w:val="center"/>
          </w:tcPr>
          <w:p w:rsidR="004B5F5B" w:rsidRPr="00A032D9" w:rsidRDefault="004B5F5B" w:rsidP="00034B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флагов</w:t>
            </w:r>
          </w:p>
        </w:tc>
        <w:tc>
          <w:tcPr>
            <w:tcW w:w="992" w:type="dxa"/>
            <w:vAlign w:val="center"/>
          </w:tcPr>
          <w:p w:rsidR="004B5F5B" w:rsidRDefault="004B5F5B" w:rsidP="00E24DBE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4B5F5B" w:rsidRPr="00A032D9" w:rsidRDefault="004B5F5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B5F5B" w:rsidRPr="00A032D9" w:rsidRDefault="00310E7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4B5F5B" w:rsidRPr="00A032D9" w:rsidRDefault="004B5F5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10E7F" w:rsidRPr="00424D91" w:rsidTr="00310E7F">
        <w:trPr>
          <w:trHeight w:val="270"/>
        </w:trPr>
        <w:tc>
          <w:tcPr>
            <w:tcW w:w="568" w:type="dxa"/>
            <w:vAlign w:val="center"/>
          </w:tcPr>
          <w:p w:rsidR="00310E7F" w:rsidRPr="00424D91" w:rsidRDefault="00310E7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310E7F" w:rsidRPr="00A032D9" w:rsidRDefault="00310E7F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10E7F" w:rsidRPr="00A032D9" w:rsidRDefault="00310E7F" w:rsidP="004B5F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2036,9</w:t>
            </w:r>
          </w:p>
        </w:tc>
        <w:tc>
          <w:tcPr>
            <w:tcW w:w="992" w:type="dxa"/>
            <w:vAlign w:val="center"/>
          </w:tcPr>
          <w:p w:rsidR="00310E7F" w:rsidRPr="00A032D9" w:rsidRDefault="00310E7F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3215,6</w:t>
            </w:r>
          </w:p>
        </w:tc>
        <w:tc>
          <w:tcPr>
            <w:tcW w:w="993" w:type="dxa"/>
            <w:vAlign w:val="center"/>
          </w:tcPr>
          <w:p w:rsidR="00310E7F" w:rsidRPr="00A032D9" w:rsidRDefault="00310E7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1215,6</w:t>
            </w:r>
          </w:p>
        </w:tc>
        <w:tc>
          <w:tcPr>
            <w:tcW w:w="1191" w:type="dxa"/>
            <w:vAlign w:val="center"/>
          </w:tcPr>
          <w:p w:rsidR="00310E7F" w:rsidRPr="00A032D9" w:rsidRDefault="00310E7F" w:rsidP="00310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993" w:type="dxa"/>
            <w:vAlign w:val="bottom"/>
          </w:tcPr>
          <w:p w:rsidR="00310E7F" w:rsidRDefault="00310E7F" w:rsidP="00310E7F">
            <w:pPr>
              <w:jc w:val="center"/>
            </w:pPr>
            <w:r w:rsidRPr="00D7757F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3" w:type="dxa"/>
            <w:vAlign w:val="bottom"/>
          </w:tcPr>
          <w:p w:rsidR="00310E7F" w:rsidRDefault="00310E7F" w:rsidP="00310E7F">
            <w:pPr>
              <w:jc w:val="center"/>
            </w:pPr>
            <w:r w:rsidRPr="00D7757F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4" w:type="dxa"/>
            <w:vAlign w:val="bottom"/>
          </w:tcPr>
          <w:p w:rsidR="00310E7F" w:rsidRDefault="00310E7F" w:rsidP="00310E7F">
            <w:pPr>
              <w:jc w:val="center"/>
            </w:pPr>
            <w:r w:rsidRPr="00D7757F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4" w:type="dxa"/>
            <w:vAlign w:val="bottom"/>
          </w:tcPr>
          <w:p w:rsidR="00310E7F" w:rsidRDefault="00310E7F" w:rsidP="00310E7F">
            <w:pPr>
              <w:jc w:val="center"/>
            </w:pPr>
            <w:r w:rsidRPr="00D7757F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4" w:type="dxa"/>
            <w:vAlign w:val="bottom"/>
          </w:tcPr>
          <w:p w:rsidR="00310E7F" w:rsidRDefault="00310E7F" w:rsidP="00310E7F">
            <w:pPr>
              <w:jc w:val="center"/>
            </w:pPr>
            <w:r w:rsidRPr="00D7757F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85" w:type="dxa"/>
            <w:vAlign w:val="bottom"/>
          </w:tcPr>
          <w:p w:rsidR="00310E7F" w:rsidRDefault="00310E7F" w:rsidP="00310E7F">
            <w:pPr>
              <w:jc w:val="center"/>
            </w:pPr>
            <w:r w:rsidRPr="00D7757F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003" w:type="dxa"/>
            <w:gridSpan w:val="2"/>
            <w:vAlign w:val="bottom"/>
          </w:tcPr>
          <w:p w:rsidR="00310E7F" w:rsidRDefault="00310E7F" w:rsidP="00310E7F">
            <w:pPr>
              <w:jc w:val="center"/>
            </w:pPr>
            <w:r w:rsidRPr="00D7757F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4" w:type="dxa"/>
            <w:vAlign w:val="bottom"/>
          </w:tcPr>
          <w:p w:rsidR="00310E7F" w:rsidRDefault="00310E7F" w:rsidP="00310E7F">
            <w:pPr>
              <w:jc w:val="center"/>
            </w:pPr>
            <w:r w:rsidRPr="00D7757F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</w:tbl>
    <w:p w:rsidR="003366F3" w:rsidRDefault="003366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1B23EC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BD1BE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0630D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B23EC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 w:rsidR="001B23EC"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 w:rsidR="001B23E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371A3E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C9F" w:rsidRPr="001712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A86">
              <w:rPr>
                <w:rFonts w:ascii="Times New Roman" w:hAnsi="Times New Roman" w:cs="Times New Roman"/>
                <w:sz w:val="28"/>
                <w:szCs w:val="28"/>
              </w:rPr>
              <w:t> 310,9</w:t>
            </w:r>
            <w:r w:rsidR="008B5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годов, могут быть уточнены при формировании бюджета на 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21, 2022,2023, 2024, 2025</w:t>
            </w:r>
            <w:r w:rsidR="00371A3E" w:rsidRPr="00F504FE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371A3E">
              <w:rPr>
                <w:rFonts w:ascii="Times New Roman" w:hAnsi="Times New Roman" w:cs="Times New Roman"/>
                <w:sz w:val="28"/>
                <w:szCs w:val="28"/>
              </w:rPr>
              <w:t>6, 2027, 2028, 2029, 2030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F0C9F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371A3E" w:rsidRPr="00F504FE">
        <w:rPr>
          <w:rFonts w:ascii="Times New Roman" w:hAnsi="Times New Roman" w:cs="Times New Roman"/>
          <w:sz w:val="28"/>
          <w:szCs w:val="28"/>
        </w:rPr>
        <w:t>201</w:t>
      </w:r>
      <w:r w:rsidR="00371A3E">
        <w:rPr>
          <w:rFonts w:ascii="Times New Roman" w:hAnsi="Times New Roman" w:cs="Times New Roman"/>
          <w:sz w:val="28"/>
          <w:szCs w:val="28"/>
        </w:rPr>
        <w:t>9</w:t>
      </w:r>
      <w:r w:rsidR="00371A3E" w:rsidRPr="00F504FE">
        <w:rPr>
          <w:rFonts w:ascii="Times New Roman" w:hAnsi="Times New Roman" w:cs="Times New Roman"/>
          <w:sz w:val="28"/>
          <w:szCs w:val="28"/>
        </w:rPr>
        <w:t>-20</w:t>
      </w:r>
      <w:r w:rsidR="00371A3E">
        <w:rPr>
          <w:rFonts w:ascii="Times New Roman" w:hAnsi="Times New Roman" w:cs="Times New Roman"/>
          <w:sz w:val="28"/>
          <w:szCs w:val="28"/>
        </w:rPr>
        <w:t>30</w:t>
      </w:r>
      <w:r w:rsidR="00371A3E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9814B1">
        <w:rPr>
          <w:rFonts w:ascii="Times New Roman" w:hAnsi="Times New Roman" w:cs="Times New Roman"/>
          <w:sz w:val="28"/>
          <w:szCs w:val="28"/>
        </w:rPr>
        <w:t xml:space="preserve">1 </w:t>
      </w:r>
      <w:r w:rsidR="00BD7A86">
        <w:rPr>
          <w:rFonts w:ascii="Times New Roman" w:hAnsi="Times New Roman" w:cs="Times New Roman"/>
          <w:sz w:val="28"/>
          <w:szCs w:val="28"/>
        </w:rPr>
        <w:t>310</w:t>
      </w:r>
      <w:r w:rsidR="00BB557B">
        <w:rPr>
          <w:rFonts w:ascii="Times New Roman" w:hAnsi="Times New Roman" w:cs="Times New Roman"/>
          <w:sz w:val="28"/>
          <w:szCs w:val="28"/>
        </w:rPr>
        <w:t>,</w:t>
      </w:r>
      <w:r w:rsidR="00BD7A86">
        <w:rPr>
          <w:rFonts w:ascii="Times New Roman" w:hAnsi="Times New Roman" w:cs="Times New Roman"/>
          <w:sz w:val="28"/>
          <w:szCs w:val="28"/>
        </w:rPr>
        <w:t>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B738BF">
        <w:rPr>
          <w:rFonts w:ascii="Times New Roman" w:hAnsi="Times New Roman" w:cs="Times New Roman"/>
          <w:sz w:val="28"/>
          <w:szCs w:val="28"/>
        </w:rPr>
        <w:t>уб.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</w:t>
      </w:r>
      <w:r w:rsidR="00371A3E" w:rsidRPr="00F504FE">
        <w:rPr>
          <w:rFonts w:ascii="Times New Roman" w:hAnsi="Times New Roman" w:cs="Times New Roman"/>
          <w:sz w:val="28"/>
          <w:szCs w:val="28"/>
        </w:rPr>
        <w:t>201</w:t>
      </w:r>
      <w:r w:rsidR="00371A3E">
        <w:rPr>
          <w:rFonts w:ascii="Times New Roman" w:hAnsi="Times New Roman" w:cs="Times New Roman"/>
          <w:sz w:val="28"/>
          <w:szCs w:val="28"/>
        </w:rPr>
        <w:t>9</w:t>
      </w:r>
      <w:r w:rsidR="00371A3E" w:rsidRPr="00F504FE">
        <w:rPr>
          <w:rFonts w:ascii="Times New Roman" w:hAnsi="Times New Roman" w:cs="Times New Roman"/>
          <w:sz w:val="28"/>
          <w:szCs w:val="28"/>
        </w:rPr>
        <w:t>-20</w:t>
      </w:r>
      <w:r w:rsidR="00371A3E">
        <w:rPr>
          <w:rFonts w:ascii="Times New Roman" w:hAnsi="Times New Roman" w:cs="Times New Roman"/>
          <w:sz w:val="28"/>
          <w:szCs w:val="28"/>
        </w:rPr>
        <w:t>30</w:t>
      </w:r>
      <w:r w:rsidR="00371A3E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B257ED">
        <w:rPr>
          <w:rFonts w:ascii="Times New Roman" w:hAnsi="Times New Roman" w:cs="Times New Roman"/>
          <w:sz w:val="28"/>
          <w:szCs w:val="28"/>
        </w:rPr>
        <w:t xml:space="preserve">годов, могут быть уточнены при формировании бюджета на </w:t>
      </w:r>
      <w:r w:rsidR="00371A3E" w:rsidRPr="00F504FE">
        <w:rPr>
          <w:rFonts w:ascii="Times New Roman" w:hAnsi="Times New Roman" w:cs="Times New Roman"/>
          <w:sz w:val="28"/>
          <w:szCs w:val="28"/>
        </w:rPr>
        <w:t>20</w:t>
      </w:r>
      <w:r w:rsidR="00371A3E">
        <w:rPr>
          <w:rFonts w:ascii="Times New Roman" w:hAnsi="Times New Roman" w:cs="Times New Roman"/>
          <w:sz w:val="28"/>
          <w:szCs w:val="28"/>
        </w:rPr>
        <w:t>20</w:t>
      </w:r>
      <w:r w:rsidR="00371A3E" w:rsidRPr="00F504FE">
        <w:rPr>
          <w:rFonts w:ascii="Times New Roman" w:hAnsi="Times New Roman" w:cs="Times New Roman"/>
          <w:sz w:val="28"/>
          <w:szCs w:val="28"/>
        </w:rPr>
        <w:t>, 20</w:t>
      </w:r>
      <w:r w:rsidR="00371A3E">
        <w:rPr>
          <w:rFonts w:ascii="Times New Roman" w:hAnsi="Times New Roman" w:cs="Times New Roman"/>
          <w:sz w:val="28"/>
          <w:szCs w:val="28"/>
        </w:rPr>
        <w:t>21, 2022,2023, 2024, 2025</w:t>
      </w:r>
      <w:r w:rsidR="00371A3E" w:rsidRPr="00F504FE">
        <w:rPr>
          <w:rFonts w:ascii="Times New Roman" w:hAnsi="Times New Roman" w:cs="Times New Roman"/>
          <w:sz w:val="28"/>
          <w:szCs w:val="28"/>
        </w:rPr>
        <w:t>, 202</w:t>
      </w:r>
      <w:r w:rsidR="00371A3E">
        <w:rPr>
          <w:rFonts w:ascii="Times New Roman" w:hAnsi="Times New Roman" w:cs="Times New Roman"/>
          <w:sz w:val="28"/>
          <w:szCs w:val="28"/>
        </w:rPr>
        <w:t xml:space="preserve">6, 2027, 2028, 2029, 2030  </w:t>
      </w:r>
      <w:r w:rsidRPr="00B257ED">
        <w:rPr>
          <w:rFonts w:ascii="Times New Roman" w:hAnsi="Times New Roman" w:cs="Times New Roman"/>
          <w:sz w:val="28"/>
          <w:szCs w:val="28"/>
        </w:rPr>
        <w:t>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B257ED" w:rsidRPr="00424D91" w:rsidRDefault="00301270" w:rsidP="004D26B8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066"/>
        <w:gridCol w:w="850"/>
        <w:gridCol w:w="1418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2968F9" w:rsidRPr="00424D91" w:rsidTr="002968F9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349" w:type="dxa"/>
            <w:gridSpan w:val="12"/>
            <w:tcBorders>
              <w:bottom w:val="single" w:sz="4" w:space="0" w:color="auto"/>
            </w:tcBorders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2968F9" w:rsidRPr="00424D91" w:rsidTr="002968F9">
        <w:trPr>
          <w:cantSplit/>
          <w:trHeight w:val="649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68F9" w:rsidRPr="002968F9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F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68F9" w:rsidRPr="002968F9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68F9" w:rsidRPr="002968F9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968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968F9" w:rsidRDefault="00C00744" w:rsidP="002968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68F9" w:rsidRPr="000E74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968F9" w:rsidRDefault="002968F9" w:rsidP="00C00744">
            <w:pPr>
              <w:jc w:val="center"/>
            </w:pP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968F9" w:rsidRDefault="002968F9" w:rsidP="00C00744">
            <w:pPr>
              <w:jc w:val="center"/>
            </w:pP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968F9" w:rsidRDefault="002968F9" w:rsidP="00C00744">
            <w:pPr>
              <w:jc w:val="center"/>
            </w:pP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968F9" w:rsidRDefault="002968F9" w:rsidP="00C00744">
            <w:pPr>
              <w:jc w:val="center"/>
            </w:pP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968F9" w:rsidRDefault="002968F9" w:rsidP="00C00744">
            <w:pPr>
              <w:jc w:val="center"/>
            </w:pP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74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968F9" w:rsidRDefault="00C00744" w:rsidP="002968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968F9" w:rsidRPr="000E74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968F9" w:rsidRDefault="00C00744" w:rsidP="002968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2968F9" w:rsidRPr="000E74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968F9" w:rsidRDefault="00C00744" w:rsidP="002968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2968F9" w:rsidRPr="000E74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968F9" w:rsidRPr="00424D91" w:rsidTr="00FF272B">
        <w:trPr>
          <w:cantSplit/>
          <w:trHeight w:val="236"/>
        </w:trPr>
        <w:tc>
          <w:tcPr>
            <w:tcW w:w="594" w:type="dxa"/>
            <w:vMerge/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  <w:gridSpan w:val="12"/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F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968F9" w:rsidRPr="00424D91" w:rsidTr="002968F9">
        <w:trPr>
          <w:trHeight w:val="144"/>
        </w:trPr>
        <w:tc>
          <w:tcPr>
            <w:tcW w:w="594" w:type="dxa"/>
            <w:vAlign w:val="center"/>
          </w:tcPr>
          <w:p w:rsidR="002968F9" w:rsidRPr="00424D91" w:rsidRDefault="002968F9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  <w:gridSpan w:val="3"/>
            <w:vAlign w:val="center"/>
          </w:tcPr>
          <w:p w:rsidR="002968F9" w:rsidRPr="002E7CEC" w:rsidRDefault="002E7CEC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по техническому обслуживанию газовых сетей</w:t>
            </w:r>
          </w:p>
        </w:tc>
        <w:tc>
          <w:tcPr>
            <w:tcW w:w="850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968F9" w:rsidRPr="00D71ABF" w:rsidRDefault="00D71ABF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968F9" w:rsidRPr="00D71ABF" w:rsidRDefault="00D71ABF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968F9" w:rsidRPr="00D71ABF" w:rsidRDefault="00D71ABF" w:rsidP="00D71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968F9" w:rsidRPr="00D71ABF" w:rsidRDefault="00D71ABF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8F9"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68F9" w:rsidRPr="00424D91" w:rsidTr="002968F9">
        <w:trPr>
          <w:trHeight w:val="425"/>
        </w:trPr>
        <w:tc>
          <w:tcPr>
            <w:tcW w:w="594" w:type="dxa"/>
            <w:vAlign w:val="center"/>
          </w:tcPr>
          <w:p w:rsidR="002968F9" w:rsidRDefault="00D71ABF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  <w:gridSpan w:val="3"/>
            <w:vAlign w:val="center"/>
          </w:tcPr>
          <w:p w:rsidR="002968F9" w:rsidRPr="002E7CEC" w:rsidRDefault="002968F9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850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68F9" w:rsidRPr="00D71ABF" w:rsidRDefault="002968F9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1CF4" w:rsidRPr="00424D91" w:rsidTr="006163E5">
        <w:trPr>
          <w:trHeight w:val="743"/>
        </w:trPr>
        <w:tc>
          <w:tcPr>
            <w:tcW w:w="594" w:type="dxa"/>
            <w:vAlign w:val="center"/>
          </w:tcPr>
          <w:p w:rsidR="00BE1CF4" w:rsidRDefault="00D71ABF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  <w:gridSpan w:val="3"/>
            <w:vAlign w:val="center"/>
          </w:tcPr>
          <w:p w:rsidR="00BE1CF4" w:rsidRPr="002E7CEC" w:rsidRDefault="00BE1CF4" w:rsidP="006163E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финансовых потерь (проценты)</w:t>
            </w:r>
          </w:p>
        </w:tc>
        <w:tc>
          <w:tcPr>
            <w:tcW w:w="850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E1CF4" w:rsidRPr="00D71ABF" w:rsidRDefault="00BE1CF4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E1CF4" w:rsidRPr="00D71ABF" w:rsidRDefault="00BE1CF4" w:rsidP="00BE1C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72B" w:rsidRPr="00424D91" w:rsidTr="00FF272B">
        <w:trPr>
          <w:trHeight w:val="1028"/>
        </w:trPr>
        <w:tc>
          <w:tcPr>
            <w:tcW w:w="594" w:type="dxa"/>
            <w:vMerge w:val="restart"/>
            <w:vAlign w:val="center"/>
          </w:tcPr>
          <w:p w:rsidR="00FF272B" w:rsidRDefault="00FF272B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FF272B" w:rsidRPr="002E7CEC" w:rsidRDefault="00FF272B" w:rsidP="006163E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 w:rsidRPr="002E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E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разработке проектно-сметной документации Строительство газовых сетей по ул. </w:t>
            </w:r>
            <w:proofErr w:type="spellStart"/>
            <w:r w:rsidRPr="002E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Севернея</w:t>
            </w:r>
            <w:proofErr w:type="spellEnd"/>
            <w:r w:rsidRPr="002E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Н. Чайкина, </w:t>
            </w:r>
            <w:proofErr w:type="spellStart"/>
            <w:r w:rsidRPr="002E7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Дальная</w:t>
            </w:r>
            <w:proofErr w:type="spellEnd"/>
          </w:p>
        </w:tc>
        <w:tc>
          <w:tcPr>
            <w:tcW w:w="1418" w:type="dxa"/>
            <w:vAlign w:val="center"/>
          </w:tcPr>
          <w:p w:rsidR="00FF272B" w:rsidRPr="002E7CEC" w:rsidRDefault="00FF272B" w:rsidP="006163E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72B" w:rsidRPr="00424D91" w:rsidTr="00FF272B">
        <w:trPr>
          <w:trHeight w:val="787"/>
        </w:trPr>
        <w:tc>
          <w:tcPr>
            <w:tcW w:w="594" w:type="dxa"/>
            <w:vMerge/>
            <w:vAlign w:val="center"/>
          </w:tcPr>
          <w:p w:rsidR="00FF272B" w:rsidRDefault="00FF272B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vMerge/>
            <w:vAlign w:val="center"/>
          </w:tcPr>
          <w:p w:rsidR="00FF272B" w:rsidRPr="002E7CEC" w:rsidRDefault="00FF272B" w:rsidP="006163E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272B" w:rsidRPr="00FF272B" w:rsidRDefault="00FF272B" w:rsidP="00FF27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F272B">
              <w:rPr>
                <w:rFonts w:ascii="Times New Roman" w:hAnsi="Times New Roman" w:cs="Times New Roman"/>
              </w:rPr>
              <w:t>Областной</w:t>
            </w:r>
          </w:p>
          <w:p w:rsidR="00FF272B" w:rsidRPr="002E7CEC" w:rsidRDefault="00FF272B" w:rsidP="00FF272B">
            <w:pPr>
              <w:pStyle w:val="ac"/>
              <w:jc w:val="center"/>
            </w:pPr>
            <w:r w:rsidRPr="00FF272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29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F272B" w:rsidRPr="00D71ABF" w:rsidRDefault="00FF272B" w:rsidP="00A00E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1ABF" w:rsidRPr="00424D91" w:rsidTr="002968F9">
        <w:trPr>
          <w:trHeight w:val="270"/>
        </w:trPr>
        <w:tc>
          <w:tcPr>
            <w:tcW w:w="594" w:type="dxa"/>
            <w:vAlign w:val="center"/>
          </w:tcPr>
          <w:p w:rsidR="00D71ABF" w:rsidRPr="00424D91" w:rsidRDefault="00D71ABF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D71ABF" w:rsidRPr="00424D91" w:rsidRDefault="00D71ABF" w:rsidP="00F333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vAlign w:val="center"/>
          </w:tcPr>
          <w:p w:rsidR="00D71ABF" w:rsidRPr="00D71ABF" w:rsidRDefault="005E3C5E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851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D71ABF" w:rsidRPr="00D71ABF" w:rsidRDefault="00D71ABF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976FE9" w:rsidRDefault="001B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</w:p>
    <w:sectPr w:rsidR="00976FE9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8B" w:rsidRDefault="0009698B" w:rsidP="001C446C">
      <w:pPr>
        <w:spacing w:after="0" w:line="240" w:lineRule="auto"/>
      </w:pPr>
      <w:r>
        <w:separator/>
      </w:r>
    </w:p>
  </w:endnote>
  <w:endnote w:type="continuationSeparator" w:id="0">
    <w:p w:rsidR="0009698B" w:rsidRDefault="0009698B" w:rsidP="001C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wis721 LtCn BT">
    <w:altName w:val="Liberation Sans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8B" w:rsidRDefault="0009698B" w:rsidP="001C446C">
      <w:pPr>
        <w:spacing w:after="0" w:line="240" w:lineRule="auto"/>
      </w:pPr>
      <w:r>
        <w:separator/>
      </w:r>
    </w:p>
  </w:footnote>
  <w:footnote w:type="continuationSeparator" w:id="0">
    <w:p w:rsidR="0009698B" w:rsidRDefault="0009698B" w:rsidP="001C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D91"/>
    <w:rsid w:val="000023D9"/>
    <w:rsid w:val="00010D84"/>
    <w:rsid w:val="00011B78"/>
    <w:rsid w:val="00015905"/>
    <w:rsid w:val="000164E9"/>
    <w:rsid w:val="00016E53"/>
    <w:rsid w:val="000172F5"/>
    <w:rsid w:val="00021B4B"/>
    <w:rsid w:val="000241ED"/>
    <w:rsid w:val="00032758"/>
    <w:rsid w:val="00034BFE"/>
    <w:rsid w:val="00036D4A"/>
    <w:rsid w:val="00041B08"/>
    <w:rsid w:val="00065302"/>
    <w:rsid w:val="000712FF"/>
    <w:rsid w:val="000741AA"/>
    <w:rsid w:val="000925BA"/>
    <w:rsid w:val="0009585F"/>
    <w:rsid w:val="00095F1C"/>
    <w:rsid w:val="0009698B"/>
    <w:rsid w:val="0009701A"/>
    <w:rsid w:val="00097073"/>
    <w:rsid w:val="000B3704"/>
    <w:rsid w:val="000C4B14"/>
    <w:rsid w:val="000D1B33"/>
    <w:rsid w:val="000D493D"/>
    <w:rsid w:val="000D6F3A"/>
    <w:rsid w:val="000E1579"/>
    <w:rsid w:val="000E4695"/>
    <w:rsid w:val="000E5377"/>
    <w:rsid w:val="000E5A05"/>
    <w:rsid w:val="000E6163"/>
    <w:rsid w:val="001001DC"/>
    <w:rsid w:val="00103B40"/>
    <w:rsid w:val="00103CA4"/>
    <w:rsid w:val="001130C8"/>
    <w:rsid w:val="00116CFD"/>
    <w:rsid w:val="00121200"/>
    <w:rsid w:val="00134C64"/>
    <w:rsid w:val="001407C1"/>
    <w:rsid w:val="001542B6"/>
    <w:rsid w:val="001812A5"/>
    <w:rsid w:val="00190C8C"/>
    <w:rsid w:val="00191E4D"/>
    <w:rsid w:val="0019254A"/>
    <w:rsid w:val="0019304D"/>
    <w:rsid w:val="001A60AE"/>
    <w:rsid w:val="001A63B0"/>
    <w:rsid w:val="001B23EC"/>
    <w:rsid w:val="001B6D25"/>
    <w:rsid w:val="001B7394"/>
    <w:rsid w:val="001C446C"/>
    <w:rsid w:val="001D25F2"/>
    <w:rsid w:val="001D495B"/>
    <w:rsid w:val="001D7BEB"/>
    <w:rsid w:val="001F1268"/>
    <w:rsid w:val="002003F6"/>
    <w:rsid w:val="002048EE"/>
    <w:rsid w:val="00205E05"/>
    <w:rsid w:val="00212106"/>
    <w:rsid w:val="00222714"/>
    <w:rsid w:val="00222832"/>
    <w:rsid w:val="002247B0"/>
    <w:rsid w:val="00232588"/>
    <w:rsid w:val="00260BF1"/>
    <w:rsid w:val="00266F6F"/>
    <w:rsid w:val="0027641F"/>
    <w:rsid w:val="00277432"/>
    <w:rsid w:val="0027759B"/>
    <w:rsid w:val="00280E5B"/>
    <w:rsid w:val="00283392"/>
    <w:rsid w:val="0028683C"/>
    <w:rsid w:val="00294EFA"/>
    <w:rsid w:val="002968F9"/>
    <w:rsid w:val="002969A2"/>
    <w:rsid w:val="002A4C59"/>
    <w:rsid w:val="002B541A"/>
    <w:rsid w:val="002C2891"/>
    <w:rsid w:val="002C5348"/>
    <w:rsid w:val="002E7CEC"/>
    <w:rsid w:val="002E7FE7"/>
    <w:rsid w:val="00301270"/>
    <w:rsid w:val="003039BD"/>
    <w:rsid w:val="00310E7F"/>
    <w:rsid w:val="00310F5B"/>
    <w:rsid w:val="00325570"/>
    <w:rsid w:val="00326189"/>
    <w:rsid w:val="003351EB"/>
    <w:rsid w:val="003366F3"/>
    <w:rsid w:val="00336F65"/>
    <w:rsid w:val="00344E4D"/>
    <w:rsid w:val="00353F67"/>
    <w:rsid w:val="00362419"/>
    <w:rsid w:val="00362E62"/>
    <w:rsid w:val="00363EAA"/>
    <w:rsid w:val="00371A3E"/>
    <w:rsid w:val="003764C0"/>
    <w:rsid w:val="00380829"/>
    <w:rsid w:val="00381B27"/>
    <w:rsid w:val="003863D7"/>
    <w:rsid w:val="00386B16"/>
    <w:rsid w:val="0039222D"/>
    <w:rsid w:val="003B317C"/>
    <w:rsid w:val="003B44DD"/>
    <w:rsid w:val="003B62CB"/>
    <w:rsid w:val="003B7A05"/>
    <w:rsid w:val="003C0999"/>
    <w:rsid w:val="003C21E8"/>
    <w:rsid w:val="003E0F0B"/>
    <w:rsid w:val="003E224E"/>
    <w:rsid w:val="003E22C7"/>
    <w:rsid w:val="003E28CD"/>
    <w:rsid w:val="003E7C23"/>
    <w:rsid w:val="003E7CE5"/>
    <w:rsid w:val="003F221D"/>
    <w:rsid w:val="00401511"/>
    <w:rsid w:val="0040630D"/>
    <w:rsid w:val="00406E5C"/>
    <w:rsid w:val="00407EE3"/>
    <w:rsid w:val="00424D91"/>
    <w:rsid w:val="00431DBB"/>
    <w:rsid w:val="00440397"/>
    <w:rsid w:val="004440CD"/>
    <w:rsid w:val="00444822"/>
    <w:rsid w:val="00450D65"/>
    <w:rsid w:val="00450E40"/>
    <w:rsid w:val="00460410"/>
    <w:rsid w:val="00460FE8"/>
    <w:rsid w:val="00462E76"/>
    <w:rsid w:val="004673C0"/>
    <w:rsid w:val="00472F67"/>
    <w:rsid w:val="0048521C"/>
    <w:rsid w:val="00486FCE"/>
    <w:rsid w:val="0049119C"/>
    <w:rsid w:val="004965FC"/>
    <w:rsid w:val="004A1F07"/>
    <w:rsid w:val="004A6AE1"/>
    <w:rsid w:val="004B4698"/>
    <w:rsid w:val="004B5F5B"/>
    <w:rsid w:val="004C3972"/>
    <w:rsid w:val="004C3D79"/>
    <w:rsid w:val="004C4AE4"/>
    <w:rsid w:val="004C4C64"/>
    <w:rsid w:val="004D26B8"/>
    <w:rsid w:val="004D760C"/>
    <w:rsid w:val="004E25DA"/>
    <w:rsid w:val="004E449C"/>
    <w:rsid w:val="004F0C9F"/>
    <w:rsid w:val="004F4B4E"/>
    <w:rsid w:val="004F6D3E"/>
    <w:rsid w:val="00506292"/>
    <w:rsid w:val="00511241"/>
    <w:rsid w:val="00526958"/>
    <w:rsid w:val="00535AE9"/>
    <w:rsid w:val="00535C6E"/>
    <w:rsid w:val="00542788"/>
    <w:rsid w:val="00543C41"/>
    <w:rsid w:val="00551769"/>
    <w:rsid w:val="005563B5"/>
    <w:rsid w:val="005643AA"/>
    <w:rsid w:val="00570286"/>
    <w:rsid w:val="0058273F"/>
    <w:rsid w:val="00587525"/>
    <w:rsid w:val="00593259"/>
    <w:rsid w:val="005953E4"/>
    <w:rsid w:val="005A0205"/>
    <w:rsid w:val="005A1501"/>
    <w:rsid w:val="005A1603"/>
    <w:rsid w:val="005C565B"/>
    <w:rsid w:val="005D0749"/>
    <w:rsid w:val="005D10C1"/>
    <w:rsid w:val="005D59B2"/>
    <w:rsid w:val="005E3C5E"/>
    <w:rsid w:val="005E4F5B"/>
    <w:rsid w:val="005F2977"/>
    <w:rsid w:val="005F2A29"/>
    <w:rsid w:val="005F4A7A"/>
    <w:rsid w:val="00600547"/>
    <w:rsid w:val="00601802"/>
    <w:rsid w:val="00604602"/>
    <w:rsid w:val="00605F63"/>
    <w:rsid w:val="00606E00"/>
    <w:rsid w:val="006163E5"/>
    <w:rsid w:val="00616598"/>
    <w:rsid w:val="00627A1C"/>
    <w:rsid w:val="0063070D"/>
    <w:rsid w:val="00635A34"/>
    <w:rsid w:val="00636448"/>
    <w:rsid w:val="00636F25"/>
    <w:rsid w:val="0064155F"/>
    <w:rsid w:val="0065750C"/>
    <w:rsid w:val="00663DAE"/>
    <w:rsid w:val="00666C26"/>
    <w:rsid w:val="00667DBD"/>
    <w:rsid w:val="00670207"/>
    <w:rsid w:val="006771D4"/>
    <w:rsid w:val="00683413"/>
    <w:rsid w:val="00693777"/>
    <w:rsid w:val="006963DB"/>
    <w:rsid w:val="006A007A"/>
    <w:rsid w:val="006B1B79"/>
    <w:rsid w:val="006B2E64"/>
    <w:rsid w:val="006B43B7"/>
    <w:rsid w:val="006B754B"/>
    <w:rsid w:val="006B7A5A"/>
    <w:rsid w:val="006C14FC"/>
    <w:rsid w:val="006C3195"/>
    <w:rsid w:val="006C53B7"/>
    <w:rsid w:val="006D127F"/>
    <w:rsid w:val="006D234E"/>
    <w:rsid w:val="006D7F6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47A8C"/>
    <w:rsid w:val="0075072F"/>
    <w:rsid w:val="00760181"/>
    <w:rsid w:val="00760905"/>
    <w:rsid w:val="00760BFC"/>
    <w:rsid w:val="00761A95"/>
    <w:rsid w:val="00762060"/>
    <w:rsid w:val="00770DE7"/>
    <w:rsid w:val="00772192"/>
    <w:rsid w:val="00772283"/>
    <w:rsid w:val="00773EB7"/>
    <w:rsid w:val="0077587B"/>
    <w:rsid w:val="0078187D"/>
    <w:rsid w:val="00783275"/>
    <w:rsid w:val="00784195"/>
    <w:rsid w:val="0079200A"/>
    <w:rsid w:val="007A226B"/>
    <w:rsid w:val="007B07EA"/>
    <w:rsid w:val="007B4A92"/>
    <w:rsid w:val="007B6429"/>
    <w:rsid w:val="007C3774"/>
    <w:rsid w:val="007C6D20"/>
    <w:rsid w:val="007D75AF"/>
    <w:rsid w:val="007E069D"/>
    <w:rsid w:val="007E2675"/>
    <w:rsid w:val="007E4E13"/>
    <w:rsid w:val="007E5A72"/>
    <w:rsid w:val="007F3049"/>
    <w:rsid w:val="0081141A"/>
    <w:rsid w:val="00822C38"/>
    <w:rsid w:val="00825EAD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2FE7"/>
    <w:rsid w:val="008673E8"/>
    <w:rsid w:val="00867A17"/>
    <w:rsid w:val="00873FF0"/>
    <w:rsid w:val="00874D53"/>
    <w:rsid w:val="008849C5"/>
    <w:rsid w:val="008A24F9"/>
    <w:rsid w:val="008A3859"/>
    <w:rsid w:val="008A427B"/>
    <w:rsid w:val="008B595E"/>
    <w:rsid w:val="008C7F27"/>
    <w:rsid w:val="008D04DD"/>
    <w:rsid w:val="008D6D33"/>
    <w:rsid w:val="008E063B"/>
    <w:rsid w:val="008E280F"/>
    <w:rsid w:val="008F5A48"/>
    <w:rsid w:val="009014A6"/>
    <w:rsid w:val="00901FA5"/>
    <w:rsid w:val="00904B3A"/>
    <w:rsid w:val="00933346"/>
    <w:rsid w:val="00933354"/>
    <w:rsid w:val="009467C2"/>
    <w:rsid w:val="00946D6B"/>
    <w:rsid w:val="009579D6"/>
    <w:rsid w:val="009647E8"/>
    <w:rsid w:val="00965744"/>
    <w:rsid w:val="009713B1"/>
    <w:rsid w:val="00971C05"/>
    <w:rsid w:val="00971FD5"/>
    <w:rsid w:val="0097268C"/>
    <w:rsid w:val="00976FE9"/>
    <w:rsid w:val="00981382"/>
    <w:rsid w:val="009814B1"/>
    <w:rsid w:val="0098386A"/>
    <w:rsid w:val="00987E93"/>
    <w:rsid w:val="00993482"/>
    <w:rsid w:val="009A5331"/>
    <w:rsid w:val="009B017F"/>
    <w:rsid w:val="009B1016"/>
    <w:rsid w:val="009B2B24"/>
    <w:rsid w:val="009B60A9"/>
    <w:rsid w:val="009C0FBD"/>
    <w:rsid w:val="009C6205"/>
    <w:rsid w:val="009D225D"/>
    <w:rsid w:val="009D4A4F"/>
    <w:rsid w:val="009E3D9E"/>
    <w:rsid w:val="009E54A5"/>
    <w:rsid w:val="009F039B"/>
    <w:rsid w:val="009F2052"/>
    <w:rsid w:val="009F2AFF"/>
    <w:rsid w:val="009F34DD"/>
    <w:rsid w:val="009F3D83"/>
    <w:rsid w:val="00A00E2C"/>
    <w:rsid w:val="00A012BB"/>
    <w:rsid w:val="00A032D9"/>
    <w:rsid w:val="00A129B4"/>
    <w:rsid w:val="00A1312B"/>
    <w:rsid w:val="00A16957"/>
    <w:rsid w:val="00A21BFD"/>
    <w:rsid w:val="00A27551"/>
    <w:rsid w:val="00A27C6E"/>
    <w:rsid w:val="00A33434"/>
    <w:rsid w:val="00A3526A"/>
    <w:rsid w:val="00A542A8"/>
    <w:rsid w:val="00A6468E"/>
    <w:rsid w:val="00A71600"/>
    <w:rsid w:val="00A724F1"/>
    <w:rsid w:val="00A72788"/>
    <w:rsid w:val="00A85AFE"/>
    <w:rsid w:val="00A90508"/>
    <w:rsid w:val="00A935BD"/>
    <w:rsid w:val="00A96293"/>
    <w:rsid w:val="00AA784E"/>
    <w:rsid w:val="00AB2291"/>
    <w:rsid w:val="00AB65F0"/>
    <w:rsid w:val="00AC295E"/>
    <w:rsid w:val="00AC72C2"/>
    <w:rsid w:val="00AC73C5"/>
    <w:rsid w:val="00AE018B"/>
    <w:rsid w:val="00B06772"/>
    <w:rsid w:val="00B06B7C"/>
    <w:rsid w:val="00B0790B"/>
    <w:rsid w:val="00B214BD"/>
    <w:rsid w:val="00B2314B"/>
    <w:rsid w:val="00B257ED"/>
    <w:rsid w:val="00B30C12"/>
    <w:rsid w:val="00B351E5"/>
    <w:rsid w:val="00B358D4"/>
    <w:rsid w:val="00B367FD"/>
    <w:rsid w:val="00B41CB3"/>
    <w:rsid w:val="00B43030"/>
    <w:rsid w:val="00B5497F"/>
    <w:rsid w:val="00B55249"/>
    <w:rsid w:val="00B5549F"/>
    <w:rsid w:val="00B615BD"/>
    <w:rsid w:val="00B621C1"/>
    <w:rsid w:val="00B6338E"/>
    <w:rsid w:val="00B653F3"/>
    <w:rsid w:val="00B70619"/>
    <w:rsid w:val="00B738BF"/>
    <w:rsid w:val="00B832AB"/>
    <w:rsid w:val="00B8493E"/>
    <w:rsid w:val="00B95CD7"/>
    <w:rsid w:val="00B973E2"/>
    <w:rsid w:val="00BA0373"/>
    <w:rsid w:val="00BA2492"/>
    <w:rsid w:val="00BA3F1A"/>
    <w:rsid w:val="00BA4F53"/>
    <w:rsid w:val="00BA68CC"/>
    <w:rsid w:val="00BB557B"/>
    <w:rsid w:val="00BC0BAE"/>
    <w:rsid w:val="00BC1B8B"/>
    <w:rsid w:val="00BC7FBA"/>
    <w:rsid w:val="00BD1BE3"/>
    <w:rsid w:val="00BD3899"/>
    <w:rsid w:val="00BD5C5B"/>
    <w:rsid w:val="00BD7A86"/>
    <w:rsid w:val="00BE0230"/>
    <w:rsid w:val="00BE1CF4"/>
    <w:rsid w:val="00BE40D7"/>
    <w:rsid w:val="00BE60DA"/>
    <w:rsid w:val="00BE70DE"/>
    <w:rsid w:val="00BF056F"/>
    <w:rsid w:val="00BF0C82"/>
    <w:rsid w:val="00BF0DFC"/>
    <w:rsid w:val="00BF497B"/>
    <w:rsid w:val="00C00744"/>
    <w:rsid w:val="00C0189A"/>
    <w:rsid w:val="00C032CB"/>
    <w:rsid w:val="00C10C74"/>
    <w:rsid w:val="00C12C24"/>
    <w:rsid w:val="00C13E4A"/>
    <w:rsid w:val="00C20995"/>
    <w:rsid w:val="00C20E11"/>
    <w:rsid w:val="00C335BD"/>
    <w:rsid w:val="00C35CFC"/>
    <w:rsid w:val="00C44BF3"/>
    <w:rsid w:val="00C47E01"/>
    <w:rsid w:val="00C51BE3"/>
    <w:rsid w:val="00C5355B"/>
    <w:rsid w:val="00C61B18"/>
    <w:rsid w:val="00C66F35"/>
    <w:rsid w:val="00C6715C"/>
    <w:rsid w:val="00C72C3A"/>
    <w:rsid w:val="00C77532"/>
    <w:rsid w:val="00C779F8"/>
    <w:rsid w:val="00C82402"/>
    <w:rsid w:val="00C826BA"/>
    <w:rsid w:val="00C83317"/>
    <w:rsid w:val="00C85CCA"/>
    <w:rsid w:val="00C90D09"/>
    <w:rsid w:val="00C9173C"/>
    <w:rsid w:val="00C94B59"/>
    <w:rsid w:val="00CA3111"/>
    <w:rsid w:val="00CB1664"/>
    <w:rsid w:val="00CB209F"/>
    <w:rsid w:val="00CB5043"/>
    <w:rsid w:val="00CB7158"/>
    <w:rsid w:val="00CC5BB4"/>
    <w:rsid w:val="00CC60B6"/>
    <w:rsid w:val="00CC6707"/>
    <w:rsid w:val="00CD17FA"/>
    <w:rsid w:val="00CD21DB"/>
    <w:rsid w:val="00CD2EEE"/>
    <w:rsid w:val="00CE416D"/>
    <w:rsid w:val="00CF2F82"/>
    <w:rsid w:val="00D0046C"/>
    <w:rsid w:val="00D06B70"/>
    <w:rsid w:val="00D06CF9"/>
    <w:rsid w:val="00D074E5"/>
    <w:rsid w:val="00D0784F"/>
    <w:rsid w:val="00D13AA8"/>
    <w:rsid w:val="00D15ED3"/>
    <w:rsid w:val="00D26C11"/>
    <w:rsid w:val="00D322E3"/>
    <w:rsid w:val="00D339E7"/>
    <w:rsid w:val="00D42B55"/>
    <w:rsid w:val="00D4723E"/>
    <w:rsid w:val="00D47329"/>
    <w:rsid w:val="00D5010D"/>
    <w:rsid w:val="00D60C2D"/>
    <w:rsid w:val="00D62BE9"/>
    <w:rsid w:val="00D636EF"/>
    <w:rsid w:val="00D71ABF"/>
    <w:rsid w:val="00D72745"/>
    <w:rsid w:val="00D72E6C"/>
    <w:rsid w:val="00D76249"/>
    <w:rsid w:val="00D92BFF"/>
    <w:rsid w:val="00DA14EE"/>
    <w:rsid w:val="00DA1F5F"/>
    <w:rsid w:val="00DA2249"/>
    <w:rsid w:val="00DB17D4"/>
    <w:rsid w:val="00DC5405"/>
    <w:rsid w:val="00DD304D"/>
    <w:rsid w:val="00DE3F0A"/>
    <w:rsid w:val="00DE5549"/>
    <w:rsid w:val="00DF1167"/>
    <w:rsid w:val="00E02935"/>
    <w:rsid w:val="00E109EB"/>
    <w:rsid w:val="00E11DCA"/>
    <w:rsid w:val="00E122EA"/>
    <w:rsid w:val="00E155F1"/>
    <w:rsid w:val="00E17625"/>
    <w:rsid w:val="00E226F1"/>
    <w:rsid w:val="00E22C0D"/>
    <w:rsid w:val="00E24DBE"/>
    <w:rsid w:val="00E270F1"/>
    <w:rsid w:val="00E35FD2"/>
    <w:rsid w:val="00E40C2E"/>
    <w:rsid w:val="00E42FA5"/>
    <w:rsid w:val="00E4344A"/>
    <w:rsid w:val="00E47B4E"/>
    <w:rsid w:val="00E51B0B"/>
    <w:rsid w:val="00E56763"/>
    <w:rsid w:val="00E67FF5"/>
    <w:rsid w:val="00E73860"/>
    <w:rsid w:val="00E73D06"/>
    <w:rsid w:val="00E741F5"/>
    <w:rsid w:val="00E74C5B"/>
    <w:rsid w:val="00E7545A"/>
    <w:rsid w:val="00E832F7"/>
    <w:rsid w:val="00E84336"/>
    <w:rsid w:val="00E87C93"/>
    <w:rsid w:val="00E92B7C"/>
    <w:rsid w:val="00E92FFF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E1CF9"/>
    <w:rsid w:val="00EE3839"/>
    <w:rsid w:val="00EF4A96"/>
    <w:rsid w:val="00EF5A1D"/>
    <w:rsid w:val="00F07394"/>
    <w:rsid w:val="00F150B0"/>
    <w:rsid w:val="00F254E2"/>
    <w:rsid w:val="00F311D2"/>
    <w:rsid w:val="00F33369"/>
    <w:rsid w:val="00F35785"/>
    <w:rsid w:val="00F424E6"/>
    <w:rsid w:val="00F504FE"/>
    <w:rsid w:val="00F61E11"/>
    <w:rsid w:val="00F6477E"/>
    <w:rsid w:val="00F71EB5"/>
    <w:rsid w:val="00F736F4"/>
    <w:rsid w:val="00F75E4C"/>
    <w:rsid w:val="00F834BE"/>
    <w:rsid w:val="00F9087E"/>
    <w:rsid w:val="00FA079F"/>
    <w:rsid w:val="00FA1A2F"/>
    <w:rsid w:val="00FB2876"/>
    <w:rsid w:val="00FB3E42"/>
    <w:rsid w:val="00FC3577"/>
    <w:rsid w:val="00FC7D38"/>
    <w:rsid w:val="00FD2696"/>
    <w:rsid w:val="00FD4BCB"/>
    <w:rsid w:val="00FD7F20"/>
    <w:rsid w:val="00FE4437"/>
    <w:rsid w:val="00FF272B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46C"/>
  </w:style>
  <w:style w:type="paragraph" w:styleId="aa">
    <w:name w:val="footer"/>
    <w:basedOn w:val="a"/>
    <w:link w:val="ab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46C"/>
  </w:style>
  <w:style w:type="paragraph" w:styleId="ac">
    <w:name w:val="No Spacing"/>
    <w:uiPriority w:val="1"/>
    <w:qFormat/>
    <w:rsid w:val="00FF2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0F0E-C75D-4157-90C1-4079051C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16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318</cp:revision>
  <cp:lastPrinted>2018-12-07T08:27:00Z</cp:lastPrinted>
  <dcterms:created xsi:type="dcterms:W3CDTF">2013-09-11T06:21:00Z</dcterms:created>
  <dcterms:modified xsi:type="dcterms:W3CDTF">2019-01-14T07:31:00Z</dcterms:modified>
</cp:coreProperties>
</file>