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10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1</w:t>
      </w: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t xml:space="preserve">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 г.</w:t>
      </w:r>
      <w:r>
        <w:t xml:space="preserve"> № 509 «Об утверждении муниципальной программы Управление муниципальным имуществом в</w:t>
      </w:r>
    </w:p>
    <w:p w14:paraId="20000000">
      <w:pPr>
        <w:ind/>
        <w:jc w:val="both"/>
      </w:pPr>
      <w:r>
        <w:t>Багаевском сельском поселении на 2019-2030 г.»».</w:t>
      </w:r>
    </w:p>
    <w:p w14:paraId="21000000">
      <w:pPr>
        <w:ind w:right="-15"/>
        <w:jc w:val="both"/>
      </w:pPr>
      <w:r>
        <w:t xml:space="preserve"> 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3000000">
      <w:pPr>
        <w:ind/>
        <w:jc w:val="both"/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 xml:space="preserve">: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 г.</w:t>
      </w:r>
      <w:r>
        <w:t xml:space="preserve"> № 509 «Об утверждении муниципальной программы Управление муниципальным имуществом в</w:t>
      </w:r>
    </w:p>
    <w:p w14:paraId="24000000">
      <w:pPr>
        <w:ind/>
        <w:jc w:val="both"/>
      </w:pPr>
      <w:r>
        <w:t>Багаевском сельском поселении на 2019-2030 г.»».</w:t>
      </w:r>
      <w:r>
        <w:t xml:space="preserve"> </w:t>
      </w:r>
      <w:r>
        <w:t xml:space="preserve"> </w:t>
      </w:r>
    </w:p>
    <w:p w14:paraId="25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6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 г.</w:t>
      </w:r>
      <w:r>
        <w:t xml:space="preserve"> № 509 «Об утверждении муниципальной программы Управление муниципальным имуществом в Багаевском сельском поселении на 2019-2030 г.»»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 _______________</w:t>
      </w:r>
      <w:r>
        <w:t>Лазарец</w:t>
      </w:r>
      <w:r>
        <w:t xml:space="preserve"> Д.Н.</w:t>
      </w:r>
    </w:p>
    <w:p w14:paraId="29000000">
      <w:pPr>
        <w:ind/>
        <w:jc w:val="both"/>
      </w:pPr>
      <w:r>
        <w:t xml:space="preserve">                              </w:t>
      </w:r>
    </w:p>
    <w:p w14:paraId="2A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  _______________ </w:t>
      </w:r>
      <w:r>
        <w:t>Куповцова</w:t>
      </w:r>
      <w:r>
        <w:t xml:space="preserve"> О.А.  </w:t>
      </w:r>
    </w:p>
    <w:p w14:paraId="2B000000">
      <w:pPr>
        <w:ind/>
        <w:jc w:val="both"/>
      </w:pPr>
      <w:r>
        <w:t xml:space="preserve">                               </w:t>
      </w:r>
    </w:p>
    <w:p w14:paraId="2C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D000000">
      <w:pPr>
        <w:ind/>
        <w:jc w:val="both"/>
      </w:pPr>
      <w:r>
        <w:t xml:space="preserve">                             </w:t>
      </w:r>
    </w:p>
    <w:p w14:paraId="2E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F000000">
      <w:pPr>
        <w:ind w:firstLine="1985" w:left="0"/>
        <w:jc w:val="both"/>
      </w:pPr>
      <w:r>
        <w:t xml:space="preserve">                                       </w:t>
      </w:r>
    </w:p>
    <w:p w14:paraId="30000000">
      <w:pPr>
        <w:ind w:firstLine="1276" w:left="2978"/>
        <w:jc w:val="both"/>
      </w:pPr>
      <w:r>
        <w:t xml:space="preserve"> 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1</w:t>
      </w:r>
      <w:r>
        <w:t>4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ind/>
        <w:jc w:val="both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10</w:t>
      </w:r>
      <w:r>
        <w:t xml:space="preserve"> </w:t>
      </w:r>
      <w:r>
        <w:t>о</w:t>
      </w:r>
      <w:r>
        <w:t xml:space="preserve">т </w:t>
      </w:r>
      <w:r>
        <w:t>1</w:t>
      </w:r>
      <w:r>
        <w:t>4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t>«</w:t>
      </w:r>
      <w:r>
        <w:t>О внесении изменений в постановление Администрации Багаевского сельского поселения от 25.12.2018  г. № 509 «Об утверждении муниципальной программы Управление муниципальным имуществом в Багаевском сельском поселении на 2019-2030 г.»».</w:t>
      </w:r>
    </w:p>
    <w:p w14:paraId="3D000000">
      <w:pPr>
        <w:ind/>
        <w:jc w:val="both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>«</w:t>
      </w:r>
      <w:r>
        <w:t>О внесении изменений в постановление Администрации Багаевского сельского поселения от 25.12.2018  г. № 509 «Об утверждении муниципальной программы Управление муниципальным имуществом в Багаевском сельском поселении на 2019-2030 г.»»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текст с отступом Знак"/>
    <w:basedOn w:val="Style_5"/>
    <w:link w:val="Style_4_ch"/>
    <w:rPr>
      <w:sz w:val="24"/>
    </w:rPr>
  </w:style>
  <w:style w:styleId="Style_4_ch" w:type="character">
    <w:name w:val="Основной текст с отступом Знак"/>
    <w:basedOn w:val="Style_5_ch"/>
    <w:link w:val="Style_4"/>
    <w:rPr>
      <w:sz w:val="24"/>
    </w:rPr>
  </w:style>
  <w:style w:styleId="Style_6" w:type="paragraph">
    <w:name w:val="WW8Num7z2"/>
    <w:link w:val="Style_6_ch"/>
  </w:style>
  <w:style w:styleId="Style_6_ch" w:type="character">
    <w:name w:val="WW8Num7z2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9z4"/>
    <w:link w:val="Style_8_ch"/>
  </w:style>
  <w:style w:styleId="Style_8_ch" w:type="character">
    <w:name w:val="WW8Num9z4"/>
    <w:link w:val="Style_8"/>
  </w:style>
  <w:style w:styleId="Style_9" w:type="paragraph">
    <w:name w:val="WW8Num6z7"/>
    <w:link w:val="Style_9_ch"/>
  </w:style>
  <w:style w:styleId="Style_9_ch" w:type="character">
    <w:name w:val="WW8Num6z7"/>
    <w:link w:val="Style_9"/>
  </w:style>
  <w:style w:styleId="Style_10" w:type="paragraph">
    <w:name w:val="WW8Num5z8"/>
    <w:link w:val="Style_10_ch"/>
  </w:style>
  <w:style w:styleId="Style_10_ch" w:type="character">
    <w:name w:val="WW8Num5z8"/>
    <w:link w:val="Style_10"/>
  </w:style>
  <w:style w:styleId="Style_11" w:type="paragraph">
    <w:name w:val="WW8Num8z4"/>
    <w:link w:val="Style_11_ch"/>
  </w:style>
  <w:style w:styleId="Style_11_ch" w:type="character">
    <w:name w:val="WW8Num8z4"/>
    <w:link w:val="Style_11"/>
  </w:style>
  <w:style w:styleId="Style_12" w:type="paragraph">
    <w:name w:val="WW8Num5z5"/>
    <w:link w:val="Style_12_ch"/>
  </w:style>
  <w:style w:styleId="Style_12_ch" w:type="character">
    <w:name w:val="WW8Num5z5"/>
    <w:link w:val="Style_12"/>
  </w:style>
  <w:style w:styleId="Style_13" w:type="paragraph">
    <w:name w:val="WW8Num2z4"/>
    <w:link w:val="Style_13_ch"/>
  </w:style>
  <w:style w:styleId="Style_13_ch" w:type="character">
    <w:name w:val="WW8Num2z4"/>
    <w:link w:val="Style_13"/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8z0"/>
    <w:link w:val="Style_15_ch"/>
  </w:style>
  <w:style w:styleId="Style_15_ch" w:type="character">
    <w:name w:val="WW8Num8z0"/>
    <w:link w:val="Style_15"/>
  </w:style>
  <w:style w:styleId="Style_16" w:type="paragraph">
    <w:name w:val="WW8Num4z3"/>
    <w:link w:val="Style_16_ch"/>
  </w:style>
  <w:style w:styleId="Style_16_ch" w:type="character">
    <w:name w:val="WW8Num4z3"/>
    <w:link w:val="Style_16"/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WW8Num5z3"/>
    <w:link w:val="Style_18_ch"/>
  </w:style>
  <w:style w:styleId="Style_18_ch" w:type="character">
    <w:name w:val="WW8Num5z3"/>
    <w:link w:val="Style_18"/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WW8Num3z1"/>
    <w:link w:val="Style_22_ch"/>
  </w:style>
  <w:style w:styleId="Style_22_ch" w:type="character">
    <w:name w:val="WW8Num3z1"/>
    <w:link w:val="Style_22"/>
  </w:style>
  <w:style w:styleId="Style_23" w:type="paragraph">
    <w:name w:val="WW8Num6z1"/>
    <w:link w:val="Style_23_ch"/>
  </w:style>
  <w:style w:styleId="Style_23_ch" w:type="character">
    <w:name w:val="WW8Num6z1"/>
    <w:link w:val="Style_23"/>
  </w:style>
  <w:style w:styleId="Style_24" w:type="paragraph">
    <w:name w:val="WW8Num5z1"/>
    <w:link w:val="Style_24_ch"/>
  </w:style>
  <w:style w:styleId="Style_24_ch" w:type="character">
    <w:name w:val="WW8Num5z1"/>
    <w:link w:val="Style_2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5" w:type="paragraph">
    <w:name w:val="WW8Num7z7"/>
    <w:link w:val="Style_25_ch"/>
  </w:style>
  <w:style w:styleId="Style_25_ch" w:type="character">
    <w:name w:val="WW8Num7z7"/>
    <w:link w:val="Style_25"/>
  </w:style>
  <w:style w:styleId="Style_26" w:type="paragraph">
    <w:name w:val="WW8Num3z6"/>
    <w:link w:val="Style_26_ch"/>
  </w:style>
  <w:style w:styleId="Style_26_ch" w:type="character">
    <w:name w:val="WW8Num3z6"/>
    <w:link w:val="Style_26"/>
  </w:style>
  <w:style w:styleId="Style_27" w:type="paragraph">
    <w:name w:val="WW8Num7z3"/>
    <w:link w:val="Style_27_ch"/>
  </w:style>
  <w:style w:styleId="Style_27_ch" w:type="character">
    <w:name w:val="WW8Num7z3"/>
    <w:link w:val="Style_27"/>
  </w:style>
  <w:style w:styleId="Style_28" w:type="paragraph">
    <w:name w:val="WW8Num3z4"/>
    <w:link w:val="Style_28_ch"/>
  </w:style>
  <w:style w:styleId="Style_28_ch" w:type="character">
    <w:name w:val="WW8Num3z4"/>
    <w:link w:val="Style_28"/>
  </w:style>
  <w:style w:styleId="Style_29" w:type="paragraph">
    <w:name w:val="WW8Num8z7"/>
    <w:link w:val="Style_29_ch"/>
  </w:style>
  <w:style w:styleId="Style_29_ch" w:type="character">
    <w:name w:val="WW8Num8z7"/>
    <w:link w:val="Style_29"/>
  </w:style>
  <w:style w:styleId="Style_30" w:type="paragraph">
    <w:name w:val="heading 3"/>
    <w:next w:val="Style_3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Гипертекстовая ссылка"/>
    <w:link w:val="Style_31_ch"/>
    <w:rPr>
      <w:color w:val="106BBE"/>
    </w:rPr>
  </w:style>
  <w:style w:styleId="Style_31_ch" w:type="character">
    <w:name w:val="Гипертекстовая ссылка"/>
    <w:link w:val="Style_31"/>
    <w:rPr>
      <w:color w:val="106BBE"/>
    </w:rPr>
  </w:style>
  <w:style w:styleId="Style_32" w:type="paragraph">
    <w:name w:val="WW8Num3z2"/>
    <w:link w:val="Style_32_ch"/>
  </w:style>
  <w:style w:styleId="Style_32_ch" w:type="character">
    <w:name w:val="WW8Num3z2"/>
    <w:link w:val="Style_32"/>
  </w:style>
  <w:style w:styleId="Style_33" w:type="paragraph">
    <w:name w:val="Balloon Text"/>
    <w:basedOn w:val="Style_3"/>
    <w:link w:val="Style_33_ch"/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WW8Num5z6"/>
    <w:link w:val="Style_34_ch"/>
  </w:style>
  <w:style w:styleId="Style_34_ch" w:type="character">
    <w:name w:val="WW8Num5z6"/>
    <w:link w:val="Style_34"/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WW8Num3z8"/>
    <w:link w:val="Style_36_ch"/>
  </w:style>
  <w:style w:styleId="Style_36_ch" w:type="character">
    <w:name w:val="WW8Num3z8"/>
    <w:link w:val="Style_36"/>
  </w:style>
  <w:style w:styleId="Style_37" w:type="paragraph">
    <w:name w:val="WW8Num3z7"/>
    <w:link w:val="Style_37_ch"/>
  </w:style>
  <w:style w:styleId="Style_37_ch" w:type="character">
    <w:name w:val="WW8Num3z7"/>
    <w:link w:val="Style_37"/>
  </w:style>
  <w:style w:styleId="Style_38" w:type="paragraph">
    <w:name w:val="WW8Num4z6"/>
    <w:link w:val="Style_38_ch"/>
  </w:style>
  <w:style w:styleId="Style_38_ch" w:type="character">
    <w:name w:val="WW8Num4z6"/>
    <w:link w:val="Style_38"/>
  </w:style>
  <w:style w:styleId="Style_39" w:type="paragraph">
    <w:name w:val="WW8Num7z6"/>
    <w:link w:val="Style_39_ch"/>
  </w:style>
  <w:style w:styleId="Style_39_ch" w:type="character">
    <w:name w:val="WW8Num7z6"/>
    <w:link w:val="Style_39"/>
  </w:style>
  <w:style w:styleId="Style_40" w:type="paragraph">
    <w:name w:val="WW8Num3z0"/>
    <w:link w:val="Style_40_ch"/>
  </w:style>
  <w:style w:styleId="Style_40_ch" w:type="character">
    <w:name w:val="WW8Num3z0"/>
    <w:link w:val="Style_40"/>
  </w:style>
  <w:style w:styleId="Style_41" w:type="paragraph">
    <w:name w:val="WW8Num2z8"/>
    <w:link w:val="Style_41_ch"/>
  </w:style>
  <w:style w:styleId="Style_41_ch" w:type="character">
    <w:name w:val="WW8Num2z8"/>
    <w:link w:val="Style_41"/>
  </w:style>
  <w:style w:styleId="Style_42" w:type="paragraph">
    <w:name w:val="WW8Num9z5"/>
    <w:link w:val="Style_42_ch"/>
  </w:style>
  <w:style w:styleId="Style_42_ch" w:type="character">
    <w:name w:val="WW8Num9z5"/>
    <w:link w:val="Style_42"/>
  </w:style>
  <w:style w:styleId="Style_43" w:type="paragraph">
    <w:name w:val="WW8Num5z0"/>
    <w:link w:val="Style_43_ch"/>
  </w:style>
  <w:style w:styleId="Style_43_ch" w:type="character">
    <w:name w:val="WW8Num5z0"/>
    <w:link w:val="Style_43"/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Body Text"/>
    <w:basedOn w:val="Style_3"/>
    <w:link w:val="Style_45_ch"/>
    <w:pPr>
      <w:spacing w:after="140" w:line="276" w:lineRule="auto"/>
      <w:ind/>
    </w:pPr>
  </w:style>
  <w:style w:styleId="Style_45_ch" w:type="character">
    <w:name w:val="Body Text"/>
    <w:basedOn w:val="Style_3_ch"/>
    <w:link w:val="Style_45"/>
  </w:style>
  <w:style w:styleId="Style_46" w:type="paragraph">
    <w:name w:val="WW8Num2z2"/>
    <w:link w:val="Style_46_ch"/>
  </w:style>
  <w:style w:styleId="Style_46_ch" w:type="character">
    <w:name w:val="WW8Num2z2"/>
    <w:link w:val="Style_46"/>
  </w:style>
  <w:style w:styleId="Style_47" w:type="paragraph">
    <w:name w:val="WW8Num6z8"/>
    <w:link w:val="Style_47_ch"/>
  </w:style>
  <w:style w:styleId="Style_47_ch" w:type="character">
    <w:name w:val="WW8Num6z8"/>
    <w:link w:val="Style_47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48" w:type="paragraph">
    <w:name w:val="toc 3"/>
    <w:next w:val="Style_3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WW8Num5z7"/>
    <w:link w:val="Style_49_ch"/>
  </w:style>
  <w:style w:styleId="Style_49_ch" w:type="character">
    <w:name w:val="WW8Num5z7"/>
    <w:link w:val="Style_49"/>
  </w:style>
  <w:style w:styleId="Style_50" w:type="paragraph">
    <w:name w:val="Указатель1"/>
    <w:basedOn w:val="Style_3"/>
    <w:link w:val="Style_50_ch"/>
  </w:style>
  <w:style w:styleId="Style_50_ch" w:type="character">
    <w:name w:val="Указатель1"/>
    <w:basedOn w:val="Style_3_ch"/>
    <w:link w:val="Style_50"/>
  </w:style>
  <w:style w:styleId="Style_51" w:type="paragraph">
    <w:name w:val="List"/>
    <w:basedOn w:val="Style_45"/>
    <w:link w:val="Style_51_ch"/>
  </w:style>
  <w:style w:styleId="Style_51_ch" w:type="character">
    <w:name w:val="List"/>
    <w:basedOn w:val="Style_45_ch"/>
    <w:link w:val="Style_51"/>
  </w:style>
  <w:style w:styleId="Style_52" w:type="paragraph">
    <w:name w:val="WW8Num1z7"/>
    <w:link w:val="Style_52_ch"/>
  </w:style>
  <w:style w:styleId="Style_52_ch" w:type="character">
    <w:name w:val="WW8Num1z7"/>
    <w:link w:val="Style_52"/>
  </w:style>
  <w:style w:styleId="Style_53" w:type="paragraph">
    <w:name w:val="caption"/>
    <w:basedOn w:val="Style_3"/>
    <w:link w:val="Style_53_ch"/>
    <w:pPr>
      <w:spacing w:after="120" w:before="120"/>
      <w:ind/>
    </w:pPr>
    <w:rPr>
      <w:i w:val="1"/>
    </w:rPr>
  </w:style>
  <w:style w:styleId="Style_53_ch" w:type="character">
    <w:name w:val="caption"/>
    <w:basedOn w:val="Style_3_ch"/>
    <w:link w:val="Style_53"/>
    <w:rPr>
      <w:i w:val="1"/>
    </w:rPr>
  </w:style>
  <w:style w:styleId="Style_54" w:type="paragraph">
    <w:name w:val="ConsPlusTitle"/>
    <w:link w:val="Style_54_ch"/>
    <w:pPr>
      <w:widowControl w:val="0"/>
      <w:ind/>
    </w:pPr>
    <w:rPr>
      <w:b w:val="1"/>
      <w:sz w:val="24"/>
    </w:rPr>
  </w:style>
  <w:style w:styleId="Style_54_ch" w:type="character">
    <w:name w:val="ConsPlusTitle"/>
    <w:link w:val="Style_54"/>
    <w:rPr>
      <w:b w:val="1"/>
      <w:sz w:val="24"/>
    </w:rPr>
  </w:style>
  <w:style w:styleId="Style_55" w:type="paragraph">
    <w:name w:val="WW8Num9z2"/>
    <w:link w:val="Style_55_ch"/>
  </w:style>
  <w:style w:styleId="Style_55_ch" w:type="character">
    <w:name w:val="WW8Num9z2"/>
    <w:link w:val="Style_55"/>
  </w:style>
  <w:style w:styleId="Style_56" w:type="paragraph">
    <w:name w:val="WW8Num8z1"/>
    <w:link w:val="Style_56_ch"/>
  </w:style>
  <w:style w:styleId="Style_56_ch" w:type="character">
    <w:name w:val="WW8Num8z1"/>
    <w:link w:val="Style_56"/>
  </w:style>
  <w:style w:styleId="Style_57" w:type="paragraph">
    <w:name w:val="WW8Num6z3"/>
    <w:link w:val="Style_57_ch"/>
  </w:style>
  <w:style w:styleId="Style_57_ch" w:type="character">
    <w:name w:val="WW8Num6z3"/>
    <w:link w:val="Style_57"/>
  </w:style>
  <w:style w:styleId="Style_58" w:type="paragraph">
    <w:name w:val="WW8Num8z6"/>
    <w:link w:val="Style_58_ch"/>
  </w:style>
  <w:style w:styleId="Style_58_ch" w:type="character">
    <w:name w:val="WW8Num8z6"/>
    <w:link w:val="Style_58"/>
  </w:style>
  <w:style w:styleId="Style_59" w:type="paragraph">
    <w:name w:val="Указатель2"/>
    <w:basedOn w:val="Style_3"/>
    <w:link w:val="Style_59_ch"/>
  </w:style>
  <w:style w:styleId="Style_59_ch" w:type="character">
    <w:name w:val="Указатель2"/>
    <w:basedOn w:val="Style_3_ch"/>
    <w:link w:val="Style_59"/>
  </w:style>
  <w:style w:styleId="Style_60" w:type="paragraph">
    <w:name w:val="heading 5"/>
    <w:next w:val="Style_3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WW8Num3z3"/>
    <w:link w:val="Style_61_ch"/>
  </w:style>
  <w:style w:styleId="Style_61_ch" w:type="character">
    <w:name w:val="WW8Num3z3"/>
    <w:link w:val="Style_61"/>
  </w:style>
  <w:style w:styleId="Style_62" w:type="paragraph">
    <w:name w:val="WW8Num7z8"/>
    <w:link w:val="Style_62_ch"/>
  </w:style>
  <w:style w:styleId="Style_62_ch" w:type="character">
    <w:name w:val="WW8Num7z8"/>
    <w:link w:val="Style_62"/>
  </w:style>
  <w:style w:styleId="Style_63" w:type="paragraph">
    <w:name w:val="Название объекта1"/>
    <w:basedOn w:val="Style_3"/>
    <w:link w:val="Style_63_ch"/>
    <w:pPr>
      <w:spacing w:after="120" w:before="120"/>
      <w:ind/>
    </w:pPr>
    <w:rPr>
      <w:i w:val="1"/>
    </w:rPr>
  </w:style>
  <w:style w:styleId="Style_63_ch" w:type="character">
    <w:name w:val="Название объекта1"/>
    <w:basedOn w:val="Style_3_ch"/>
    <w:link w:val="Style_63"/>
    <w:rPr>
      <w:i w:val="1"/>
    </w:rPr>
  </w:style>
  <w:style w:styleId="Style_64" w:type="paragraph">
    <w:name w:val="WW8Num4z2"/>
    <w:link w:val="Style_64_ch"/>
  </w:style>
  <w:style w:styleId="Style_64_ch" w:type="character">
    <w:name w:val="WW8Num4z2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4z8"/>
    <w:link w:val="Style_65_ch"/>
  </w:style>
  <w:style w:styleId="Style_65_ch" w:type="character">
    <w:name w:val="WW8Num4z8"/>
    <w:link w:val="Style_65"/>
  </w:style>
  <w:style w:styleId="Style_66" w:type="paragraph">
    <w:name w:val="WW8Num8z8"/>
    <w:link w:val="Style_66_ch"/>
  </w:style>
  <w:style w:styleId="Style_66_ch" w:type="character">
    <w:name w:val="WW8Num8z8"/>
    <w:link w:val="Style_66"/>
  </w:style>
  <w:style w:styleId="Style_67" w:type="paragraph">
    <w:name w:val="WW8Num8z5"/>
    <w:link w:val="Style_67_ch"/>
  </w:style>
  <w:style w:styleId="Style_67_ch" w:type="character">
    <w:name w:val="WW8Num8z5"/>
    <w:link w:val="Style_67"/>
  </w:style>
  <w:style w:styleId="Style_68" w:type="paragraph">
    <w:name w:val="WW8Num9z0"/>
    <w:link w:val="Style_68_ch"/>
  </w:style>
  <w:style w:styleId="Style_68_ch" w:type="character">
    <w:name w:val="WW8Num9z0"/>
    <w:link w:val="Style_68"/>
  </w:style>
  <w:style w:styleId="Style_69" w:type="paragraph">
    <w:name w:val="WW8Num1z6"/>
    <w:link w:val="Style_69_ch"/>
  </w:style>
  <w:style w:styleId="Style_69_ch" w:type="character">
    <w:name w:val="WW8Num1z6"/>
    <w:link w:val="Style_69"/>
  </w:style>
  <w:style w:styleId="Style_70" w:type="paragraph">
    <w:name w:val="WW8Num3z5"/>
    <w:link w:val="Style_70_ch"/>
  </w:style>
  <w:style w:styleId="Style_70_ch" w:type="character">
    <w:name w:val="WW8Num3z5"/>
    <w:link w:val="Style_70"/>
  </w:style>
  <w:style w:styleId="Style_71" w:type="paragraph">
    <w:name w:val="WW8Num6z0"/>
    <w:link w:val="Style_71_ch"/>
  </w:style>
  <w:style w:styleId="Style_71_ch" w:type="character">
    <w:name w:val="WW8Num6z0"/>
    <w:link w:val="Style_71"/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WW8Num4z7"/>
    <w:link w:val="Style_74_ch"/>
  </w:style>
  <w:style w:styleId="Style_74_ch" w:type="character">
    <w:name w:val="WW8Num4z7"/>
    <w:link w:val="Style_74"/>
  </w:style>
  <w:style w:styleId="Style_75" w:type="paragraph">
    <w:name w:val="WW8Num1z2"/>
    <w:link w:val="Style_75_ch"/>
  </w:style>
  <w:style w:styleId="Style_75_ch" w:type="character">
    <w:name w:val="WW8Num1z2"/>
    <w:link w:val="Style_75"/>
  </w:style>
  <w:style w:styleId="Style_76" w:type="paragraph">
    <w:name w:val="toc 1"/>
    <w:next w:val="Style_3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1z1"/>
    <w:link w:val="Style_77_ch"/>
  </w:style>
  <w:style w:styleId="Style_77_ch" w:type="character">
    <w:name w:val="WW8Num1z1"/>
    <w:link w:val="Style_77"/>
  </w:style>
  <w:style w:styleId="Style_78" w:type="paragraph">
    <w:name w:val="WW8Num9z6"/>
    <w:link w:val="Style_78_ch"/>
  </w:style>
  <w:style w:styleId="Style_78_ch" w:type="character">
    <w:name w:val="WW8Num9z6"/>
    <w:link w:val="Style_78"/>
  </w:style>
  <w:style w:styleId="Style_79" w:type="paragraph">
    <w:name w:val="WW8Num7z1"/>
    <w:link w:val="Style_79_ch"/>
  </w:style>
  <w:style w:styleId="Style_79_ch" w:type="character">
    <w:name w:val="WW8Num7z1"/>
    <w:link w:val="Style_79"/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WW8Num2z5"/>
    <w:link w:val="Style_81_ch"/>
  </w:style>
  <w:style w:styleId="Style_81_ch" w:type="character">
    <w:name w:val="WW8Num2z5"/>
    <w:link w:val="Style_81"/>
  </w:style>
  <w:style w:styleId="Style_82" w:type="paragraph">
    <w:name w:val="WW8Num4z0"/>
    <w:link w:val="Style_82_ch"/>
  </w:style>
  <w:style w:styleId="Style_82_ch" w:type="character">
    <w:name w:val="WW8Num4z0"/>
    <w:link w:val="Style_82"/>
  </w:style>
  <w:style w:styleId="Style_83" w:type="paragraph">
    <w:name w:val="WW8Num1z8"/>
    <w:link w:val="Style_83_ch"/>
  </w:style>
  <w:style w:styleId="Style_83_ch" w:type="character">
    <w:name w:val="WW8Num1z8"/>
    <w:link w:val="Style_83"/>
  </w:style>
  <w:style w:styleId="Style_84" w:type="paragraph">
    <w:name w:val="toc 9"/>
    <w:next w:val="Style_3"/>
    <w:link w:val="Style_8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WW8Num1z5"/>
    <w:link w:val="Style_85_ch"/>
  </w:style>
  <w:style w:styleId="Style_85_ch" w:type="character">
    <w:name w:val="WW8Num1z5"/>
    <w:link w:val="Style_85"/>
  </w:style>
  <w:style w:styleId="Style_86" w:type="paragraph">
    <w:name w:val="index heading"/>
    <w:basedOn w:val="Style_3"/>
    <w:link w:val="Style_86_ch"/>
  </w:style>
  <w:style w:styleId="Style_86_ch" w:type="character">
    <w:name w:val="index heading"/>
    <w:basedOn w:val="Style_3_ch"/>
    <w:link w:val="Style_86"/>
  </w:style>
  <w:style w:styleId="Style_87" w:type="paragraph">
    <w:name w:val="WW8Num2z1"/>
    <w:link w:val="Style_87_ch"/>
  </w:style>
  <w:style w:styleId="Style_87_ch" w:type="character">
    <w:name w:val="WW8Num2z1"/>
    <w:link w:val="Style_87"/>
  </w:style>
  <w:style w:styleId="Style_88" w:type="paragraph">
    <w:name w:val="toc 8"/>
    <w:next w:val="Style_3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9z7"/>
    <w:link w:val="Style_89_ch"/>
  </w:style>
  <w:style w:styleId="Style_89_ch" w:type="character">
    <w:name w:val="WW8Num9z7"/>
    <w:link w:val="Style_89"/>
  </w:style>
  <w:style w:styleId="Style_90" w:type="paragraph">
    <w:name w:val="WW8Num9z3"/>
    <w:link w:val="Style_90_ch"/>
  </w:style>
  <w:style w:styleId="Style_90_ch" w:type="character">
    <w:name w:val="WW8Num9z3"/>
    <w:link w:val="Style_90"/>
  </w:style>
  <w:style w:styleId="Style_91" w:type="paragraph">
    <w:name w:val="WW8Num9z8"/>
    <w:link w:val="Style_91_ch"/>
  </w:style>
  <w:style w:styleId="Style_91_ch" w:type="character">
    <w:name w:val="WW8Num9z8"/>
    <w:link w:val="Style_91"/>
  </w:style>
  <w:style w:styleId="Style_92" w:type="paragraph">
    <w:name w:val="WW8Num6z6"/>
    <w:link w:val="Style_92_ch"/>
  </w:style>
  <w:style w:styleId="Style_92_ch" w:type="character">
    <w:name w:val="WW8Num6z6"/>
    <w:link w:val="Style_92"/>
  </w:style>
  <w:style w:styleId="Style_93" w:type="paragraph">
    <w:name w:val="WW8Num2z7"/>
    <w:link w:val="Style_93_ch"/>
  </w:style>
  <w:style w:styleId="Style_93_ch" w:type="character">
    <w:name w:val="WW8Num2z7"/>
    <w:link w:val="Style_93"/>
  </w:style>
  <w:style w:styleId="Style_94" w:type="paragraph">
    <w:name w:val="WW8Num7z0"/>
    <w:link w:val="Style_94_ch"/>
  </w:style>
  <w:style w:styleId="Style_94_ch" w:type="character">
    <w:name w:val="WW8Num7z0"/>
    <w:link w:val="Style_94"/>
  </w:style>
  <w:style w:styleId="Style_95" w:type="paragraph">
    <w:name w:val="WW8Num4z4"/>
    <w:link w:val="Style_95_ch"/>
  </w:style>
  <w:style w:styleId="Style_95_ch" w:type="character">
    <w:name w:val="WW8Num4z4"/>
    <w:link w:val="Style_95"/>
  </w:style>
  <w:style w:styleId="Style_96" w:type="paragraph">
    <w:name w:val="toc 5"/>
    <w:next w:val="Style_3"/>
    <w:link w:val="Style_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6_ch" w:type="character">
    <w:name w:val="toc 5"/>
    <w:link w:val="Style_96"/>
    <w:rPr>
      <w:rFonts w:ascii="XO Thames" w:hAnsi="XO Thames"/>
      <w:sz w:val="28"/>
    </w:rPr>
  </w:style>
  <w:style w:styleId="Style_97" w:type="paragraph">
    <w:name w:val="WW8Num5z4"/>
    <w:link w:val="Style_97_ch"/>
  </w:style>
  <w:style w:styleId="Style_97_ch" w:type="character">
    <w:name w:val="WW8Num5z4"/>
    <w:link w:val="Style_97"/>
  </w:style>
  <w:style w:styleId="Style_98" w:type="paragraph">
    <w:name w:val="WW8Num6z4"/>
    <w:link w:val="Style_98_ch"/>
  </w:style>
  <w:style w:styleId="Style_98_ch" w:type="character">
    <w:name w:val="WW8Num6z4"/>
    <w:link w:val="Style_98"/>
  </w:style>
  <w:style w:styleId="Style_99" w:type="paragraph">
    <w:name w:val="WW8Num9z1"/>
    <w:link w:val="Style_99_ch"/>
  </w:style>
  <w:style w:styleId="Style_99_ch" w:type="character">
    <w:name w:val="WW8Num9z1"/>
    <w:link w:val="Style_99"/>
  </w:style>
  <w:style w:styleId="Style_100" w:type="paragraph">
    <w:name w:val="WW8Num6z5"/>
    <w:link w:val="Style_100_ch"/>
  </w:style>
  <w:style w:styleId="Style_100_ch" w:type="character">
    <w:name w:val="WW8Num6z5"/>
    <w:link w:val="Style_100"/>
  </w:style>
  <w:style w:styleId="Style_101" w:type="paragraph">
    <w:name w:val="Subtitle"/>
    <w:next w:val="Style_3"/>
    <w:link w:val="Style_10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1_ch" w:type="character">
    <w:name w:val="Subtitle"/>
    <w:link w:val="Style_101"/>
    <w:rPr>
      <w:rFonts w:ascii="XO Thames" w:hAnsi="XO Thames"/>
      <w:i w:val="1"/>
      <w:sz w:val="24"/>
    </w:rPr>
  </w:style>
  <w:style w:styleId="Style_102" w:type="paragraph">
    <w:name w:val="Основной шрифт абзаца1"/>
    <w:link w:val="Style_102_ch"/>
  </w:style>
  <w:style w:styleId="Style_102_ch" w:type="character">
    <w:name w:val="Основной шрифт абзаца1"/>
    <w:link w:val="Style_102"/>
  </w:style>
  <w:style w:styleId="Style_103" w:type="paragraph">
    <w:name w:val="WW8Num2z6"/>
    <w:link w:val="Style_103_ch"/>
  </w:style>
  <w:style w:styleId="Style_103_ch" w:type="character">
    <w:name w:val="WW8Num2z6"/>
    <w:link w:val="Style_103"/>
  </w:style>
  <w:style w:styleId="Style_104" w:type="paragraph">
    <w:name w:val="WW8Num7z5"/>
    <w:link w:val="Style_104_ch"/>
  </w:style>
  <w:style w:styleId="Style_104_ch" w:type="character">
    <w:name w:val="WW8Num7z5"/>
    <w:link w:val="Style_104"/>
  </w:style>
  <w:style w:styleId="Style_105" w:type="paragraph">
    <w:name w:val="WW8Num2z0"/>
    <w:link w:val="Style_105_ch"/>
  </w:style>
  <w:style w:styleId="Style_105_ch" w:type="character">
    <w:name w:val="WW8Num2z0"/>
    <w:link w:val="Style_105"/>
  </w:style>
  <w:style w:styleId="Style_106" w:type="paragraph">
    <w:name w:val="WW8Num8z2"/>
    <w:link w:val="Style_106_ch"/>
  </w:style>
  <w:style w:styleId="Style_106_ch" w:type="character">
    <w:name w:val="WW8Num8z2"/>
    <w:link w:val="Style_106"/>
  </w:style>
  <w:style w:styleId="Style_107" w:type="paragraph">
    <w:name w:val="WW8Num2z3"/>
    <w:link w:val="Style_107_ch"/>
  </w:style>
  <w:style w:styleId="Style_107_ch" w:type="character">
    <w:name w:val="WW8Num2z3"/>
    <w:link w:val="Style_107"/>
  </w:style>
  <w:style w:styleId="Style_108" w:type="paragraph">
    <w:name w:val="Title"/>
    <w:basedOn w:val="Style_3"/>
    <w:next w:val="Style_45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WW8Num6z2"/>
    <w:link w:val="Style_109_ch"/>
  </w:style>
  <w:style w:styleId="Style_109_ch" w:type="character">
    <w:name w:val="WW8Num6z2"/>
    <w:link w:val="Style_109"/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4z1"/>
    <w:link w:val="Style_111_ch"/>
  </w:style>
  <w:style w:styleId="Style_111_ch" w:type="character">
    <w:name w:val="WW8Num4z1"/>
    <w:link w:val="Style_111"/>
  </w:style>
  <w:style w:styleId="Style_112" w:type="paragraph">
    <w:name w:val="heading 2"/>
    <w:next w:val="Style_3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WW8Num5z2"/>
    <w:link w:val="Style_113_ch"/>
  </w:style>
  <w:style w:styleId="Style_113_ch" w:type="character">
    <w:name w:val="WW8Num5z2"/>
    <w:link w:val="Style_113"/>
  </w:style>
  <w:style w:styleId="Style_114" w:type="paragraph">
    <w:name w:val="WW8Num7z4"/>
    <w:link w:val="Style_114_ch"/>
  </w:style>
  <w:style w:styleId="Style_114_ch" w:type="character">
    <w:name w:val="WW8Num7z4"/>
    <w:link w:val="Style_114"/>
  </w:style>
  <w:style w:styleId="Style_115" w:type="paragraph">
    <w:name w:val="WW8Num4z5"/>
    <w:link w:val="Style_115_ch"/>
  </w:style>
  <w:style w:styleId="Style_115_ch" w:type="character">
    <w:name w:val="WW8Num4z5"/>
    <w:link w:val="Style_115"/>
  </w:style>
  <w:style w:styleId="Style_116" w:type="paragraph">
    <w:name w:val="WW8Num8z3"/>
    <w:link w:val="Style_116_ch"/>
  </w:style>
  <w:style w:styleId="Style_116_ch" w:type="character">
    <w:name w:val="WW8Num8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2023-05-10T06:01:23Z</dcterms:modified>
</cp:coreProperties>
</file>