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64E9B0C3" w:rsidR="00362F69" w:rsidRPr="00016FE6" w:rsidRDefault="00000000">
      <w:pPr>
        <w:pStyle w:val="1"/>
        <w:rPr>
          <w:sz w:val="26"/>
          <w:szCs w:val="26"/>
        </w:rPr>
      </w:pPr>
      <w:r w:rsidRPr="00016FE6">
        <w:rPr>
          <w:sz w:val="26"/>
          <w:szCs w:val="26"/>
        </w:rPr>
        <w:t xml:space="preserve">ПРОТОКОЛ № </w:t>
      </w:r>
      <w:r w:rsidR="002C5B4B" w:rsidRPr="00016FE6">
        <w:rPr>
          <w:sz w:val="26"/>
          <w:szCs w:val="26"/>
        </w:rPr>
        <w:t>3</w:t>
      </w:r>
      <w:r w:rsidR="006E4AFE" w:rsidRPr="00016FE6">
        <w:rPr>
          <w:sz w:val="26"/>
          <w:szCs w:val="26"/>
        </w:rPr>
        <w:t>8</w:t>
      </w:r>
    </w:p>
    <w:p w14:paraId="539705D8" w14:textId="77777777" w:rsidR="00362F69" w:rsidRPr="00016FE6" w:rsidRDefault="00362F69">
      <w:pPr>
        <w:rPr>
          <w:sz w:val="26"/>
          <w:szCs w:val="26"/>
        </w:rPr>
      </w:pPr>
    </w:p>
    <w:p w14:paraId="63C80C27" w14:textId="77777777" w:rsidR="00362F69" w:rsidRPr="00016FE6" w:rsidRDefault="00000000">
      <w:pPr>
        <w:jc w:val="center"/>
        <w:rPr>
          <w:sz w:val="26"/>
          <w:szCs w:val="26"/>
        </w:rPr>
      </w:pPr>
      <w:r w:rsidRPr="00016FE6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016FE6" w:rsidRDefault="00000000">
      <w:pPr>
        <w:jc w:val="center"/>
        <w:rPr>
          <w:sz w:val="26"/>
          <w:szCs w:val="26"/>
        </w:rPr>
      </w:pPr>
      <w:r w:rsidRPr="00016FE6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016FE6" w:rsidRDefault="00362F69">
      <w:pPr>
        <w:rPr>
          <w:sz w:val="26"/>
          <w:szCs w:val="26"/>
        </w:rPr>
      </w:pPr>
    </w:p>
    <w:p w14:paraId="6DCC09D9" w14:textId="1A3231B3" w:rsidR="00362F69" w:rsidRDefault="00000000">
      <w:pPr>
        <w:rPr>
          <w:sz w:val="26"/>
          <w:szCs w:val="26"/>
        </w:rPr>
      </w:pPr>
      <w:r w:rsidRPr="00016FE6">
        <w:rPr>
          <w:sz w:val="26"/>
          <w:szCs w:val="26"/>
        </w:rPr>
        <w:t xml:space="preserve">      </w:t>
      </w:r>
      <w:r w:rsidRPr="00016FE6">
        <w:rPr>
          <w:b/>
          <w:sz w:val="26"/>
          <w:szCs w:val="26"/>
        </w:rPr>
        <w:t xml:space="preserve"> </w:t>
      </w:r>
      <w:r w:rsidR="006E4AFE" w:rsidRPr="00016FE6">
        <w:rPr>
          <w:b/>
          <w:sz w:val="26"/>
          <w:szCs w:val="26"/>
        </w:rPr>
        <w:t>19</w:t>
      </w:r>
      <w:r w:rsidR="007E3481" w:rsidRPr="00016FE6">
        <w:rPr>
          <w:b/>
          <w:sz w:val="26"/>
          <w:szCs w:val="26"/>
        </w:rPr>
        <w:t>.0</w:t>
      </w:r>
      <w:r w:rsidR="006E4AFE" w:rsidRPr="00016FE6">
        <w:rPr>
          <w:b/>
          <w:sz w:val="26"/>
          <w:szCs w:val="26"/>
        </w:rPr>
        <w:t>7</w:t>
      </w:r>
      <w:r w:rsidRPr="00016FE6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293687B9" w14:textId="30CB5260" w:rsidR="007B0693" w:rsidRPr="006E4AFE" w:rsidRDefault="00000000" w:rsidP="00276E28">
      <w:pPr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3F6185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3F6185">
        <w:rPr>
          <w:sz w:val="26"/>
          <w:szCs w:val="26"/>
        </w:rPr>
        <w:t>поселения</w:t>
      </w:r>
      <w:r w:rsidR="00AF3498" w:rsidRPr="003F6185">
        <w:rPr>
          <w:sz w:val="26"/>
          <w:szCs w:val="26"/>
        </w:rPr>
        <w:t>:</w:t>
      </w:r>
      <w:r w:rsidR="007E3481" w:rsidRPr="003F6185">
        <w:rPr>
          <w:sz w:val="26"/>
          <w:szCs w:val="26"/>
        </w:rPr>
        <w:t xml:space="preserve"> </w:t>
      </w:r>
      <w:r w:rsidR="00276E28">
        <w:rPr>
          <w:sz w:val="26"/>
          <w:szCs w:val="26"/>
        </w:rPr>
        <w:t>«</w:t>
      </w:r>
      <w:hyperlink r:id="rId5" w:history="1">
        <w:r w:rsidR="006E4AFE" w:rsidRPr="006E4AFE">
          <w:rPr>
            <w:rStyle w:val="ab"/>
            <w:color w:val="000000" w:themeColor="text1"/>
            <w:sz w:val="26"/>
            <w:szCs w:val="26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  <w:r w:rsidR="003F6185" w:rsidRPr="006E4AFE">
        <w:rPr>
          <w:color w:val="000000" w:themeColor="text1"/>
          <w:sz w:val="26"/>
          <w:szCs w:val="26"/>
        </w:rPr>
        <w:t>».</w:t>
      </w:r>
    </w:p>
    <w:p w14:paraId="693455F1" w14:textId="77777777" w:rsidR="00016FE6" w:rsidRDefault="00016FE6" w:rsidP="00016FE6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10B0DC70" w14:textId="34EFB050" w:rsidR="006E4AFE" w:rsidRPr="006E4AFE" w:rsidRDefault="00000000" w:rsidP="00276E28">
      <w:pPr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3F6185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AF3498" w:rsidRPr="003F6185">
        <w:rPr>
          <w:sz w:val="26"/>
          <w:szCs w:val="26"/>
        </w:rPr>
        <w:t>:</w:t>
      </w:r>
      <w:r w:rsidRPr="003F6185">
        <w:rPr>
          <w:sz w:val="26"/>
          <w:szCs w:val="26"/>
        </w:rPr>
        <w:t xml:space="preserve"> </w:t>
      </w:r>
      <w:r w:rsidR="00016FE6">
        <w:rPr>
          <w:sz w:val="26"/>
          <w:szCs w:val="26"/>
        </w:rPr>
        <w:t>«</w:t>
      </w:r>
      <w:hyperlink r:id="rId6" w:history="1">
        <w:r w:rsidR="006E4AFE" w:rsidRPr="006E4AFE">
          <w:rPr>
            <w:rStyle w:val="ab"/>
            <w:color w:val="000000" w:themeColor="text1"/>
            <w:sz w:val="26"/>
            <w:szCs w:val="26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  <w:r w:rsidR="006E4AFE" w:rsidRPr="006E4AFE">
        <w:rPr>
          <w:color w:val="000000" w:themeColor="text1"/>
          <w:sz w:val="26"/>
          <w:szCs w:val="26"/>
        </w:rPr>
        <w:t>».</w:t>
      </w:r>
    </w:p>
    <w:p w14:paraId="2C3575E5" w14:textId="6C057E44" w:rsidR="003F6185" w:rsidRPr="006E539A" w:rsidRDefault="003F6185" w:rsidP="003F6185">
      <w:pPr>
        <w:snapToGrid w:val="0"/>
        <w:ind w:firstLine="709"/>
        <w:jc w:val="both"/>
        <w:rPr>
          <w:sz w:val="26"/>
          <w:szCs w:val="26"/>
        </w:rPr>
      </w:pPr>
    </w:p>
    <w:p w14:paraId="5F388257" w14:textId="19F8AEBB" w:rsidR="00362F69" w:rsidRPr="006E539A" w:rsidRDefault="00000000" w:rsidP="003F6185">
      <w:pPr>
        <w:snapToGrid w:val="0"/>
        <w:ind w:firstLine="709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04F8FB18" w:rsidR="00362F69" w:rsidRPr="003F6185" w:rsidRDefault="00000000" w:rsidP="009E7807">
      <w:pPr>
        <w:snapToGrid w:val="0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В проекте постановления Администрации Багаевского</w:t>
      </w:r>
      <w:r w:rsidR="00AF3498" w:rsidRPr="003F6185">
        <w:rPr>
          <w:sz w:val="26"/>
          <w:szCs w:val="26"/>
        </w:rPr>
        <w:t xml:space="preserve"> сельского поселения</w:t>
      </w:r>
      <w:r w:rsidR="009E7807" w:rsidRPr="003F6185">
        <w:rPr>
          <w:sz w:val="26"/>
          <w:szCs w:val="26"/>
        </w:rPr>
        <w:t xml:space="preserve">: </w:t>
      </w:r>
      <w:r w:rsidR="00016FE6">
        <w:rPr>
          <w:sz w:val="26"/>
          <w:szCs w:val="26"/>
        </w:rPr>
        <w:t>«</w:t>
      </w:r>
      <w:hyperlink r:id="rId7" w:history="1">
        <w:r w:rsidR="006E4AFE" w:rsidRPr="006E4AFE">
          <w:rPr>
            <w:rStyle w:val="ab"/>
            <w:color w:val="000000" w:themeColor="text1"/>
            <w:sz w:val="26"/>
            <w:szCs w:val="26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  <w:r w:rsidR="006E4AFE" w:rsidRPr="006E4AFE">
        <w:rPr>
          <w:color w:val="000000" w:themeColor="text1"/>
          <w:sz w:val="26"/>
          <w:szCs w:val="26"/>
        </w:rPr>
        <w:t>»</w:t>
      </w:r>
      <w:r w:rsidR="00276E28">
        <w:rPr>
          <w:color w:val="000000" w:themeColor="text1"/>
          <w:sz w:val="26"/>
          <w:szCs w:val="26"/>
        </w:rPr>
        <w:t xml:space="preserve">, </w:t>
      </w:r>
      <w:r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3F6185">
        <w:rPr>
          <w:sz w:val="26"/>
          <w:szCs w:val="26"/>
        </w:rPr>
        <w:t xml:space="preserve"> </w:t>
      </w:r>
    </w:p>
    <w:p w14:paraId="4311A68D" w14:textId="77777777" w:rsidR="007E3481" w:rsidRPr="003F6185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33416E6E" w:rsidR="00362F69" w:rsidRPr="00016FE6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016FE6">
        <w:rPr>
          <w:sz w:val="28"/>
          <w:szCs w:val="28"/>
        </w:rPr>
        <w:t xml:space="preserve">         от   </w:t>
      </w:r>
      <w:r w:rsidR="006E4AFE" w:rsidRPr="00016FE6">
        <w:rPr>
          <w:sz w:val="28"/>
          <w:szCs w:val="28"/>
        </w:rPr>
        <w:t>19</w:t>
      </w:r>
      <w:r w:rsidRPr="00016FE6">
        <w:rPr>
          <w:sz w:val="28"/>
          <w:szCs w:val="28"/>
        </w:rPr>
        <w:t>.0</w:t>
      </w:r>
      <w:r w:rsidR="006E4AFE" w:rsidRPr="00016FE6">
        <w:rPr>
          <w:sz w:val="28"/>
          <w:szCs w:val="28"/>
        </w:rPr>
        <w:t>7</w:t>
      </w:r>
      <w:r w:rsidRPr="00016FE6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016FE6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E43D0B6" w14:textId="710B1531" w:rsidR="006E4AFE" w:rsidRPr="006E4AFE" w:rsidRDefault="00000000" w:rsidP="006E4AFE">
      <w:pPr>
        <w:snapToGrid w:val="0"/>
        <w:jc w:val="both"/>
        <w:rPr>
          <w:color w:val="000000" w:themeColor="text1"/>
          <w:sz w:val="28"/>
          <w:szCs w:val="28"/>
        </w:rPr>
      </w:pPr>
      <w:r w:rsidRPr="00016FE6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016FE6">
        <w:rPr>
          <w:sz w:val="28"/>
          <w:szCs w:val="28"/>
        </w:rPr>
        <w:t>3</w:t>
      </w:r>
      <w:r w:rsidR="006E4AFE" w:rsidRPr="00016FE6">
        <w:rPr>
          <w:sz w:val="28"/>
          <w:szCs w:val="28"/>
        </w:rPr>
        <w:t>8</w:t>
      </w:r>
      <w:r w:rsidRPr="00016FE6">
        <w:rPr>
          <w:sz w:val="28"/>
          <w:szCs w:val="28"/>
        </w:rPr>
        <w:t xml:space="preserve"> от </w:t>
      </w:r>
      <w:r w:rsidR="006E4AFE" w:rsidRPr="00016FE6">
        <w:rPr>
          <w:sz w:val="28"/>
          <w:szCs w:val="28"/>
        </w:rPr>
        <w:t>19</w:t>
      </w:r>
      <w:r w:rsidRPr="00016FE6">
        <w:rPr>
          <w:sz w:val="28"/>
          <w:szCs w:val="28"/>
        </w:rPr>
        <w:t>.</w:t>
      </w:r>
      <w:r w:rsidR="00E35F7E" w:rsidRPr="00016FE6">
        <w:rPr>
          <w:sz w:val="28"/>
          <w:szCs w:val="28"/>
        </w:rPr>
        <w:t>0</w:t>
      </w:r>
      <w:r w:rsidR="006E4AFE" w:rsidRPr="00016FE6">
        <w:rPr>
          <w:sz w:val="28"/>
          <w:szCs w:val="28"/>
        </w:rPr>
        <w:t>7</w:t>
      </w:r>
      <w:r w:rsidRPr="00016FE6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6E4AFE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6E4AFE">
        <w:rPr>
          <w:sz w:val="28"/>
          <w:szCs w:val="28"/>
        </w:rPr>
        <w:t xml:space="preserve">: </w:t>
      </w:r>
      <w:r w:rsidR="00016FE6">
        <w:rPr>
          <w:sz w:val="28"/>
          <w:szCs w:val="28"/>
        </w:rPr>
        <w:t>«</w:t>
      </w:r>
      <w:hyperlink r:id="rId8" w:history="1">
        <w:r w:rsidR="006E4AFE" w:rsidRPr="006E4AFE">
          <w:rPr>
            <w:rStyle w:val="ab"/>
            <w:color w:val="000000" w:themeColor="text1"/>
            <w:sz w:val="28"/>
            <w:szCs w:val="28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  <w:r w:rsidR="006E4AFE" w:rsidRPr="006E4AFE">
        <w:rPr>
          <w:color w:val="000000" w:themeColor="text1"/>
          <w:sz w:val="28"/>
          <w:szCs w:val="28"/>
        </w:rPr>
        <w:t>».</w:t>
      </w:r>
    </w:p>
    <w:p w14:paraId="2364BB04" w14:textId="3D0522ED" w:rsidR="00362F69" w:rsidRPr="0058212B" w:rsidRDefault="00000000" w:rsidP="0058212B">
      <w:pPr>
        <w:snapToGrid w:val="0"/>
        <w:ind w:firstLine="709"/>
        <w:jc w:val="both"/>
        <w:rPr>
          <w:sz w:val="28"/>
          <w:szCs w:val="28"/>
        </w:rPr>
      </w:pPr>
      <w:r w:rsidRPr="006E4AFE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6E4AFE">
        <w:rPr>
          <w:sz w:val="28"/>
          <w:szCs w:val="28"/>
        </w:rPr>
        <w:t xml:space="preserve">: </w:t>
      </w:r>
      <w:r w:rsidR="00016FE6">
        <w:rPr>
          <w:sz w:val="28"/>
          <w:szCs w:val="28"/>
        </w:rPr>
        <w:t>«</w:t>
      </w:r>
      <w:hyperlink r:id="rId9" w:history="1">
        <w:r w:rsidR="006E4AFE" w:rsidRPr="006E4AFE">
          <w:rPr>
            <w:rStyle w:val="ab"/>
            <w:color w:val="000000" w:themeColor="text1"/>
            <w:sz w:val="28"/>
            <w:szCs w:val="28"/>
          </w:rPr>
          <w:t>Об утверждении Порядка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  </w:r>
      </w:hyperlink>
      <w:r w:rsidR="006E4AFE" w:rsidRPr="006E4AFE">
        <w:rPr>
          <w:color w:val="000000" w:themeColor="text1"/>
          <w:sz w:val="28"/>
          <w:szCs w:val="28"/>
        </w:rPr>
        <w:t>»</w:t>
      </w:r>
      <w:r w:rsidR="00276E28">
        <w:rPr>
          <w:color w:val="000000" w:themeColor="text1"/>
          <w:sz w:val="28"/>
          <w:szCs w:val="28"/>
        </w:rPr>
        <w:t xml:space="preserve">, </w:t>
      </w:r>
      <w:r w:rsidRPr="0058212B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16FE6"/>
    <w:rsid w:val="0004793C"/>
    <w:rsid w:val="00276E28"/>
    <w:rsid w:val="002C5B4B"/>
    <w:rsid w:val="003204DE"/>
    <w:rsid w:val="00362F69"/>
    <w:rsid w:val="003F6185"/>
    <w:rsid w:val="00475F6A"/>
    <w:rsid w:val="004861E6"/>
    <w:rsid w:val="0058212B"/>
    <w:rsid w:val="006E4AFE"/>
    <w:rsid w:val="006E539A"/>
    <w:rsid w:val="00791277"/>
    <w:rsid w:val="007B0693"/>
    <w:rsid w:val="007C0CFC"/>
    <w:rsid w:val="007E3481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510A0"/>
    <w:rsid w:val="00ED29FD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77782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7778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77782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403777828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7778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2022-11-18T12:10:00Z</dcterms:created>
  <dcterms:modified xsi:type="dcterms:W3CDTF">2022-11-24T07:55:00Z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