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1DD2EC9B" w:rsidR="00362F69" w:rsidRPr="00DD1EEE" w:rsidRDefault="00000000">
      <w:pPr>
        <w:pStyle w:val="1"/>
        <w:rPr>
          <w:sz w:val="26"/>
          <w:szCs w:val="26"/>
        </w:rPr>
      </w:pPr>
      <w:r w:rsidRPr="00DD1EEE">
        <w:rPr>
          <w:sz w:val="26"/>
          <w:szCs w:val="26"/>
        </w:rPr>
        <w:t xml:space="preserve">ПРОТОКОЛ № </w:t>
      </w:r>
      <w:r w:rsidR="00796364" w:rsidRPr="00DD1EEE">
        <w:rPr>
          <w:sz w:val="26"/>
          <w:szCs w:val="26"/>
        </w:rPr>
        <w:t>4</w:t>
      </w:r>
      <w:r w:rsidR="002339B6" w:rsidRPr="00DD1EEE">
        <w:rPr>
          <w:sz w:val="26"/>
          <w:szCs w:val="26"/>
        </w:rPr>
        <w:t>4</w:t>
      </w:r>
    </w:p>
    <w:p w14:paraId="63C80C27" w14:textId="77777777" w:rsidR="00362F69" w:rsidRPr="00DD1EEE" w:rsidRDefault="00000000">
      <w:pPr>
        <w:jc w:val="center"/>
        <w:rPr>
          <w:sz w:val="26"/>
          <w:szCs w:val="26"/>
        </w:rPr>
      </w:pPr>
      <w:r w:rsidRPr="00DD1EEE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DD1EEE" w:rsidRDefault="00000000">
      <w:pPr>
        <w:jc w:val="center"/>
        <w:rPr>
          <w:sz w:val="26"/>
          <w:szCs w:val="26"/>
        </w:rPr>
      </w:pPr>
      <w:r w:rsidRPr="00DD1EEE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DD1EEE" w:rsidRDefault="00362F69">
      <w:pPr>
        <w:rPr>
          <w:sz w:val="26"/>
          <w:szCs w:val="26"/>
        </w:rPr>
      </w:pPr>
    </w:p>
    <w:p w14:paraId="6DCC09D9" w14:textId="1A1540EB" w:rsidR="00362F69" w:rsidRDefault="00000000">
      <w:pPr>
        <w:rPr>
          <w:sz w:val="26"/>
          <w:szCs w:val="26"/>
        </w:rPr>
      </w:pPr>
      <w:r w:rsidRPr="00DD1EEE">
        <w:rPr>
          <w:sz w:val="26"/>
          <w:szCs w:val="26"/>
        </w:rPr>
        <w:t xml:space="preserve">      </w:t>
      </w:r>
      <w:r w:rsidRPr="00DD1EEE">
        <w:rPr>
          <w:b/>
          <w:sz w:val="26"/>
          <w:szCs w:val="26"/>
        </w:rPr>
        <w:t xml:space="preserve"> </w:t>
      </w:r>
      <w:r w:rsidR="00F34567" w:rsidRPr="00DD1EEE">
        <w:rPr>
          <w:b/>
          <w:sz w:val="26"/>
          <w:szCs w:val="26"/>
        </w:rPr>
        <w:t>25</w:t>
      </w:r>
      <w:r w:rsidR="007E3481" w:rsidRPr="00DD1EEE">
        <w:rPr>
          <w:b/>
          <w:sz w:val="26"/>
          <w:szCs w:val="26"/>
        </w:rPr>
        <w:t>.0</w:t>
      </w:r>
      <w:r w:rsidR="00F34567" w:rsidRPr="00DD1EEE">
        <w:rPr>
          <w:b/>
          <w:sz w:val="26"/>
          <w:szCs w:val="26"/>
        </w:rPr>
        <w:t>8</w:t>
      </w:r>
      <w:r w:rsidRPr="00DD1EEE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069740B4" w14:textId="74BA27A8" w:rsidR="002339B6" w:rsidRPr="002339B6" w:rsidRDefault="0036762E" w:rsidP="002339B6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6762E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36762E">
        <w:rPr>
          <w:sz w:val="26"/>
          <w:szCs w:val="26"/>
        </w:rPr>
        <w:t>поселения</w:t>
      </w:r>
      <w:r w:rsidR="00AF3498" w:rsidRPr="002339B6">
        <w:rPr>
          <w:sz w:val="26"/>
          <w:szCs w:val="26"/>
        </w:rPr>
        <w:t>:</w:t>
      </w:r>
      <w:r w:rsidRPr="002339B6">
        <w:rPr>
          <w:sz w:val="26"/>
          <w:szCs w:val="26"/>
        </w:rPr>
        <w:t xml:space="preserve"> </w:t>
      </w:r>
      <w:r w:rsidR="00DD1EEE">
        <w:rPr>
          <w:sz w:val="26"/>
          <w:szCs w:val="26"/>
        </w:rPr>
        <w:t>«</w:t>
      </w:r>
      <w:r w:rsidR="002339B6" w:rsidRPr="002339B6">
        <w:rPr>
          <w:sz w:val="26"/>
          <w:szCs w:val="26"/>
        </w:rPr>
        <w:t>О подготовке и проведении мероприятий,   посвященных 374-летию со дня основания  станицы Багаевской</w:t>
      </w:r>
      <w:r w:rsidR="00DD1EEE">
        <w:rPr>
          <w:sz w:val="26"/>
          <w:szCs w:val="26"/>
        </w:rPr>
        <w:t>»</w:t>
      </w:r>
      <w:r w:rsidR="002339B6">
        <w:rPr>
          <w:sz w:val="26"/>
          <w:szCs w:val="26"/>
        </w:rPr>
        <w:t>.</w:t>
      </w:r>
    </w:p>
    <w:p w14:paraId="7CADC62D" w14:textId="035C653C" w:rsidR="00DD1EEE" w:rsidRDefault="00DD1EEE" w:rsidP="00DD1EEE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19717C61" w14:textId="5DC9EE5F" w:rsidR="002339B6" w:rsidRDefault="00DD1EEE" w:rsidP="00DD1EEE">
      <w:pPr>
        <w:tabs>
          <w:tab w:val="left" w:pos="0"/>
        </w:tabs>
        <w:ind w:right="-1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36762E" w:rsidRPr="0036762E"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AF3498" w:rsidRPr="0036762E">
        <w:rPr>
          <w:sz w:val="26"/>
          <w:szCs w:val="26"/>
        </w:rPr>
        <w:t>:</w:t>
      </w:r>
      <w:r w:rsidR="0036762E" w:rsidRPr="0036762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2339B6" w:rsidRPr="002339B6">
        <w:rPr>
          <w:sz w:val="26"/>
          <w:szCs w:val="26"/>
        </w:rPr>
        <w:t>О подготовке и проведении мероприятий,   посвященных 374-летию со дня основания  станицы Багаевской</w:t>
      </w:r>
      <w:r>
        <w:rPr>
          <w:sz w:val="26"/>
          <w:szCs w:val="26"/>
        </w:rPr>
        <w:t>»</w:t>
      </w:r>
      <w:r w:rsidR="002339B6">
        <w:rPr>
          <w:sz w:val="26"/>
          <w:szCs w:val="26"/>
        </w:rPr>
        <w:t>.</w:t>
      </w:r>
      <w:r w:rsidR="002339B6" w:rsidRPr="006E539A">
        <w:rPr>
          <w:b/>
          <w:sz w:val="26"/>
          <w:szCs w:val="26"/>
          <w:u w:val="single"/>
        </w:rPr>
        <w:t xml:space="preserve"> </w:t>
      </w:r>
    </w:p>
    <w:p w14:paraId="49DA00C5" w14:textId="77777777" w:rsidR="002339B6" w:rsidRDefault="002339B6" w:rsidP="002339B6">
      <w:pPr>
        <w:tabs>
          <w:tab w:val="left" w:pos="9638"/>
        </w:tabs>
        <w:ind w:right="-1"/>
        <w:jc w:val="both"/>
        <w:rPr>
          <w:b/>
          <w:sz w:val="26"/>
          <w:szCs w:val="26"/>
          <w:u w:val="single"/>
        </w:rPr>
      </w:pPr>
    </w:p>
    <w:p w14:paraId="5F388257" w14:textId="31BD650A" w:rsidR="00362F69" w:rsidRPr="006E539A" w:rsidRDefault="00000000" w:rsidP="002339B6">
      <w:pPr>
        <w:tabs>
          <w:tab w:val="left" w:pos="9638"/>
        </w:tabs>
        <w:ind w:right="-1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542990FD" w:rsidR="00362F69" w:rsidRPr="003F6185" w:rsidRDefault="00000000" w:rsidP="00DD1EEE">
      <w:pPr>
        <w:tabs>
          <w:tab w:val="left" w:pos="9638"/>
        </w:tabs>
        <w:ind w:right="-1"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DD1EEE">
        <w:rPr>
          <w:sz w:val="26"/>
          <w:szCs w:val="26"/>
        </w:rPr>
        <w:t>«</w:t>
      </w:r>
      <w:r w:rsidR="002339B6" w:rsidRPr="002339B6">
        <w:rPr>
          <w:sz w:val="26"/>
          <w:szCs w:val="26"/>
        </w:rPr>
        <w:t>О подготовке и проведении мероприятий,   посвященных 374-летию со дня основания  станицы Багаевской</w:t>
      </w:r>
      <w:r w:rsidR="00DD1EEE">
        <w:rPr>
          <w:sz w:val="26"/>
          <w:szCs w:val="26"/>
        </w:rPr>
        <w:t xml:space="preserve">», </w:t>
      </w:r>
      <w:r w:rsidRPr="00DD1EEE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3F6185">
        <w:rPr>
          <w:sz w:val="26"/>
          <w:szCs w:val="26"/>
        </w:rPr>
        <w:t xml:space="preserve"> </w:t>
      </w:r>
    </w:p>
    <w:p w14:paraId="76740A92" w14:textId="77777777" w:rsidR="001B0071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45D26CBD" w14:textId="77777777" w:rsidR="001B0071" w:rsidRDefault="001B0071">
      <w:pPr>
        <w:ind w:left="1416"/>
        <w:jc w:val="both"/>
        <w:rPr>
          <w:sz w:val="26"/>
          <w:szCs w:val="26"/>
        </w:rPr>
      </w:pPr>
    </w:p>
    <w:p w14:paraId="1A0982B1" w14:textId="393D7921" w:rsidR="00362F69" w:rsidRDefault="00A06EF9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35F7E">
        <w:rPr>
          <w:sz w:val="26"/>
          <w:szCs w:val="26"/>
        </w:rPr>
        <w:t>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556A69DA" w14:textId="77777777" w:rsidR="001B0071" w:rsidRDefault="001B007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59D3377" w14:textId="77777777" w:rsidR="001B0071" w:rsidRDefault="001B007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6462D98" w14:textId="77777777" w:rsidR="001B0071" w:rsidRDefault="001B007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6ACC2F79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5E0553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D0D70E0" w:rsidR="00362F69" w:rsidRPr="005E0553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5E0553">
        <w:rPr>
          <w:sz w:val="28"/>
          <w:szCs w:val="28"/>
        </w:rPr>
        <w:t xml:space="preserve">         от   </w:t>
      </w:r>
      <w:r w:rsidR="00F34567" w:rsidRPr="005E0553">
        <w:rPr>
          <w:sz w:val="28"/>
          <w:szCs w:val="28"/>
        </w:rPr>
        <w:t>25</w:t>
      </w:r>
      <w:r w:rsidRPr="005E0553">
        <w:rPr>
          <w:sz w:val="28"/>
          <w:szCs w:val="28"/>
        </w:rPr>
        <w:t>.0</w:t>
      </w:r>
      <w:r w:rsidR="00F34567" w:rsidRPr="005E0553">
        <w:rPr>
          <w:sz w:val="28"/>
          <w:szCs w:val="28"/>
        </w:rPr>
        <w:t>8</w:t>
      </w:r>
      <w:r w:rsidRPr="005E0553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5E0553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455A6FD9" w14:textId="467047A1" w:rsidR="001B0071" w:rsidRPr="001B0071" w:rsidRDefault="00000000" w:rsidP="0036762E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5E0553">
        <w:rPr>
          <w:sz w:val="28"/>
          <w:szCs w:val="28"/>
        </w:rPr>
        <w:t xml:space="preserve">    </w:t>
      </w:r>
      <w:r w:rsidR="001B0071" w:rsidRPr="005E0553">
        <w:rPr>
          <w:sz w:val="28"/>
          <w:szCs w:val="28"/>
        </w:rPr>
        <w:t xml:space="preserve">   </w:t>
      </w:r>
      <w:r w:rsidRPr="005E0553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796364" w:rsidRPr="005E0553">
        <w:rPr>
          <w:sz w:val="28"/>
          <w:szCs w:val="28"/>
        </w:rPr>
        <w:t>4</w:t>
      </w:r>
      <w:r w:rsidR="001B0071" w:rsidRPr="005E0553">
        <w:rPr>
          <w:sz w:val="28"/>
          <w:szCs w:val="28"/>
        </w:rPr>
        <w:t>4</w:t>
      </w:r>
      <w:r w:rsidR="005B711E" w:rsidRPr="005E0553">
        <w:rPr>
          <w:sz w:val="28"/>
          <w:szCs w:val="28"/>
        </w:rPr>
        <w:t xml:space="preserve"> </w:t>
      </w:r>
      <w:r w:rsidR="005B711E" w:rsidRPr="005E0553">
        <w:rPr>
          <w:b/>
          <w:bCs/>
          <w:sz w:val="28"/>
          <w:szCs w:val="28"/>
        </w:rPr>
        <w:t>о</w:t>
      </w:r>
      <w:r w:rsidRPr="005E0553">
        <w:rPr>
          <w:sz w:val="28"/>
          <w:szCs w:val="28"/>
        </w:rPr>
        <w:t xml:space="preserve">т </w:t>
      </w:r>
      <w:r w:rsidR="004B5EED" w:rsidRPr="005E0553">
        <w:rPr>
          <w:sz w:val="28"/>
          <w:szCs w:val="28"/>
        </w:rPr>
        <w:t>25</w:t>
      </w:r>
      <w:r w:rsidRPr="005E0553">
        <w:rPr>
          <w:sz w:val="28"/>
          <w:szCs w:val="28"/>
        </w:rPr>
        <w:t>.</w:t>
      </w:r>
      <w:r w:rsidR="00E35F7E" w:rsidRPr="005E0553">
        <w:rPr>
          <w:sz w:val="28"/>
          <w:szCs w:val="28"/>
        </w:rPr>
        <w:t>0</w:t>
      </w:r>
      <w:r w:rsidR="004B5EED" w:rsidRPr="005E0553">
        <w:rPr>
          <w:sz w:val="28"/>
          <w:szCs w:val="28"/>
        </w:rPr>
        <w:t>8</w:t>
      </w:r>
      <w:r w:rsidRPr="005E0553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</w:t>
      </w:r>
      <w:r w:rsidRPr="001B0071">
        <w:rPr>
          <w:sz w:val="28"/>
          <w:szCs w:val="28"/>
        </w:rPr>
        <w:t>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1B0071">
        <w:rPr>
          <w:sz w:val="28"/>
          <w:szCs w:val="28"/>
        </w:rPr>
        <w:t xml:space="preserve">: </w:t>
      </w:r>
      <w:r w:rsidR="005E0553">
        <w:rPr>
          <w:sz w:val="28"/>
          <w:szCs w:val="28"/>
        </w:rPr>
        <w:t>«</w:t>
      </w:r>
      <w:r w:rsidR="001B0071" w:rsidRPr="001B0071">
        <w:rPr>
          <w:sz w:val="28"/>
          <w:szCs w:val="28"/>
        </w:rPr>
        <w:t>О подготовке и проведении мероприятий,   посвященных 374-летию со дня основания  станицы Багаевской</w:t>
      </w:r>
      <w:r w:rsidR="005E0553">
        <w:rPr>
          <w:sz w:val="28"/>
          <w:szCs w:val="28"/>
        </w:rPr>
        <w:t>»</w:t>
      </w:r>
      <w:r w:rsidR="001B0071" w:rsidRPr="001B0071">
        <w:rPr>
          <w:sz w:val="28"/>
          <w:szCs w:val="28"/>
        </w:rPr>
        <w:t>.</w:t>
      </w:r>
    </w:p>
    <w:p w14:paraId="2364BB04" w14:textId="11DBBBF0" w:rsidR="00362F69" w:rsidRPr="005B711E" w:rsidRDefault="001B0071" w:rsidP="00A06EF9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1B0071">
        <w:rPr>
          <w:sz w:val="28"/>
          <w:szCs w:val="28"/>
        </w:rPr>
        <w:t xml:space="preserve">       В предоставленном проекте постановления Администрации Багаевского сельского поселения</w:t>
      </w:r>
      <w:r w:rsidR="0004793C" w:rsidRPr="001B0071">
        <w:rPr>
          <w:sz w:val="28"/>
          <w:szCs w:val="28"/>
        </w:rPr>
        <w:t xml:space="preserve">: </w:t>
      </w:r>
      <w:r w:rsidR="005E0553">
        <w:rPr>
          <w:sz w:val="28"/>
          <w:szCs w:val="28"/>
        </w:rPr>
        <w:t>«</w:t>
      </w:r>
      <w:r w:rsidRPr="001B0071">
        <w:rPr>
          <w:sz w:val="28"/>
          <w:szCs w:val="28"/>
        </w:rPr>
        <w:t>О подготовке и проведении мероприятий,   посвященных 374-летию со дня основания  станицы Багаевской</w:t>
      </w:r>
      <w:r w:rsidR="005E0553">
        <w:rPr>
          <w:sz w:val="28"/>
          <w:szCs w:val="28"/>
        </w:rPr>
        <w:t>»</w:t>
      </w:r>
      <w:r w:rsidR="00A06EF9">
        <w:rPr>
          <w:sz w:val="28"/>
          <w:szCs w:val="28"/>
        </w:rPr>
        <w:t xml:space="preserve">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B0071"/>
    <w:rsid w:val="002339B6"/>
    <w:rsid w:val="002C5B4B"/>
    <w:rsid w:val="003204DE"/>
    <w:rsid w:val="00362F69"/>
    <w:rsid w:val="0036762E"/>
    <w:rsid w:val="003F6185"/>
    <w:rsid w:val="00475F6A"/>
    <w:rsid w:val="004861E6"/>
    <w:rsid w:val="004B5EED"/>
    <w:rsid w:val="0058212B"/>
    <w:rsid w:val="005B711E"/>
    <w:rsid w:val="005E0553"/>
    <w:rsid w:val="006E4AFE"/>
    <w:rsid w:val="006E539A"/>
    <w:rsid w:val="00791277"/>
    <w:rsid w:val="00796364"/>
    <w:rsid w:val="007B0693"/>
    <w:rsid w:val="007C0CFC"/>
    <w:rsid w:val="007E3481"/>
    <w:rsid w:val="009E1BB5"/>
    <w:rsid w:val="009E7807"/>
    <w:rsid w:val="00A06EF9"/>
    <w:rsid w:val="00AF3498"/>
    <w:rsid w:val="00B71564"/>
    <w:rsid w:val="00B90C74"/>
    <w:rsid w:val="00C35CED"/>
    <w:rsid w:val="00D6422B"/>
    <w:rsid w:val="00D84E74"/>
    <w:rsid w:val="00DD1EEE"/>
    <w:rsid w:val="00E35F7E"/>
    <w:rsid w:val="00E510A0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2022-11-18T13:02:00Z</dcterms:created>
  <dcterms:modified xsi:type="dcterms:W3CDTF">2022-11-24T08:10:00Z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