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color w:val="000000"/>
        </w:rPr>
      </w:pPr>
      <w:r>
        <w:rPr>
          <w:b w:val="1"/>
        </w:rPr>
        <w:t>А</w:t>
      </w:r>
      <w:r>
        <w:rPr>
          <w:b w:val="1"/>
          <w:color w:val="000000"/>
        </w:rPr>
        <w:t>дминистрация Багаевского сельского поселения</w:t>
      </w:r>
    </w:p>
    <w:p w14:paraId="02000000">
      <w:pPr>
        <w:ind/>
        <w:jc w:val="center"/>
        <w:rPr>
          <w:color w:val="000000"/>
        </w:rPr>
      </w:pPr>
      <w:r>
        <w:rPr>
          <w:b w:val="1"/>
          <w:color w:val="000000"/>
        </w:rPr>
        <w:t>Багаевского района Ростовской области</w:t>
      </w:r>
    </w:p>
    <w:p w14:paraId="03000000">
      <w:pPr>
        <w:pStyle w:val="Style_1"/>
        <w:rPr>
          <w:color w:val="000000"/>
          <w:sz w:val="24"/>
        </w:rPr>
      </w:pPr>
    </w:p>
    <w:p w14:paraId="04000000">
      <w:pPr>
        <w:pStyle w:val="Style_1"/>
        <w:rPr>
          <w:color w:val="000000"/>
          <w:sz w:val="24"/>
        </w:rPr>
      </w:pP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2</w:t>
      </w:r>
    </w:p>
    <w:p w14:paraId="05000000">
      <w:pPr>
        <w:ind/>
        <w:jc w:val="center"/>
        <w:rPr>
          <w:color w:val="000000"/>
        </w:rPr>
      </w:pPr>
      <w:r>
        <w:rPr>
          <w:color w:val="000000"/>
        </w:rP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  <w:rPr>
          <w:color w:val="000000"/>
        </w:rPr>
      </w:pPr>
      <w:r>
        <w:rPr>
          <w:color w:val="000000"/>
        </w:rPr>
        <w:t xml:space="preserve"> муниципальном образовании «Багаевское сельское поселение»</w:t>
      </w:r>
    </w:p>
    <w:p w14:paraId="07000000">
      <w:pPr>
        <w:ind/>
        <w:jc w:val="center"/>
        <w:rPr>
          <w:color w:val="000000"/>
        </w:rPr>
      </w:pPr>
      <w:r>
        <w:rPr>
          <w:b w:val="1"/>
          <w:color w:val="000000"/>
        </w:rPr>
        <w:t>2</w:t>
      </w:r>
      <w:r>
        <w:rPr>
          <w:b w:val="1"/>
          <w:color w:val="000000"/>
        </w:rPr>
        <w:t>0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01</w:t>
      </w:r>
      <w:r>
        <w:rPr>
          <w:b w:val="1"/>
          <w:color w:val="000000"/>
        </w:rPr>
        <w:t>.202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</w:t>
      </w:r>
      <w:r>
        <w:rPr>
          <w:b w:val="1"/>
          <w:color w:val="000000"/>
        </w:rPr>
        <w:t>а                                                                             ст. Багаевская</w:t>
      </w:r>
    </w:p>
    <w:p w14:paraId="08000000">
      <w:pPr>
        <w:ind/>
        <w:jc w:val="both"/>
        <w:rPr>
          <w:b w:val="1"/>
          <w:color w:val="000000"/>
          <w:u w:val="single"/>
        </w:rPr>
      </w:pPr>
    </w:p>
    <w:p w14:paraId="09000000">
      <w:pPr>
        <w:ind/>
        <w:jc w:val="both"/>
        <w:rPr>
          <w:color w:val="000000"/>
        </w:rPr>
      </w:pPr>
      <w:r>
        <w:rPr>
          <w:b w:val="1"/>
          <w:color w:val="000000"/>
          <w:u w:val="single"/>
        </w:rPr>
        <w:t>Комиссия в составе:</w:t>
      </w:r>
    </w:p>
    <w:p w14:paraId="0A000000">
      <w:pPr>
        <w:rPr>
          <w:color w:val="000000"/>
        </w:rPr>
      </w:pPr>
    </w:p>
    <w:p w14:paraId="0B000000">
      <w:pPr>
        <w:rPr>
          <w:color w:val="000000"/>
        </w:rPr>
      </w:pP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Малин Павел Павлович</w:t>
      </w:r>
    </w:p>
    <w:p w14:paraId="0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глава Администрации Багаевского сельского поселения </w:t>
      </w:r>
    </w:p>
    <w:p w14:paraId="0D000000">
      <w:pPr>
        <w:rPr>
          <w:color w:val="000000"/>
        </w:rPr>
      </w:pPr>
      <w:r>
        <w:rPr>
          <w:color w:val="000000"/>
        </w:rPr>
        <w:t xml:space="preserve">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>Куповцова</w:t>
      </w:r>
      <w:r>
        <w:rPr>
          <w:color w:val="000000"/>
        </w:rPr>
        <w:t xml:space="preserve"> Оксана Александровна-</w:t>
      </w:r>
    </w:p>
    <w:p w14:paraId="0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сельского поселения</w:t>
      </w:r>
    </w:p>
    <w:p w14:paraId="10000000">
      <w:pPr>
        <w:ind/>
        <w:jc w:val="both"/>
        <w:rPr>
          <w:color w:val="000000"/>
        </w:rPr>
      </w:pPr>
      <w:r>
        <w:rPr>
          <w:color w:val="000000"/>
        </w:rP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Донев Андрей Александрович – </w:t>
      </w:r>
      <w:r>
        <w:rPr>
          <w:color w:val="000000"/>
        </w:rP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>Багаевског</w:t>
      </w:r>
      <w:r>
        <w:rPr>
          <w:color w:val="000000"/>
        </w:rP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Родина Оксана Ивановна - депутат Собрания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(по согласованию).</w:t>
      </w:r>
      <w:r>
        <w:rPr>
          <w:b w:val="1"/>
          <w:color w:val="000000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  <w:color w:val="000000"/>
        </w:rPr>
      </w:pPr>
    </w:p>
    <w:p w14:paraId="1E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Повестка дня</w:t>
      </w:r>
      <w:r>
        <w:rPr>
          <w:color w:val="000000"/>
          <w:u w:val="single"/>
        </w:rPr>
        <w:t>:</w:t>
      </w:r>
    </w:p>
    <w:p w14:paraId="1F000000">
      <w:pPr>
        <w:ind w:right="-1088"/>
        <w:jc w:val="both"/>
        <w:rPr>
          <w:color w:val="000000"/>
        </w:rPr>
      </w:pPr>
      <w:r>
        <w:rPr>
          <w:color w:val="000000"/>
        </w:rPr>
        <w:t>О проведении антикоррупционной экспертизы проекта постановления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</w:r>
      <w:r>
        <w:rPr>
          <w:color w:val="000000"/>
        </w:rPr>
        <w:t>»».</w:t>
      </w:r>
      <w:r>
        <w:rPr>
          <w:color w:val="000000"/>
        </w:rPr>
        <w:t xml:space="preserve"> </w:t>
      </w:r>
    </w:p>
    <w:p w14:paraId="20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1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Слушали:</w:t>
      </w:r>
      <w:r>
        <w:rPr>
          <w:color w:val="000000"/>
        </w:rPr>
        <w:t xml:space="preserve">         </w:t>
      </w:r>
    </w:p>
    <w:p w14:paraId="22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</w:r>
      <w:r>
        <w:rPr>
          <w:color w:val="000000"/>
        </w:rPr>
        <w:t>»».</w:t>
      </w:r>
      <w:r>
        <w:rPr>
          <w:color w:val="000000"/>
        </w:rPr>
        <w:t xml:space="preserve"> </w:t>
      </w:r>
    </w:p>
    <w:p w14:paraId="23000000">
      <w:pPr>
        <w:widowControl w:val="0"/>
        <w:ind w:firstLine="709" w:left="0"/>
        <w:jc w:val="both"/>
        <w:outlineLvl w:val="0"/>
        <w:rPr>
          <w:color w:val="000000"/>
        </w:rPr>
      </w:pPr>
    </w:p>
    <w:p w14:paraId="24000000">
      <w:pPr>
        <w:widowControl w:val="0"/>
        <w:ind w:firstLine="142" w:left="0"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Комиссия приняла решение:</w:t>
      </w:r>
    </w:p>
    <w:p w14:paraId="25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>В проекте постановления Администрации Багаевского</w:t>
      </w:r>
      <w:r>
        <w:rPr>
          <w:color w:val="000000"/>
        </w:rPr>
        <w:t xml:space="preserve">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</w:r>
      <w:r>
        <w:rPr>
          <w:color w:val="000000"/>
        </w:rPr>
        <w:t>»»</w:t>
      </w:r>
      <w:r>
        <w:rPr>
          <w:color w:val="000000"/>
        </w:rPr>
        <w:t xml:space="preserve">, </w:t>
      </w:r>
      <w:r>
        <w:rPr>
          <w:b w:val="1"/>
          <w:color w:val="000000"/>
        </w:rPr>
        <w:t>не выявлены положения, способствующие созданию условий для проявления коррупции.</w:t>
      </w:r>
      <w:r>
        <w:rPr>
          <w:color w:val="000000"/>
        </w:rPr>
        <w:t xml:space="preserve"> </w:t>
      </w:r>
    </w:p>
    <w:p w14:paraId="26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27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    _______________Малин П.П.</w:t>
      </w:r>
    </w:p>
    <w:p w14:paraId="28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 xml:space="preserve">    _______________ </w:t>
      </w:r>
      <w:r>
        <w:rPr>
          <w:color w:val="000000"/>
        </w:rPr>
        <w:t>Куповцова</w:t>
      </w:r>
      <w:r>
        <w:rPr>
          <w:color w:val="000000"/>
        </w:rPr>
        <w:t xml:space="preserve"> О.А.  </w:t>
      </w:r>
    </w:p>
    <w:p w14:paraId="2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Секретарь </w:t>
      </w:r>
      <w:r>
        <w:rPr>
          <w:color w:val="000000"/>
        </w:rPr>
        <w:t xml:space="preserve">комиссии:   </w:t>
      </w:r>
      <w:r>
        <w:rPr>
          <w:color w:val="000000"/>
        </w:rPr>
        <w:t xml:space="preserve">  _______________Бубукина Е.Б.</w:t>
      </w:r>
    </w:p>
    <w:p w14:paraId="2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Члены комиссии:  </w:t>
      </w:r>
    </w:p>
    <w:p w14:paraId="2B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Кияшко Г.В.</w:t>
      </w:r>
    </w:p>
    <w:p w14:paraId="2C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E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3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b w:val="1"/>
          <w:color w:val="000000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9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от   </w:t>
      </w:r>
      <w:r>
        <w:rPr>
          <w:color w:val="000000"/>
        </w:rPr>
        <w:t>20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</w:t>
      </w:r>
      <w:r>
        <w:rPr>
          <w:color w:val="000000"/>
        </w:rPr>
        <w:t>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color w:val="000000"/>
        </w:rPr>
      </w:pPr>
    </w:p>
    <w:p w14:paraId="3B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</w:rPr>
        <w:t xml:space="preserve">протокол № </w:t>
      </w:r>
      <w:r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т </w:t>
      </w:r>
      <w:r>
        <w:rPr>
          <w:color w:val="000000"/>
        </w:rPr>
        <w:t>2</w:t>
      </w:r>
      <w:r>
        <w:rPr>
          <w:color w:val="000000"/>
        </w:rPr>
        <w:t>0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</w:r>
      <w:r>
        <w:rPr>
          <w:color w:val="000000"/>
        </w:rPr>
        <w:t>»».</w:t>
      </w:r>
    </w:p>
    <w:p w14:paraId="3C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</w:r>
      <w:r>
        <w:rPr>
          <w:color w:val="000000"/>
        </w:rPr>
        <w:t>»»</w:t>
      </w:r>
      <w:r>
        <w:rPr>
          <w:color w:val="000000"/>
        </w:rPr>
        <w:t xml:space="preserve">, </w:t>
      </w:r>
      <w:r>
        <w:rPr>
          <w:b w:val="1"/>
          <w:color w:val="000000"/>
        </w:rPr>
        <w:t xml:space="preserve">не выявлены положения, способствующие созданию условий для проявления коррупции. </w:t>
      </w:r>
    </w:p>
    <w:p w14:paraId="3D000000">
      <w:pPr>
        <w:tabs>
          <w:tab w:leader="none" w:pos="3934" w:val="left"/>
        </w:tabs>
        <w:ind/>
        <w:rPr>
          <w:color w:val="000000"/>
        </w:rPr>
      </w:pPr>
    </w:p>
    <w:p w14:paraId="3E000000">
      <w:pPr>
        <w:tabs>
          <w:tab w:leader="none" w:pos="3934" w:val="left"/>
        </w:tabs>
        <w:ind/>
        <w:rPr>
          <w:color w:val="000000"/>
        </w:rPr>
      </w:pPr>
    </w:p>
    <w:p w14:paraId="3F000000">
      <w:pPr>
        <w:tabs>
          <w:tab w:leader="none" w:pos="3934" w:val="left"/>
        </w:tabs>
        <w:ind/>
        <w:rPr>
          <w:color w:val="000000"/>
        </w:rPr>
      </w:pPr>
    </w:p>
    <w:p w14:paraId="40000000">
      <w:pPr>
        <w:tabs>
          <w:tab w:leader="none" w:pos="3934" w:val="left"/>
        </w:tabs>
        <w:ind/>
        <w:rPr>
          <w:color w:val="000000"/>
        </w:rPr>
      </w:pPr>
    </w:p>
    <w:p w14:paraId="41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Глава Администрации Багаевского сельского поселения,                                                    </w:t>
      </w:r>
    </w:p>
    <w:p w14:paraId="42000000">
      <w:pPr>
        <w:tabs>
          <w:tab w:leader="none" w:pos="3934" w:val="left"/>
        </w:tabs>
        <w:ind w:hanging="142" w:left="142"/>
        <w:rPr>
          <w:color w:val="000000"/>
        </w:rPr>
      </w:pPr>
      <w:r>
        <w:rPr>
          <w:color w:val="000000"/>
        </w:rPr>
        <w:t xml:space="preserve">  председатель комиссии по координации </w:t>
      </w:r>
    </w:p>
    <w:p w14:paraId="43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работы по противодействию коррупции </w:t>
      </w:r>
    </w:p>
    <w:p w14:paraId="44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в  Багаевском</w:t>
      </w:r>
      <w:r>
        <w:rPr>
          <w:color w:val="000000"/>
        </w:rPr>
        <w:t xml:space="preserve"> сельском поселении                                                       П.П. Малин</w:t>
      </w:r>
    </w:p>
    <w:p w14:paraId="45000000">
      <w:pPr>
        <w:pStyle w:val="Style_2"/>
        <w:tabs>
          <w:tab w:leader="none" w:pos="3934" w:val="left"/>
        </w:tabs>
        <w:ind w:firstLine="720" w:left="0"/>
        <w:rPr>
          <w:color w:val="000000"/>
        </w:rPr>
      </w:pPr>
    </w:p>
    <w:p w14:paraId="46000000">
      <w:pPr>
        <w:tabs>
          <w:tab w:leader="none" w:pos="3934" w:val="left"/>
        </w:tabs>
        <w:ind w:firstLine="1985" w:left="0"/>
        <w:jc w:val="both"/>
        <w:rPr>
          <w:color w:val="000000"/>
        </w:rPr>
      </w:pPr>
    </w:p>
    <w:p w14:paraId="47000000">
      <w:pPr>
        <w:tabs>
          <w:tab w:leader="none" w:pos="3150" w:val="left"/>
        </w:tabs>
        <w:ind w:firstLine="1985" w:left="0"/>
        <w:rPr>
          <w:color w:val="000000"/>
        </w:rPr>
      </w:pPr>
    </w:p>
    <w:p w14:paraId="48000000">
      <w:pPr>
        <w:rPr>
          <w:color w:val="000000"/>
        </w:rPr>
      </w:pPr>
    </w:p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1z0"/>
    <w:link w:val="Style_4_ch"/>
  </w:style>
  <w:style w:styleId="Style_4_ch" w:type="character">
    <w:name w:val="WW8Num1z0"/>
    <w:link w:val="Style_4"/>
  </w:style>
  <w:style w:styleId="Style_5" w:type="paragraph">
    <w:name w:val="WW8Num4z0"/>
    <w:link w:val="Style_5_ch"/>
  </w:style>
  <w:style w:styleId="Style_5_ch" w:type="character">
    <w:name w:val="WW8Num4z0"/>
    <w:link w:val="Style_5"/>
  </w:style>
  <w:style w:styleId="Style_6" w:type="paragraph">
    <w:name w:val="WW8Num6z1"/>
    <w:link w:val="Style_6_ch"/>
  </w:style>
  <w:style w:styleId="Style_6_ch" w:type="character">
    <w:name w:val="WW8Num6z1"/>
    <w:link w:val="Style_6"/>
  </w:style>
  <w:style w:styleId="Style_7" w:type="paragraph">
    <w:name w:val="WW8Num4z1"/>
    <w:link w:val="Style_7_ch"/>
  </w:style>
  <w:style w:styleId="Style_7_ch" w:type="character">
    <w:name w:val="WW8Num4z1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4z2"/>
    <w:link w:val="Style_9_ch"/>
  </w:style>
  <w:style w:styleId="Style_9_ch" w:type="character">
    <w:name w:val="WW8Num4z2"/>
    <w:link w:val="Style_9"/>
  </w:style>
  <w:style w:styleId="Style_10" w:type="paragraph">
    <w:name w:val="WW8Num8z2"/>
    <w:link w:val="Style_10_ch"/>
  </w:style>
  <w:style w:styleId="Style_10_ch" w:type="character">
    <w:name w:val="WW8Num8z2"/>
    <w:link w:val="Style_10"/>
  </w:style>
  <w:style w:styleId="Style_11" w:type="paragraph">
    <w:name w:val="WW8Num3z7"/>
    <w:link w:val="Style_11_ch"/>
  </w:style>
  <w:style w:styleId="Style_11_ch" w:type="character">
    <w:name w:val="WW8Num3z7"/>
    <w:link w:val="Style_11"/>
  </w:style>
  <w:style w:styleId="Style_12" w:type="paragraph">
    <w:name w:val="WW8Num6z4"/>
    <w:link w:val="Style_12_ch"/>
  </w:style>
  <w:style w:styleId="Style_12_ch" w:type="character">
    <w:name w:val="WW8Num6z4"/>
    <w:link w:val="Style_12"/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WW8Num1z5"/>
    <w:link w:val="Style_14_ch"/>
  </w:style>
  <w:style w:styleId="Style_14_ch" w:type="character">
    <w:name w:val="WW8Num1z5"/>
    <w:link w:val="Style_14"/>
  </w:style>
  <w:style w:styleId="Style_15" w:type="paragraph">
    <w:name w:val="WW8Num2z3"/>
    <w:link w:val="Style_15_ch"/>
  </w:style>
  <w:style w:styleId="Style_15_ch" w:type="character">
    <w:name w:val="WW8Num2z3"/>
    <w:link w:val="Style_15"/>
  </w:style>
  <w:style w:styleId="Style_16" w:type="paragraph">
    <w:name w:val="WW8Num5z6"/>
    <w:link w:val="Style_16_ch"/>
  </w:style>
  <w:style w:styleId="Style_16_ch" w:type="character">
    <w:name w:val="WW8Num5z6"/>
    <w:link w:val="Style_16"/>
  </w:style>
  <w:style w:styleId="Style_17" w:type="paragraph">
    <w:name w:val="toc 6"/>
    <w:next w:val="Style_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7z8"/>
    <w:link w:val="Style_19_ch"/>
  </w:style>
  <w:style w:styleId="Style_19_ch" w:type="character">
    <w:name w:val="WW8Num7z8"/>
    <w:link w:val="Style_19"/>
  </w:style>
  <w:style w:styleId="Style_20" w:type="paragraph">
    <w:name w:val="WW8Num9z0"/>
    <w:link w:val="Style_20_ch"/>
  </w:style>
  <w:style w:styleId="Style_20_ch" w:type="character">
    <w:name w:val="WW8Num9z0"/>
    <w:link w:val="Style_20"/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Основной текст с отступом Знак"/>
    <w:basedOn w:val="Style_23"/>
    <w:link w:val="Style_22_ch"/>
    <w:rPr>
      <w:sz w:val="24"/>
    </w:rPr>
  </w:style>
  <w:style w:styleId="Style_22_ch" w:type="character">
    <w:name w:val="Основной текст с отступом Знак"/>
    <w:basedOn w:val="Style_23_ch"/>
    <w:link w:val="Style_22"/>
    <w:rPr>
      <w:sz w:val="24"/>
    </w:rPr>
  </w:style>
  <w:style w:styleId="Style_24" w:type="paragraph">
    <w:name w:val="Гипертекстовая ссылка"/>
    <w:link w:val="Style_24_ch"/>
    <w:rPr>
      <w:color w:val="106BBE"/>
    </w:rPr>
  </w:style>
  <w:style w:styleId="Style_24_ch" w:type="character">
    <w:name w:val="Гипертекстовая ссылка"/>
    <w:link w:val="Style_24"/>
    <w:rPr>
      <w:color w:val="106BBE"/>
    </w:rPr>
  </w:style>
  <w:style w:styleId="Style_25" w:type="paragraph">
    <w:name w:val="heading 3"/>
    <w:next w:val="Style_3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Название объекта1"/>
    <w:basedOn w:val="Style_3"/>
    <w:link w:val="Style_26_ch"/>
    <w:pPr>
      <w:spacing w:after="120" w:before="120"/>
      <w:ind/>
    </w:pPr>
    <w:rPr>
      <w:i w:val="1"/>
    </w:rPr>
  </w:style>
  <w:style w:styleId="Style_26_ch" w:type="character">
    <w:name w:val="Название объекта1"/>
    <w:basedOn w:val="Style_3_ch"/>
    <w:link w:val="Style_26"/>
    <w:rPr>
      <w:i w:val="1"/>
    </w:rPr>
  </w:style>
  <w:style w:styleId="Style_27" w:type="paragraph">
    <w:name w:val="ConsPlusTitle"/>
    <w:link w:val="Style_27_ch"/>
    <w:pPr>
      <w:widowControl w:val="0"/>
      <w:ind/>
    </w:pPr>
    <w:rPr>
      <w:b w:val="1"/>
      <w:sz w:val="24"/>
    </w:rPr>
  </w:style>
  <w:style w:styleId="Style_27_ch" w:type="character">
    <w:name w:val="ConsPlusTitle"/>
    <w:link w:val="Style_27"/>
    <w:rPr>
      <w:b w:val="1"/>
      <w:sz w:val="24"/>
    </w:rPr>
  </w:style>
  <w:style w:styleId="Style_28" w:type="paragraph">
    <w:name w:val="WW8Num8z7"/>
    <w:link w:val="Style_28_ch"/>
  </w:style>
  <w:style w:styleId="Style_28_ch" w:type="character">
    <w:name w:val="WW8Num8z7"/>
    <w:link w:val="Style_28"/>
  </w:style>
  <w:style w:styleId="Style_29" w:type="paragraph">
    <w:name w:val="WW8Num5z5"/>
    <w:link w:val="Style_29_ch"/>
  </w:style>
  <w:style w:styleId="Style_29_ch" w:type="character">
    <w:name w:val="WW8Num5z5"/>
    <w:link w:val="Style_29"/>
  </w:style>
  <w:style w:styleId="Style_30" w:type="paragraph">
    <w:name w:val="WW8Num2z6"/>
    <w:link w:val="Style_30_ch"/>
  </w:style>
  <w:style w:styleId="Style_30_ch" w:type="character">
    <w:name w:val="WW8Num2z6"/>
    <w:link w:val="Style_30"/>
  </w:style>
  <w:style w:styleId="Style_31" w:type="paragraph">
    <w:name w:val="WW8Num6z0"/>
    <w:link w:val="Style_31_ch"/>
  </w:style>
  <w:style w:styleId="Style_31_ch" w:type="character">
    <w:name w:val="WW8Num6z0"/>
    <w:link w:val="Style_31"/>
  </w:style>
  <w:style w:styleId="Style_32" w:type="paragraph">
    <w:name w:val="WW8Num7z5"/>
    <w:link w:val="Style_32_ch"/>
  </w:style>
  <w:style w:styleId="Style_32_ch" w:type="character">
    <w:name w:val="WW8Num7z5"/>
    <w:link w:val="Style_32"/>
  </w:style>
  <w:style w:styleId="Style_33" w:type="paragraph">
    <w:name w:val="WW8Num4z5"/>
    <w:link w:val="Style_33_ch"/>
  </w:style>
  <w:style w:styleId="Style_33_ch" w:type="character">
    <w:name w:val="WW8Num4z5"/>
    <w:link w:val="Style_33"/>
  </w:style>
  <w:style w:styleId="Style_34" w:type="paragraph">
    <w:name w:val="WW8Num3z5"/>
    <w:link w:val="Style_34_ch"/>
  </w:style>
  <w:style w:styleId="Style_34_ch" w:type="character">
    <w:name w:val="WW8Num3z5"/>
    <w:link w:val="Style_34"/>
  </w:style>
  <w:style w:styleId="Style_35" w:type="paragraph">
    <w:name w:val="WW8Num5z0"/>
    <w:link w:val="Style_35_ch"/>
  </w:style>
  <w:style w:styleId="Style_35_ch" w:type="character">
    <w:name w:val="WW8Num5z0"/>
    <w:link w:val="Style_35"/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WW8Num9z6"/>
    <w:link w:val="Style_38_ch"/>
  </w:style>
  <w:style w:styleId="Style_38_ch" w:type="character">
    <w:name w:val="WW8Num9z6"/>
    <w:link w:val="Style_38"/>
  </w:style>
  <w:style w:styleId="Style_39" w:type="paragraph">
    <w:name w:val="WW8Num2z5"/>
    <w:link w:val="Style_39_ch"/>
  </w:style>
  <w:style w:styleId="Style_39_ch" w:type="character">
    <w:name w:val="WW8Num2z5"/>
    <w:link w:val="Style_39"/>
  </w:style>
  <w:style w:styleId="Style_40" w:type="paragraph">
    <w:name w:val="WW8Num4z4"/>
    <w:link w:val="Style_40_ch"/>
  </w:style>
  <w:style w:styleId="Style_40_ch" w:type="character">
    <w:name w:val="WW8Num4z4"/>
    <w:link w:val="Style_40"/>
  </w:style>
  <w:style w:styleId="Style_41" w:type="paragraph">
    <w:name w:val="WW8Num8z5"/>
    <w:link w:val="Style_41_ch"/>
  </w:style>
  <w:style w:styleId="Style_41_ch" w:type="character">
    <w:name w:val="WW8Num8z5"/>
    <w:link w:val="Style_41"/>
  </w:style>
  <w:style w:styleId="Style_42" w:type="paragraph">
    <w:name w:val="WW8Num9z2"/>
    <w:link w:val="Style_42_ch"/>
  </w:style>
  <w:style w:styleId="Style_42_ch" w:type="character">
    <w:name w:val="WW8Num9z2"/>
    <w:link w:val="Style_42"/>
  </w:style>
  <w:style w:styleId="Style_43" w:type="paragraph">
    <w:name w:val="WW8Num9z4"/>
    <w:link w:val="Style_43_ch"/>
  </w:style>
  <w:style w:styleId="Style_43_ch" w:type="character">
    <w:name w:val="WW8Num9z4"/>
    <w:link w:val="Style_43"/>
  </w:style>
  <w:style w:styleId="Style_44" w:type="paragraph">
    <w:name w:val="WW8Num3z8"/>
    <w:link w:val="Style_44_ch"/>
  </w:style>
  <w:style w:styleId="Style_44_ch" w:type="character">
    <w:name w:val="WW8Num3z8"/>
    <w:link w:val="Style_44"/>
  </w:style>
  <w:style w:styleId="Style_45" w:type="paragraph">
    <w:name w:val="WW8Num4z8"/>
    <w:link w:val="Style_45_ch"/>
  </w:style>
  <w:style w:styleId="Style_45_ch" w:type="character">
    <w:name w:val="WW8Num4z8"/>
    <w:link w:val="Style_45"/>
  </w:style>
  <w:style w:styleId="Style_46" w:type="paragraph">
    <w:name w:val="WW8Num4z3"/>
    <w:link w:val="Style_46_ch"/>
  </w:style>
  <w:style w:styleId="Style_46_ch" w:type="character">
    <w:name w:val="WW8Num4z3"/>
    <w:link w:val="Style_46"/>
  </w:style>
  <w:style w:styleId="Style_47" w:type="paragraph">
    <w:name w:val="WW8Num7z3"/>
    <w:link w:val="Style_47_ch"/>
  </w:style>
  <w:style w:styleId="Style_47_ch" w:type="character">
    <w:name w:val="WW8Num7z3"/>
    <w:link w:val="Style_47"/>
  </w:style>
  <w:style w:styleId="Style_48" w:type="paragraph">
    <w:name w:val="WW8Num5z3"/>
    <w:link w:val="Style_48_ch"/>
  </w:style>
  <w:style w:styleId="Style_48_ch" w:type="character">
    <w:name w:val="WW8Num5z3"/>
    <w:link w:val="Style_48"/>
  </w:style>
  <w:style w:styleId="Style_49" w:type="paragraph">
    <w:name w:val="WW8Num2z8"/>
    <w:link w:val="Style_49_ch"/>
  </w:style>
  <w:style w:styleId="Style_49_ch" w:type="character">
    <w:name w:val="WW8Num2z8"/>
    <w:link w:val="Style_49"/>
  </w:style>
  <w:style w:styleId="Style_50" w:type="paragraph">
    <w:name w:val="WW8Num9z3"/>
    <w:link w:val="Style_50_ch"/>
  </w:style>
  <w:style w:styleId="Style_50_ch" w:type="character">
    <w:name w:val="WW8Num9z3"/>
    <w:link w:val="Style_50"/>
  </w:style>
  <w:style w:styleId="Style_51" w:type="paragraph">
    <w:name w:val="WW8Num7z7"/>
    <w:link w:val="Style_51_ch"/>
  </w:style>
  <w:style w:styleId="Style_51_ch" w:type="character">
    <w:name w:val="WW8Num7z7"/>
    <w:link w:val="Style_51"/>
  </w:style>
  <w:style w:styleId="Style_52" w:type="paragraph">
    <w:name w:val="toc 3"/>
    <w:next w:val="Style_3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List"/>
    <w:basedOn w:val="Style_54"/>
    <w:link w:val="Style_53_ch"/>
  </w:style>
  <w:style w:styleId="Style_53_ch" w:type="character">
    <w:name w:val="List"/>
    <w:basedOn w:val="Style_54_ch"/>
    <w:link w:val="Style_53"/>
  </w:style>
  <w:style w:styleId="Style_55" w:type="paragraph">
    <w:name w:val="WW8Num1z6"/>
    <w:link w:val="Style_55_ch"/>
  </w:style>
  <w:style w:styleId="Style_55_ch" w:type="character">
    <w:name w:val="WW8Num1z6"/>
    <w:link w:val="Style_55"/>
  </w:style>
  <w:style w:styleId="Style_56" w:type="paragraph">
    <w:name w:val="Основной шрифт абзаца1"/>
    <w:link w:val="Style_56_ch"/>
  </w:style>
  <w:style w:styleId="Style_56_ch" w:type="character">
    <w:name w:val="Основной шрифт абзаца1"/>
    <w:link w:val="Style_56"/>
  </w:style>
  <w:style w:styleId="Style_57" w:type="paragraph">
    <w:name w:val="index heading"/>
    <w:basedOn w:val="Style_3"/>
    <w:link w:val="Style_57_ch"/>
  </w:style>
  <w:style w:styleId="Style_57_ch" w:type="character">
    <w:name w:val="index heading"/>
    <w:basedOn w:val="Style_3_ch"/>
    <w:link w:val="Style_57"/>
  </w:style>
  <w:style w:styleId="Style_58" w:type="paragraph">
    <w:name w:val="WW8Num1z2"/>
    <w:link w:val="Style_58_ch"/>
  </w:style>
  <w:style w:styleId="Style_58_ch" w:type="character">
    <w:name w:val="WW8Num1z2"/>
    <w:link w:val="Style_58"/>
  </w:style>
  <w:style w:styleId="Style_59" w:type="paragraph">
    <w:name w:val="Balloon Text"/>
    <w:basedOn w:val="Style_3"/>
    <w:link w:val="Style_59_ch"/>
    <w:rPr>
      <w:rFonts w:ascii="Tahoma" w:hAnsi="Tahoma"/>
      <w:sz w:val="16"/>
    </w:rPr>
  </w:style>
  <w:style w:styleId="Style_59_ch" w:type="character">
    <w:name w:val="Balloon Text"/>
    <w:basedOn w:val="Style_3_ch"/>
    <w:link w:val="Style_59"/>
    <w:rPr>
      <w:rFonts w:ascii="Tahoma" w:hAnsi="Tahoma"/>
      <w:sz w:val="16"/>
    </w:rPr>
  </w:style>
  <w:style w:styleId="Style_60" w:type="paragraph">
    <w:name w:val="WW8Num4z7"/>
    <w:link w:val="Style_60_ch"/>
  </w:style>
  <w:style w:styleId="Style_60_ch" w:type="character">
    <w:name w:val="WW8Num4z7"/>
    <w:link w:val="Style_60"/>
  </w:style>
  <w:style w:styleId="Style_61" w:type="paragraph">
    <w:name w:val="WW8Num5z2"/>
    <w:link w:val="Style_61_ch"/>
  </w:style>
  <w:style w:styleId="Style_61_ch" w:type="character">
    <w:name w:val="WW8Num5z2"/>
    <w:link w:val="Style_61"/>
  </w:style>
  <w:style w:styleId="Style_62" w:type="paragraph">
    <w:name w:val="WW8Num1z3"/>
    <w:link w:val="Style_62_ch"/>
  </w:style>
  <w:style w:styleId="Style_62_ch" w:type="character">
    <w:name w:val="WW8Num1z3"/>
    <w:link w:val="Style_62"/>
  </w:style>
  <w:style w:styleId="Style_63" w:type="paragraph">
    <w:name w:val="heading 5"/>
    <w:next w:val="Style_3"/>
    <w:link w:val="Style_6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3_ch" w:type="character">
    <w:name w:val="heading 5"/>
    <w:link w:val="Style_63"/>
    <w:rPr>
      <w:rFonts w:ascii="XO Thames" w:hAnsi="XO Thames"/>
      <w:b w:val="1"/>
      <w:sz w:val="22"/>
    </w:rPr>
  </w:style>
  <w:style w:styleId="Style_64" w:type="paragraph">
    <w:name w:val="WW8Num8z3"/>
    <w:link w:val="Style_64_ch"/>
  </w:style>
  <w:style w:styleId="Style_64_ch" w:type="character">
    <w:name w:val="WW8Num8z3"/>
    <w:link w:val="Style_64"/>
  </w:style>
  <w:style w:styleId="Style_65" w:type="paragraph">
    <w:name w:val="WW8Num8z8"/>
    <w:link w:val="Style_65_ch"/>
  </w:style>
  <w:style w:styleId="Style_65_ch" w:type="character">
    <w:name w:val="WW8Num8z8"/>
    <w:link w:val="Style_65"/>
  </w:style>
  <w:style w:styleId="Style_66" w:type="paragraph">
    <w:name w:val="WW8Num6z3"/>
    <w:link w:val="Style_66_ch"/>
  </w:style>
  <w:style w:styleId="Style_66_ch" w:type="character">
    <w:name w:val="WW8Num6z3"/>
    <w:link w:val="Style_66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7" w:type="paragraph">
    <w:name w:val="WW8Num3z1"/>
    <w:link w:val="Style_67_ch"/>
  </w:style>
  <w:style w:styleId="Style_67_ch" w:type="character">
    <w:name w:val="WW8Num3z1"/>
    <w:link w:val="Style_67"/>
  </w:style>
  <w:style w:styleId="Style_68" w:type="paragraph">
    <w:name w:val="WW8Num7z1"/>
    <w:link w:val="Style_68_ch"/>
  </w:style>
  <w:style w:styleId="Style_68_ch" w:type="character">
    <w:name w:val="WW8Num7z1"/>
    <w:link w:val="Style_68"/>
  </w:style>
  <w:style w:styleId="Style_69" w:type="paragraph">
    <w:name w:val="WW8Num5z7"/>
    <w:link w:val="Style_69_ch"/>
  </w:style>
  <w:style w:styleId="Style_69_ch" w:type="character">
    <w:name w:val="WW8Num5z7"/>
    <w:link w:val="Style_69"/>
  </w:style>
  <w:style w:styleId="Style_70" w:type="paragraph">
    <w:name w:val="WW8Num7z4"/>
    <w:link w:val="Style_70_ch"/>
  </w:style>
  <w:style w:styleId="Style_70_ch" w:type="character">
    <w:name w:val="WW8Num7z4"/>
    <w:link w:val="Style_70"/>
  </w:style>
  <w:style w:styleId="Style_71" w:type="paragraph">
    <w:name w:val="Указатель2"/>
    <w:basedOn w:val="Style_3"/>
    <w:link w:val="Style_71_ch"/>
  </w:style>
  <w:style w:styleId="Style_71_ch" w:type="character">
    <w:name w:val="Указатель2"/>
    <w:basedOn w:val="Style_3_ch"/>
    <w:link w:val="Style_71"/>
  </w:style>
  <w:style w:styleId="Style_72" w:type="paragraph">
    <w:name w:val="WW8Num6z7"/>
    <w:link w:val="Style_72_ch"/>
  </w:style>
  <w:style w:styleId="Style_72_ch" w:type="character">
    <w:name w:val="WW8Num6z7"/>
    <w:link w:val="Style_72"/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toc 1"/>
    <w:next w:val="Style_3"/>
    <w:link w:val="Style_7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5_ch" w:type="character">
    <w:name w:val="toc 1"/>
    <w:link w:val="Style_75"/>
    <w:rPr>
      <w:rFonts w:ascii="XO Thames" w:hAnsi="XO Thames"/>
      <w:b w:val="1"/>
      <w:sz w:val="28"/>
    </w:rPr>
  </w:style>
  <w:style w:styleId="Style_76" w:type="paragraph">
    <w:name w:val="WW8Num7z2"/>
    <w:link w:val="Style_76_ch"/>
  </w:style>
  <w:style w:styleId="Style_76_ch" w:type="character">
    <w:name w:val="WW8Num7z2"/>
    <w:link w:val="Style_76"/>
  </w:style>
  <w:style w:styleId="Style_77" w:type="paragraph">
    <w:name w:val="WW8Num9z1"/>
    <w:link w:val="Style_77_ch"/>
  </w:style>
  <w:style w:styleId="Style_77_ch" w:type="character">
    <w:name w:val="WW8Num9z1"/>
    <w:link w:val="Style_77"/>
  </w:style>
  <w:style w:styleId="Style_78" w:type="paragraph">
    <w:name w:val="Header and Footer"/>
    <w:link w:val="Style_78_ch"/>
    <w:pPr>
      <w:spacing w:line="240" w:lineRule="auto"/>
      <w:ind/>
      <w:jc w:val="both"/>
    </w:pPr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79" w:type="paragraph">
    <w:name w:val="WW8Num8z4"/>
    <w:link w:val="Style_79_ch"/>
  </w:style>
  <w:style w:styleId="Style_79_ch" w:type="character">
    <w:name w:val="WW8Num8z4"/>
    <w:link w:val="Style_79"/>
  </w:style>
  <w:style w:styleId="Style_80" w:type="paragraph">
    <w:name w:val="WW8Num2z0"/>
    <w:link w:val="Style_80_ch"/>
  </w:style>
  <w:style w:styleId="Style_80_ch" w:type="character">
    <w:name w:val="WW8Num2z0"/>
    <w:link w:val="Style_80"/>
  </w:style>
  <w:style w:styleId="Style_81" w:type="paragraph">
    <w:name w:val="WW8Num6z8"/>
    <w:link w:val="Style_81_ch"/>
  </w:style>
  <w:style w:styleId="Style_81_ch" w:type="character">
    <w:name w:val="WW8Num6z8"/>
    <w:link w:val="Style_81"/>
  </w:style>
  <w:style w:styleId="Style_82" w:type="paragraph">
    <w:name w:val="WW8Num3z6"/>
    <w:link w:val="Style_82_ch"/>
  </w:style>
  <w:style w:styleId="Style_82_ch" w:type="character">
    <w:name w:val="WW8Num3z6"/>
    <w:link w:val="Style_82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83" w:type="paragraph">
    <w:name w:val="toc 9"/>
    <w:next w:val="Style_3"/>
    <w:link w:val="Style_8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3_ch" w:type="character">
    <w:name w:val="toc 9"/>
    <w:link w:val="Style_83"/>
    <w:rPr>
      <w:rFonts w:ascii="XO Thames" w:hAnsi="XO Thames"/>
      <w:sz w:val="28"/>
    </w:rPr>
  </w:style>
  <w:style w:styleId="Style_84" w:type="paragraph">
    <w:name w:val="WW8Num1z1"/>
    <w:link w:val="Style_84_ch"/>
  </w:style>
  <w:style w:styleId="Style_84_ch" w:type="character">
    <w:name w:val="WW8Num1z1"/>
    <w:link w:val="Style_84"/>
  </w:style>
  <w:style w:styleId="Style_85" w:type="paragraph">
    <w:name w:val="WW8Num8z6"/>
    <w:link w:val="Style_85_ch"/>
  </w:style>
  <w:style w:styleId="Style_85_ch" w:type="character">
    <w:name w:val="WW8Num8z6"/>
    <w:link w:val="Style_85"/>
  </w:style>
  <w:style w:styleId="Style_86" w:type="paragraph">
    <w:name w:val="WW8Num8z0"/>
    <w:link w:val="Style_86_ch"/>
  </w:style>
  <w:style w:styleId="Style_86_ch" w:type="character">
    <w:name w:val="WW8Num8z0"/>
    <w:link w:val="Style_86"/>
  </w:style>
  <w:style w:styleId="Style_87" w:type="paragraph">
    <w:name w:val="WW8Num1z8"/>
    <w:link w:val="Style_87_ch"/>
  </w:style>
  <w:style w:styleId="Style_87_ch" w:type="character">
    <w:name w:val="WW8Num1z8"/>
    <w:link w:val="Style_87"/>
  </w:style>
  <w:style w:styleId="Style_88" w:type="paragraph">
    <w:name w:val="toc 8"/>
    <w:next w:val="Style_3"/>
    <w:link w:val="Style_8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8_ch" w:type="character">
    <w:name w:val="toc 8"/>
    <w:link w:val="Style_88"/>
    <w:rPr>
      <w:rFonts w:ascii="XO Thames" w:hAnsi="XO Thames"/>
      <w:sz w:val="28"/>
    </w:rPr>
  </w:style>
  <w:style w:styleId="Style_89" w:type="paragraph">
    <w:name w:val="WW8Num6z2"/>
    <w:link w:val="Style_89_ch"/>
  </w:style>
  <w:style w:styleId="Style_89_ch" w:type="character">
    <w:name w:val="WW8Num6z2"/>
    <w:link w:val="Style_89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90" w:type="paragraph">
    <w:name w:val="WW8Num9z5"/>
    <w:link w:val="Style_90_ch"/>
  </w:style>
  <w:style w:styleId="Style_90_ch" w:type="character">
    <w:name w:val="WW8Num9z5"/>
    <w:link w:val="Style_90"/>
  </w:style>
  <w:style w:styleId="Style_91" w:type="paragraph">
    <w:name w:val="WW8Num7z0"/>
    <w:link w:val="Style_91_ch"/>
  </w:style>
  <w:style w:styleId="Style_91_ch" w:type="character">
    <w:name w:val="WW8Num7z0"/>
    <w:link w:val="Style_91"/>
  </w:style>
  <w:style w:styleId="Style_92" w:type="paragraph">
    <w:name w:val="WW8Num8z1"/>
    <w:link w:val="Style_92_ch"/>
  </w:style>
  <w:style w:styleId="Style_92_ch" w:type="character">
    <w:name w:val="WW8Num8z1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caption"/>
    <w:basedOn w:val="Style_3"/>
    <w:link w:val="Style_94_ch"/>
    <w:pPr>
      <w:spacing w:after="120" w:before="120"/>
      <w:ind/>
    </w:pPr>
    <w:rPr>
      <w:i w:val="1"/>
    </w:rPr>
  </w:style>
  <w:style w:styleId="Style_94_ch" w:type="character">
    <w:name w:val="caption"/>
    <w:basedOn w:val="Style_3_ch"/>
    <w:link w:val="Style_94"/>
    <w:rPr>
      <w:i w:val="1"/>
    </w:rPr>
  </w:style>
  <w:style w:styleId="Style_95" w:type="paragraph">
    <w:name w:val="WW8Num3z2"/>
    <w:link w:val="Style_95_ch"/>
  </w:style>
  <w:style w:styleId="Style_95_ch" w:type="character">
    <w:name w:val="WW8Num3z2"/>
    <w:link w:val="Style_95"/>
  </w:style>
  <w:style w:styleId="Style_96" w:type="paragraph">
    <w:name w:val="WW8Num2z4"/>
    <w:link w:val="Style_96_ch"/>
  </w:style>
  <w:style w:styleId="Style_96_ch" w:type="character">
    <w:name w:val="WW8Num2z4"/>
    <w:link w:val="Style_96"/>
  </w:style>
  <w:style w:styleId="Style_97" w:type="paragraph">
    <w:name w:val="WW8Num3z4"/>
    <w:link w:val="Style_97_ch"/>
  </w:style>
  <w:style w:styleId="Style_97_ch" w:type="character">
    <w:name w:val="WW8Num3z4"/>
    <w:link w:val="Style_97"/>
  </w:style>
  <w:style w:styleId="Style_98" w:type="paragraph">
    <w:name w:val="WW8Num9z8"/>
    <w:link w:val="Style_98_ch"/>
  </w:style>
  <w:style w:styleId="Style_98_ch" w:type="character">
    <w:name w:val="WW8Num9z8"/>
    <w:link w:val="Style_98"/>
  </w:style>
  <w:style w:styleId="Style_99" w:type="paragraph">
    <w:name w:val="WW8Num5z8"/>
    <w:link w:val="Style_99_ch"/>
  </w:style>
  <w:style w:styleId="Style_99_ch" w:type="character">
    <w:name w:val="WW8Num5z8"/>
    <w:link w:val="Style_99"/>
  </w:style>
  <w:style w:styleId="Style_100" w:type="paragraph">
    <w:name w:val="WW8Num6z5"/>
    <w:link w:val="Style_100_ch"/>
  </w:style>
  <w:style w:styleId="Style_100_ch" w:type="character">
    <w:name w:val="WW8Num6z5"/>
    <w:link w:val="Style_100"/>
  </w:style>
  <w:style w:styleId="Style_101" w:type="paragraph">
    <w:name w:val="WW8Num2z1"/>
    <w:link w:val="Style_101_ch"/>
  </w:style>
  <w:style w:styleId="Style_101_ch" w:type="character">
    <w:name w:val="WW8Num2z1"/>
    <w:link w:val="Style_101"/>
  </w:style>
  <w:style w:styleId="Style_102" w:type="paragraph">
    <w:name w:val="WW8Num7z6"/>
    <w:link w:val="Style_102_ch"/>
  </w:style>
  <w:style w:styleId="Style_102_ch" w:type="character">
    <w:name w:val="WW8Num7z6"/>
    <w:link w:val="Style_102"/>
  </w:style>
  <w:style w:styleId="Style_103" w:type="paragraph">
    <w:name w:val="WW8Num5z4"/>
    <w:link w:val="Style_103_ch"/>
  </w:style>
  <w:style w:styleId="Style_103_ch" w:type="character">
    <w:name w:val="WW8Num5z4"/>
    <w:link w:val="Style_103"/>
  </w:style>
  <w:style w:styleId="Style_104" w:type="paragraph">
    <w:name w:val="WW8Num9z7"/>
    <w:link w:val="Style_104_ch"/>
  </w:style>
  <w:style w:styleId="Style_104_ch" w:type="character">
    <w:name w:val="WW8Num9z7"/>
    <w:link w:val="Style_104"/>
  </w:style>
  <w:style w:styleId="Style_105" w:type="paragraph">
    <w:name w:val="WW8Num6z6"/>
    <w:link w:val="Style_105_ch"/>
  </w:style>
  <w:style w:styleId="Style_105_ch" w:type="character">
    <w:name w:val="WW8Num6z6"/>
    <w:link w:val="Style_105"/>
  </w:style>
  <w:style w:styleId="Style_106" w:type="paragraph">
    <w:name w:val="WW8Num1z4"/>
    <w:link w:val="Style_106_ch"/>
  </w:style>
  <w:style w:styleId="Style_106_ch" w:type="character">
    <w:name w:val="WW8Num1z4"/>
    <w:link w:val="Style_106"/>
  </w:style>
  <w:style w:styleId="Style_107" w:type="paragraph">
    <w:name w:val="Subtitle"/>
    <w:next w:val="Style_3"/>
    <w:link w:val="Style_10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7_ch" w:type="character">
    <w:name w:val="Subtitle"/>
    <w:link w:val="Style_107"/>
    <w:rPr>
      <w:rFonts w:ascii="XO Thames" w:hAnsi="XO Thames"/>
      <w:i w:val="1"/>
      <w:sz w:val="24"/>
    </w:rPr>
  </w:style>
  <w:style w:styleId="Style_108" w:type="paragraph">
    <w:name w:val="WW8Num3z0"/>
    <w:link w:val="Style_108_ch"/>
  </w:style>
  <w:style w:styleId="Style_108_ch" w:type="character">
    <w:name w:val="WW8Num3z0"/>
    <w:link w:val="Style_108"/>
  </w:style>
  <w:style w:styleId="Style_109" w:type="paragraph">
    <w:name w:val="WW8Num2z2"/>
    <w:link w:val="Style_109_ch"/>
  </w:style>
  <w:style w:styleId="Style_109_ch" w:type="character">
    <w:name w:val="WW8Num2z2"/>
    <w:link w:val="Style_109"/>
  </w:style>
  <w:style w:styleId="Style_110" w:type="paragraph">
    <w:name w:val="Title"/>
    <w:basedOn w:val="Style_3"/>
    <w:next w:val="Style_54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WW8Num3z3"/>
    <w:link w:val="Style_112_ch"/>
  </w:style>
  <w:style w:styleId="Style_112_ch" w:type="character">
    <w:name w:val="WW8Num3z3"/>
    <w:link w:val="Style_112"/>
  </w:style>
  <w:style w:styleId="Style_113" w:type="paragraph">
    <w:name w:val="Указатель1"/>
    <w:basedOn w:val="Style_3"/>
    <w:link w:val="Style_113_ch"/>
  </w:style>
  <w:style w:styleId="Style_113_ch" w:type="character">
    <w:name w:val="Указатель1"/>
    <w:basedOn w:val="Style_3_ch"/>
    <w:link w:val="Style_113"/>
  </w:style>
  <w:style w:styleId="Style_114" w:type="paragraph">
    <w:name w:val="WW8Num5z1"/>
    <w:link w:val="Style_114_ch"/>
  </w:style>
  <w:style w:styleId="Style_114_ch" w:type="character">
    <w:name w:val="WW8Num5z1"/>
    <w:link w:val="Style_114"/>
  </w:style>
  <w:style w:styleId="Style_115" w:type="paragraph">
    <w:name w:val="heading 2"/>
    <w:next w:val="Style_3"/>
    <w:link w:val="Style_11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5_ch" w:type="character">
    <w:name w:val="heading 2"/>
    <w:link w:val="Style_115"/>
    <w:rPr>
      <w:rFonts w:ascii="XO Thames" w:hAnsi="XO Thames"/>
      <w:b w:val="1"/>
      <w:sz w:val="28"/>
    </w:rPr>
  </w:style>
  <w:style w:styleId="Style_116" w:type="paragraph">
    <w:name w:val="WW8Num4z6"/>
    <w:link w:val="Style_116_ch"/>
  </w:style>
  <w:style w:styleId="Style_116_ch" w:type="character">
    <w:name w:val="WW8Num4z6"/>
    <w:link w:val="Style_116"/>
  </w:style>
  <w:style w:styleId="Style_54" w:type="paragraph">
    <w:name w:val="Body Text"/>
    <w:basedOn w:val="Style_3"/>
    <w:link w:val="Style_54_ch"/>
    <w:pPr>
      <w:spacing w:after="140" w:line="276" w:lineRule="auto"/>
      <w:ind/>
    </w:pPr>
  </w:style>
  <w:style w:styleId="Style_54_ch" w:type="character">
    <w:name w:val="Body Text"/>
    <w:basedOn w:val="Style_3_ch"/>
    <w:link w:val="Style_54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2023-05-17T13:24:23Z</dcterms:modified>
</cp:coreProperties>
</file>