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12" w:rsidRDefault="004C50B9" w:rsidP="00A93C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БАГАЕВСКОГО СЕЛЬСКОГО ПОСЕЛЕНИЯ</w:t>
      </w:r>
    </w:p>
    <w:p w:rsidR="004C50B9" w:rsidRDefault="004C50B9" w:rsidP="00A93CFB">
      <w:pPr>
        <w:jc w:val="center"/>
        <w:rPr>
          <w:sz w:val="28"/>
          <w:szCs w:val="28"/>
        </w:rPr>
      </w:pPr>
      <w:r w:rsidRPr="004C50B9">
        <w:rPr>
          <w:sz w:val="28"/>
          <w:szCs w:val="28"/>
        </w:rPr>
        <w:t>Багаевский район</w:t>
      </w:r>
    </w:p>
    <w:p w:rsidR="004C50B9" w:rsidRPr="004C50B9" w:rsidRDefault="004C50B9" w:rsidP="00A93CF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0E12" w:rsidRPr="004C50B9" w:rsidRDefault="00E50E12" w:rsidP="00895C56">
      <w:pPr>
        <w:jc w:val="center"/>
        <w:rPr>
          <w:sz w:val="28"/>
          <w:szCs w:val="28"/>
        </w:rPr>
      </w:pPr>
    </w:p>
    <w:p w:rsidR="00E50E12" w:rsidRPr="00912BE5" w:rsidRDefault="004C50B9" w:rsidP="00895C56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РАСПОРЯЖЕНИ</w:t>
      </w:r>
      <w:r w:rsidR="008E53AC">
        <w:rPr>
          <w:rFonts w:ascii="Times New Roman" w:hAnsi="Times New Roman"/>
          <w:color w:val="auto"/>
        </w:rPr>
        <w:t>Е</w:t>
      </w:r>
    </w:p>
    <w:p w:rsidR="00E50E12" w:rsidRPr="00912BE5" w:rsidRDefault="008E53AC" w:rsidP="004C50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</w:t>
      </w:r>
      <w:r w:rsidR="00E50E12">
        <w:rPr>
          <w:sz w:val="28"/>
          <w:szCs w:val="28"/>
        </w:rPr>
        <w:t>0</w:t>
      </w:r>
      <w:r w:rsidR="004C50B9">
        <w:rPr>
          <w:sz w:val="28"/>
          <w:szCs w:val="28"/>
        </w:rPr>
        <w:t>4</w:t>
      </w:r>
      <w:r w:rsidR="00E50E12">
        <w:rPr>
          <w:sz w:val="28"/>
          <w:szCs w:val="28"/>
        </w:rPr>
        <w:t>.202</w:t>
      </w:r>
      <w:r w:rsidR="004C50B9">
        <w:rPr>
          <w:sz w:val="28"/>
          <w:szCs w:val="28"/>
        </w:rPr>
        <w:t>1</w:t>
      </w:r>
      <w:r w:rsidR="00E50E12">
        <w:rPr>
          <w:sz w:val="28"/>
          <w:szCs w:val="28"/>
        </w:rPr>
        <w:t xml:space="preserve">   </w:t>
      </w:r>
      <w:r w:rsidR="00E50E12" w:rsidRPr="00912BE5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  <w:r w:rsidR="007A2647">
        <w:rPr>
          <w:sz w:val="28"/>
          <w:szCs w:val="28"/>
        </w:rPr>
        <w:t xml:space="preserve"> </w:t>
      </w:r>
    </w:p>
    <w:p w:rsidR="00E50E12" w:rsidRDefault="00E50E12" w:rsidP="00895C56">
      <w:pPr>
        <w:jc w:val="center"/>
        <w:rPr>
          <w:sz w:val="28"/>
          <w:szCs w:val="28"/>
        </w:rPr>
      </w:pPr>
    </w:p>
    <w:p w:rsidR="004C50B9" w:rsidRPr="00912BE5" w:rsidRDefault="004C50B9" w:rsidP="00895C5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Багаевская</w:t>
      </w:r>
    </w:p>
    <w:p w:rsidR="00E50E12" w:rsidRPr="00912BE5" w:rsidRDefault="00E50E12" w:rsidP="00895C56">
      <w:pPr>
        <w:jc w:val="both"/>
        <w:rPr>
          <w:sz w:val="28"/>
          <w:szCs w:val="28"/>
        </w:rPr>
      </w:pPr>
    </w:p>
    <w:p w:rsidR="00E50E12" w:rsidRPr="00912BE5" w:rsidRDefault="00E50E12" w:rsidP="00895C56">
      <w:pPr>
        <w:jc w:val="center"/>
        <w:rPr>
          <w:b/>
          <w:sz w:val="28"/>
          <w:szCs w:val="28"/>
        </w:rPr>
      </w:pPr>
      <w:r w:rsidRPr="00912BE5">
        <w:rPr>
          <w:b/>
          <w:sz w:val="28"/>
          <w:szCs w:val="28"/>
        </w:rPr>
        <w:t xml:space="preserve">Об утверждении Кодекса этики и служебного поведения </w:t>
      </w:r>
    </w:p>
    <w:p w:rsidR="00E50E12" w:rsidRPr="00912BE5" w:rsidRDefault="00E50E12" w:rsidP="00895C56">
      <w:pPr>
        <w:jc w:val="center"/>
        <w:rPr>
          <w:b/>
          <w:sz w:val="28"/>
          <w:szCs w:val="28"/>
        </w:rPr>
      </w:pPr>
      <w:r w:rsidRPr="00912BE5">
        <w:rPr>
          <w:b/>
          <w:sz w:val="28"/>
          <w:szCs w:val="28"/>
        </w:rPr>
        <w:t xml:space="preserve">муниципальных служащих Администрации </w:t>
      </w:r>
    </w:p>
    <w:p w:rsidR="00E50E12" w:rsidRPr="00912BE5" w:rsidRDefault="004C50B9" w:rsidP="00895C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Багаевского сельского поселения</w:t>
      </w:r>
    </w:p>
    <w:p w:rsidR="00E50E12" w:rsidRPr="00912BE5" w:rsidRDefault="00E50E12" w:rsidP="00895C56">
      <w:pPr>
        <w:jc w:val="center"/>
        <w:rPr>
          <w:b/>
          <w:sz w:val="28"/>
          <w:szCs w:val="28"/>
        </w:rPr>
      </w:pPr>
    </w:p>
    <w:p w:rsidR="00E50E12" w:rsidRPr="0013185D" w:rsidRDefault="0013185D" w:rsidP="0013185D">
      <w:pPr>
        <w:pStyle w:val="ConsPlusNormal"/>
        <w:widowControl/>
        <w:ind w:firstLine="53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</w:t>
      </w:r>
      <w:r w:rsidRPr="0013185D">
        <w:rPr>
          <w:rFonts w:ascii="Times New Roman" w:hAnsi="Times New Roman"/>
          <w:sz w:val="28"/>
        </w:rPr>
        <w:t xml:space="preserve">исполнение Федерального закона от 25.12.2008 № 273-ФЗ «О противодействии коррупции», </w:t>
      </w:r>
      <w:r>
        <w:rPr>
          <w:rFonts w:ascii="Times New Roman" w:hAnsi="Times New Roman"/>
          <w:sz w:val="28"/>
        </w:rPr>
        <w:t xml:space="preserve"> </w:t>
      </w:r>
      <w:r w:rsidRPr="0013185D">
        <w:rPr>
          <w:rFonts w:ascii="Times New Roman" w:hAnsi="Times New Roman"/>
          <w:sz w:val="28"/>
        </w:rPr>
        <w:t>Федерального закона от 02.03.2007 № 25-ФЗ «О муниципальной службе в Российской Федерации», Областного закона от</w:t>
      </w:r>
      <w:r w:rsidRPr="0013185D">
        <w:rPr>
          <w:rFonts w:ascii="Times New Roman" w:hAnsi="Times New Roman"/>
          <w:sz w:val="28"/>
          <w:lang w:val="en-US"/>
        </w:rPr>
        <w:t> </w:t>
      </w:r>
      <w:r w:rsidRPr="0013185D">
        <w:rPr>
          <w:rFonts w:ascii="Times New Roman" w:hAnsi="Times New Roman"/>
          <w:sz w:val="28"/>
        </w:rPr>
        <w:t xml:space="preserve">12.05.2009 № 218-ЗС «О противодействии коррупции в Ростовской области», в </w:t>
      </w:r>
      <w:r w:rsidRPr="0013185D">
        <w:rPr>
          <w:rFonts w:ascii="Times New Roman" w:hAnsi="Times New Roman"/>
          <w:sz w:val="28"/>
          <w:szCs w:val="28"/>
        </w:rPr>
        <w:t xml:space="preserve"> соответствии со статьей 189 Трудового кодекса Российской Федерации </w:t>
      </w:r>
      <w:r w:rsidR="00E50E12" w:rsidRPr="0013185D">
        <w:rPr>
          <w:rFonts w:ascii="Times New Roman" w:hAnsi="Times New Roman"/>
          <w:sz w:val="28"/>
          <w:szCs w:val="28"/>
        </w:rPr>
        <w:t>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</w:t>
      </w:r>
      <w:proofErr w:type="gramEnd"/>
      <w:r w:rsidR="00E50E12" w:rsidRPr="0013185D">
        <w:rPr>
          <w:rFonts w:ascii="Times New Roman" w:hAnsi="Times New Roman"/>
          <w:sz w:val="28"/>
          <w:szCs w:val="28"/>
        </w:rPr>
        <w:t xml:space="preserve"> Российской Федерации по противодействию коррупции от 23.12.2010 (протокол № 21)</w:t>
      </w:r>
      <w:r w:rsidRPr="0013185D">
        <w:rPr>
          <w:rFonts w:ascii="Times New Roman" w:hAnsi="Times New Roman"/>
          <w:sz w:val="28"/>
          <w:szCs w:val="28"/>
        </w:rPr>
        <w:t xml:space="preserve">, </w:t>
      </w:r>
      <w:r w:rsidRPr="0013185D">
        <w:rPr>
          <w:rFonts w:ascii="Times New Roman" w:hAnsi="Times New Roman"/>
          <w:sz w:val="28"/>
        </w:rPr>
        <w:t>в целях приведения нормативных правовых ак</w:t>
      </w:r>
      <w:r>
        <w:rPr>
          <w:rFonts w:ascii="Times New Roman" w:hAnsi="Times New Roman"/>
          <w:sz w:val="28"/>
        </w:rPr>
        <w:t>т</w:t>
      </w:r>
      <w:r w:rsidRPr="0013185D">
        <w:rPr>
          <w:rFonts w:ascii="Times New Roman" w:hAnsi="Times New Roman"/>
          <w:sz w:val="28"/>
        </w:rPr>
        <w:t>ов в соответствие с действующим законодательством</w:t>
      </w:r>
      <w:r w:rsidR="00E50E12" w:rsidRPr="00912BE5">
        <w:rPr>
          <w:sz w:val="28"/>
          <w:szCs w:val="28"/>
        </w:rPr>
        <w:t>: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1. Утвердить Кодекс этики и служебного поведения муниципальных служащих Администрации </w:t>
      </w:r>
      <w:r w:rsidR="004C50B9">
        <w:rPr>
          <w:sz w:val="28"/>
          <w:szCs w:val="28"/>
        </w:rPr>
        <w:t>Багаевского сельского поселения</w:t>
      </w:r>
      <w:r w:rsidRPr="00912BE5">
        <w:rPr>
          <w:sz w:val="28"/>
          <w:szCs w:val="28"/>
        </w:rPr>
        <w:t xml:space="preserve"> согласно приложению.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2. </w:t>
      </w:r>
      <w:r w:rsidRPr="00912BE5">
        <w:rPr>
          <w:bCs/>
          <w:sz w:val="28"/>
          <w:szCs w:val="28"/>
        </w:rPr>
        <w:t xml:space="preserve">Организовать работу по включению в должностные инструкции муниципальных служащих Администрации </w:t>
      </w:r>
      <w:r w:rsidR="00004C66">
        <w:rPr>
          <w:sz w:val="28"/>
          <w:szCs w:val="28"/>
        </w:rPr>
        <w:t>Багаевского сельского поселения</w:t>
      </w:r>
      <w:r w:rsidR="00004C66" w:rsidRPr="00912BE5">
        <w:rPr>
          <w:sz w:val="28"/>
          <w:szCs w:val="28"/>
        </w:rPr>
        <w:t xml:space="preserve"> </w:t>
      </w:r>
      <w:r w:rsidRPr="00912BE5">
        <w:rPr>
          <w:bCs/>
          <w:sz w:val="28"/>
          <w:szCs w:val="28"/>
        </w:rPr>
        <w:t xml:space="preserve">обязанности соблюдать </w:t>
      </w:r>
      <w:r w:rsidRPr="00912BE5">
        <w:rPr>
          <w:sz w:val="28"/>
          <w:szCs w:val="28"/>
        </w:rPr>
        <w:t xml:space="preserve">Кодекс этики и служебного поведения муниципальных служащих Администрации </w:t>
      </w:r>
      <w:r w:rsidR="00004C66">
        <w:rPr>
          <w:sz w:val="28"/>
          <w:szCs w:val="28"/>
        </w:rPr>
        <w:t>Багаевского сельского поселения</w:t>
      </w:r>
      <w:r w:rsidRPr="00912BE5">
        <w:rPr>
          <w:sz w:val="28"/>
          <w:szCs w:val="28"/>
        </w:rPr>
        <w:t>.</w:t>
      </w:r>
    </w:p>
    <w:p w:rsidR="00E50E12" w:rsidRPr="00912BE5" w:rsidRDefault="00E50E12" w:rsidP="00895C56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912BE5">
        <w:rPr>
          <w:rFonts w:ascii="Times New Roman" w:hAnsi="Times New Roman"/>
          <w:sz w:val="28"/>
          <w:szCs w:val="28"/>
        </w:rPr>
        <w:t>3. Настоящее распоряжение вступает в силу со дн</w:t>
      </w:r>
      <w:r w:rsidR="00004C66">
        <w:rPr>
          <w:rFonts w:ascii="Times New Roman" w:hAnsi="Times New Roman"/>
          <w:sz w:val="28"/>
          <w:szCs w:val="28"/>
        </w:rPr>
        <w:t xml:space="preserve">я его официального подписания </w:t>
      </w:r>
      <w:r w:rsidRPr="00912BE5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</w:t>
      </w:r>
      <w:r w:rsidR="00004C66" w:rsidRPr="00004C66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="00004C66" w:rsidRPr="00912BE5">
        <w:rPr>
          <w:rFonts w:ascii="Times New Roman" w:hAnsi="Times New Roman"/>
          <w:sz w:val="28"/>
          <w:szCs w:val="28"/>
        </w:rPr>
        <w:t xml:space="preserve"> </w:t>
      </w:r>
      <w:r w:rsidRPr="00912BE5">
        <w:rPr>
          <w:rFonts w:ascii="Times New Roman" w:hAnsi="Times New Roman"/>
          <w:sz w:val="28"/>
          <w:szCs w:val="28"/>
        </w:rPr>
        <w:t>в сети «Интернет».</w:t>
      </w:r>
    </w:p>
    <w:p w:rsidR="00E50E12" w:rsidRPr="00912BE5" w:rsidRDefault="00E50E12" w:rsidP="00895C56">
      <w:pPr>
        <w:pStyle w:val="ConsTitle"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12BE5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4.</w:t>
      </w:r>
      <w:r w:rsidRPr="00912BE5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Pr="00912BE5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912B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</w:t>
      </w:r>
      <w:r w:rsidR="00004C66">
        <w:rPr>
          <w:rFonts w:ascii="Times New Roman" w:hAnsi="Times New Roman" w:cs="Times New Roman"/>
          <w:b w:val="0"/>
          <w:bCs w:val="0"/>
          <w:sz w:val="28"/>
          <w:szCs w:val="28"/>
        </w:rPr>
        <w:t>м распоряжения  возложить на начальника сектора по социальным и кадровым вопросам</w:t>
      </w:r>
      <w:r w:rsidR="00891E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Е.Б. </w:t>
      </w:r>
      <w:proofErr w:type="spellStart"/>
      <w:r w:rsidR="00891EA0">
        <w:rPr>
          <w:rFonts w:ascii="Times New Roman" w:hAnsi="Times New Roman" w:cs="Times New Roman"/>
          <w:b w:val="0"/>
          <w:bCs w:val="0"/>
          <w:sz w:val="28"/>
          <w:szCs w:val="28"/>
        </w:rPr>
        <w:t>Бубукину</w:t>
      </w:r>
      <w:proofErr w:type="spellEnd"/>
      <w:r w:rsidRPr="00912BE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E50E12" w:rsidRPr="00912BE5" w:rsidRDefault="00E50E12" w:rsidP="00895C5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0E12" w:rsidRPr="00912BE5" w:rsidRDefault="00E50E12" w:rsidP="00895C56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0E12" w:rsidRPr="00912BE5" w:rsidRDefault="00E50E12" w:rsidP="00895C56">
      <w:pPr>
        <w:pStyle w:val="ConsTitle"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12BE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E50E12" w:rsidRDefault="00860BB7" w:rsidP="00860BB7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860BB7" w:rsidRDefault="00860BB7" w:rsidP="00860BB7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Багаевского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E53AC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П.П. Малин</w:t>
      </w:r>
    </w:p>
    <w:p w:rsidR="00860BB7" w:rsidRDefault="00860BB7" w:rsidP="00860BB7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0BB7" w:rsidRDefault="00860BB7" w:rsidP="00860BB7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0BB7" w:rsidRDefault="00860BB7" w:rsidP="00860BB7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0BB7" w:rsidRDefault="00860BB7" w:rsidP="00860BB7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Распоряжение вносит </w:t>
      </w:r>
    </w:p>
    <w:p w:rsidR="00860BB7" w:rsidRDefault="008E53AC" w:rsidP="00860BB7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860BB7">
        <w:rPr>
          <w:rFonts w:ascii="Times New Roman" w:hAnsi="Times New Roman" w:cs="Times New Roman"/>
          <w:b w:val="0"/>
          <w:sz w:val="28"/>
          <w:szCs w:val="28"/>
        </w:rPr>
        <w:t xml:space="preserve">ачальник сектора по </w:t>
      </w:r>
      <w:proofErr w:type="gramStart"/>
      <w:r w:rsidR="00860BB7">
        <w:rPr>
          <w:rFonts w:ascii="Times New Roman" w:hAnsi="Times New Roman" w:cs="Times New Roman"/>
          <w:b w:val="0"/>
          <w:sz w:val="28"/>
          <w:szCs w:val="28"/>
        </w:rPr>
        <w:t>социальным</w:t>
      </w:r>
      <w:proofErr w:type="gramEnd"/>
      <w:r w:rsidR="00860B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0BB7" w:rsidRPr="00912BE5" w:rsidRDefault="00860BB7" w:rsidP="00860BB7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кадровым вопросам Е.Б.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Бубукина</w:t>
      </w:r>
      <w:proofErr w:type="spellEnd"/>
    </w:p>
    <w:p w:rsidR="00E50E12" w:rsidRPr="00912BE5" w:rsidRDefault="00E50E12" w:rsidP="00895C56">
      <w:pPr>
        <w:pStyle w:val="consplustitle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912BE5">
        <w:rPr>
          <w:sz w:val="28"/>
          <w:szCs w:val="28"/>
        </w:rPr>
        <w:lastRenderedPageBreak/>
        <w:t xml:space="preserve">Приложение </w:t>
      </w:r>
    </w:p>
    <w:p w:rsidR="00E50E12" w:rsidRPr="00912BE5" w:rsidRDefault="00860BB7" w:rsidP="00895C56">
      <w:pPr>
        <w:pStyle w:val="consplustitle"/>
        <w:spacing w:before="0" w:beforeAutospacing="0" w:after="0" w:afterAutospacing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  <w:r w:rsidR="00E50E12" w:rsidRPr="00912BE5">
        <w:rPr>
          <w:sz w:val="28"/>
          <w:szCs w:val="28"/>
        </w:rPr>
        <w:t xml:space="preserve"> главы</w:t>
      </w:r>
    </w:p>
    <w:p w:rsidR="00E50E12" w:rsidRDefault="00860BB7" w:rsidP="00895C56">
      <w:pPr>
        <w:widowControl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Багаевского</w:t>
      </w:r>
    </w:p>
    <w:p w:rsidR="00860BB7" w:rsidRPr="00912BE5" w:rsidRDefault="00860BB7" w:rsidP="00895C56">
      <w:pPr>
        <w:widowControl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0E12" w:rsidRPr="00912BE5" w:rsidRDefault="008E53AC" w:rsidP="00895C56">
      <w:pPr>
        <w:widowControl w:val="0"/>
        <w:adjustRightInd w:val="0"/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№ 61</w:t>
      </w:r>
      <w:r w:rsidR="00E50E12" w:rsidRPr="00332CA6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="00E50E12" w:rsidRPr="00332CA6">
        <w:rPr>
          <w:sz w:val="28"/>
          <w:szCs w:val="28"/>
        </w:rPr>
        <w:t>.0</w:t>
      </w:r>
      <w:r w:rsidR="00860BB7">
        <w:rPr>
          <w:sz w:val="28"/>
          <w:szCs w:val="28"/>
        </w:rPr>
        <w:t>4</w:t>
      </w:r>
      <w:r w:rsidR="00E50E12" w:rsidRPr="00332CA6">
        <w:rPr>
          <w:sz w:val="28"/>
          <w:szCs w:val="28"/>
        </w:rPr>
        <w:t>.202</w:t>
      </w:r>
      <w:r w:rsidR="00860BB7">
        <w:rPr>
          <w:sz w:val="28"/>
          <w:szCs w:val="28"/>
        </w:rPr>
        <w:t xml:space="preserve">1 </w:t>
      </w:r>
      <w:r w:rsidR="00E50E12" w:rsidRPr="00332CA6">
        <w:rPr>
          <w:sz w:val="28"/>
          <w:szCs w:val="28"/>
        </w:rPr>
        <w:t>г</w:t>
      </w:r>
      <w:r w:rsidR="00860BB7">
        <w:rPr>
          <w:sz w:val="28"/>
          <w:szCs w:val="28"/>
        </w:rPr>
        <w:t>.</w:t>
      </w:r>
    </w:p>
    <w:p w:rsidR="00E50E12" w:rsidRPr="00912BE5" w:rsidRDefault="00E50E12" w:rsidP="00895C56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50E12" w:rsidRPr="00912BE5" w:rsidRDefault="00E50E12" w:rsidP="00895C56">
      <w:pPr>
        <w:jc w:val="center"/>
        <w:rPr>
          <w:b/>
          <w:sz w:val="28"/>
          <w:szCs w:val="28"/>
        </w:rPr>
      </w:pPr>
    </w:p>
    <w:p w:rsidR="00E50E12" w:rsidRPr="00912BE5" w:rsidRDefault="00E50E12" w:rsidP="00895C56">
      <w:pPr>
        <w:jc w:val="center"/>
        <w:rPr>
          <w:sz w:val="28"/>
          <w:szCs w:val="28"/>
        </w:rPr>
      </w:pPr>
      <w:r w:rsidRPr="00912BE5">
        <w:rPr>
          <w:sz w:val="28"/>
          <w:szCs w:val="28"/>
        </w:rPr>
        <w:t xml:space="preserve">КОДЕКС </w:t>
      </w:r>
    </w:p>
    <w:p w:rsidR="00E50E12" w:rsidRPr="00912BE5" w:rsidRDefault="00E50E12" w:rsidP="00895C56">
      <w:pPr>
        <w:jc w:val="center"/>
        <w:rPr>
          <w:sz w:val="28"/>
          <w:szCs w:val="28"/>
        </w:rPr>
      </w:pPr>
      <w:r w:rsidRPr="00912BE5">
        <w:rPr>
          <w:sz w:val="28"/>
          <w:szCs w:val="28"/>
        </w:rPr>
        <w:t xml:space="preserve">этики и служебного поведения муниципальных служащих Администрации </w:t>
      </w:r>
      <w:r w:rsidR="00860BB7">
        <w:rPr>
          <w:sz w:val="28"/>
          <w:szCs w:val="28"/>
        </w:rPr>
        <w:t>Багаевского сельского поселения</w:t>
      </w:r>
    </w:p>
    <w:p w:rsidR="00E50E12" w:rsidRPr="00912BE5" w:rsidRDefault="00E50E12" w:rsidP="00895C56">
      <w:pPr>
        <w:jc w:val="center"/>
        <w:rPr>
          <w:b/>
          <w:sz w:val="28"/>
          <w:szCs w:val="28"/>
        </w:rPr>
      </w:pPr>
    </w:p>
    <w:p w:rsidR="00E50E12" w:rsidRPr="001C0A6B" w:rsidRDefault="00E50E12" w:rsidP="00895C56">
      <w:pPr>
        <w:jc w:val="center"/>
        <w:rPr>
          <w:b/>
          <w:sz w:val="28"/>
          <w:szCs w:val="28"/>
        </w:rPr>
      </w:pPr>
      <w:r w:rsidRPr="001C0A6B">
        <w:rPr>
          <w:b/>
          <w:sz w:val="28"/>
          <w:szCs w:val="28"/>
        </w:rPr>
        <w:t>1. Общие положения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1.1. </w:t>
      </w:r>
      <w:proofErr w:type="gramStart"/>
      <w:r w:rsidRPr="00912BE5">
        <w:rPr>
          <w:sz w:val="28"/>
          <w:szCs w:val="28"/>
        </w:rPr>
        <w:t xml:space="preserve">Кодекс этики и служебного поведения муниципальных служащих Администрации </w:t>
      </w:r>
      <w:r w:rsidR="00E023E8" w:rsidRPr="00004C66">
        <w:rPr>
          <w:sz w:val="28"/>
          <w:szCs w:val="28"/>
        </w:rPr>
        <w:t>Багаевского сельского поселения</w:t>
      </w:r>
      <w:r w:rsidRPr="00912BE5">
        <w:rPr>
          <w:sz w:val="28"/>
          <w:szCs w:val="28"/>
        </w:rPr>
        <w:t xml:space="preserve">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12.12.1996), Модельного кодекса поведения для государственных служащих (</w:t>
      </w:r>
      <w:r w:rsidRPr="00912BE5">
        <w:rPr>
          <w:rStyle w:val="font31"/>
          <w:color w:val="000000"/>
          <w:sz w:val="28"/>
          <w:szCs w:val="28"/>
        </w:rPr>
        <w:t>приложение к Рекомендации Комитета министров Совета Европы от 11.05.2000 № </w:t>
      </w:r>
      <w:r w:rsidRPr="00912BE5">
        <w:rPr>
          <w:rStyle w:val="font31"/>
          <w:color w:val="000000"/>
          <w:sz w:val="28"/>
          <w:szCs w:val="28"/>
          <w:lang w:val="en-US"/>
        </w:rPr>
        <w:t>R</w:t>
      </w:r>
      <w:r w:rsidRPr="00912BE5">
        <w:rPr>
          <w:rStyle w:val="font31"/>
          <w:color w:val="000000"/>
          <w:sz w:val="28"/>
          <w:szCs w:val="28"/>
        </w:rPr>
        <w:t> (2000) 10 о кодексах поведения для государственных служащих), Модельного</w:t>
      </w:r>
      <w:proofErr w:type="gramEnd"/>
      <w:r w:rsidRPr="00912BE5">
        <w:rPr>
          <w:rStyle w:val="font31"/>
          <w:color w:val="000000"/>
          <w:sz w:val="28"/>
          <w:szCs w:val="28"/>
        </w:rPr>
        <w:t xml:space="preserve"> </w:t>
      </w:r>
      <w:proofErr w:type="gramStart"/>
      <w:r w:rsidRPr="00912BE5">
        <w:rPr>
          <w:rStyle w:val="font31"/>
          <w:color w:val="000000"/>
          <w:sz w:val="28"/>
          <w:szCs w:val="28"/>
        </w:rPr>
        <w:t>закона «Об основах муниципальной службы» (принят на 19 - м пленарном заседании Межпарламентской Ассамблеи государств - участников Содружества Независимых Государств (постановление № 19-10 от 26.03.2002), ф</w:t>
      </w:r>
      <w:r w:rsidRPr="00912BE5">
        <w:rPr>
          <w:sz w:val="28"/>
          <w:szCs w:val="28"/>
        </w:rPr>
        <w:t>едеральных законов от 25.12.2008 № 273-ФЗ «О противодействии коррупции», от 02.03.2007 № 25-ФЗ «О муниципальной службе в Российской Федерации», от 06.10.2003 № 131-ФЗ «Об общих принципах организации местного самоуправления в Российской Федерации», других федеральных законов, содержащих ограничения, запреты и обязанности для</w:t>
      </w:r>
      <w:proofErr w:type="gramEnd"/>
      <w:r w:rsidRPr="00912BE5">
        <w:rPr>
          <w:sz w:val="28"/>
          <w:szCs w:val="28"/>
        </w:rPr>
        <w:t xml:space="preserve"> муниципальных служащих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</w:t>
      </w:r>
      <w:r w:rsidR="00E023E8" w:rsidRPr="00004C66">
        <w:rPr>
          <w:sz w:val="28"/>
          <w:szCs w:val="28"/>
        </w:rPr>
        <w:t>Багаевского сельского поселения</w:t>
      </w:r>
      <w:r w:rsidR="00E023E8" w:rsidRPr="00912BE5"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 xml:space="preserve">(далее – муниципальные служащие) независимо от замещаемой ими должности. 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1.3. Гражданин Российской Федерации, поступающий на муниципальную службу в Администрацию </w:t>
      </w:r>
      <w:r w:rsidR="00E023E8" w:rsidRPr="00004C66">
        <w:rPr>
          <w:sz w:val="28"/>
          <w:szCs w:val="28"/>
        </w:rPr>
        <w:t>Багаевского сельского поселения</w:t>
      </w:r>
      <w:r w:rsidRPr="00912BE5">
        <w:rPr>
          <w:sz w:val="28"/>
          <w:szCs w:val="28"/>
        </w:rPr>
        <w:t>, обязан ознакомиться с положениями Кодекса и соблюдать их в процессе своей служебной деятельности.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1.4.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lastRenderedPageBreak/>
        <w:t xml:space="preserve">1.5.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</w:t>
      </w:r>
      <w:r w:rsidR="00E023E8" w:rsidRPr="00004C66">
        <w:rPr>
          <w:sz w:val="28"/>
          <w:szCs w:val="28"/>
        </w:rPr>
        <w:t>Багаевского сельского поселения</w:t>
      </w:r>
      <w:r w:rsidR="00E023E8" w:rsidRPr="00912BE5"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>и обеспечение единых норм поведения муниципальных служащих.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1.6. Кодекс призван повысить эффективность выполнения муниципальными служащими своих должностных обязанностей.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912BE5">
        <w:rPr>
          <w:sz w:val="28"/>
          <w:szCs w:val="28"/>
        </w:rPr>
        <w:t>1.7. 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 выступает как институт общественного сознания и нравственности муниципальных служащих, их самоконтроля.</w:t>
      </w:r>
    </w:p>
    <w:p w:rsidR="00E50E12" w:rsidRPr="001C0A6B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1.8.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E50E12" w:rsidRPr="001C0A6B" w:rsidRDefault="00E50E12" w:rsidP="00895C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0A6B">
        <w:rPr>
          <w:b/>
          <w:sz w:val="28"/>
          <w:szCs w:val="28"/>
        </w:rPr>
        <w:t xml:space="preserve">2. Основные принципы и правила служебного </w:t>
      </w:r>
    </w:p>
    <w:p w:rsidR="00E50E12" w:rsidRPr="001C0A6B" w:rsidRDefault="00E50E12" w:rsidP="00895C5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0A6B">
        <w:rPr>
          <w:b/>
          <w:sz w:val="28"/>
          <w:szCs w:val="28"/>
        </w:rPr>
        <w:t>поведения муниципальных служащих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2.1.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r w:rsidR="00E023E8" w:rsidRPr="00004C66">
        <w:rPr>
          <w:sz w:val="28"/>
          <w:szCs w:val="28"/>
        </w:rPr>
        <w:t>Багаевского сельского поселения</w:t>
      </w:r>
      <w:r w:rsidRPr="00912BE5">
        <w:rPr>
          <w:sz w:val="28"/>
          <w:szCs w:val="28"/>
        </w:rPr>
        <w:t>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 </w:t>
      </w:r>
      <w:r w:rsidR="00E023E8" w:rsidRPr="00004C66">
        <w:rPr>
          <w:sz w:val="28"/>
          <w:szCs w:val="28"/>
        </w:rPr>
        <w:t>Багаевского сельского поселения</w:t>
      </w:r>
      <w:r w:rsidR="00E023E8" w:rsidRPr="00912BE5"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>и муниципальных служащих;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осуществлять свою деятельность в пределах полномочий Администрации </w:t>
      </w:r>
      <w:r w:rsidR="00E023E8" w:rsidRPr="00004C66">
        <w:rPr>
          <w:sz w:val="28"/>
          <w:szCs w:val="28"/>
        </w:rPr>
        <w:t>Багаевского сельского поселения</w:t>
      </w:r>
      <w:r w:rsidRPr="00912BE5">
        <w:rPr>
          <w:sz w:val="28"/>
          <w:szCs w:val="28"/>
        </w:rPr>
        <w:t>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lastRenderedPageBreak/>
        <w:t>соблюдать нормы служебной, профессиональной этики и правила делового поведения;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12BE5">
        <w:rPr>
          <w:sz w:val="28"/>
          <w:szCs w:val="28"/>
        </w:rPr>
        <w:t>конфессий</w:t>
      </w:r>
      <w:proofErr w:type="spellEnd"/>
      <w:r w:rsidRPr="00912BE5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</w:t>
      </w:r>
      <w:r w:rsidR="00E023E8" w:rsidRPr="00004C66">
        <w:rPr>
          <w:sz w:val="28"/>
          <w:szCs w:val="28"/>
        </w:rPr>
        <w:t>Багаевского сельского поселения</w:t>
      </w:r>
      <w:r w:rsidRPr="00912BE5">
        <w:rPr>
          <w:sz w:val="28"/>
          <w:szCs w:val="28"/>
        </w:rPr>
        <w:t>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служащих, граждан при решении вопросов личного характера;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Администрации </w:t>
      </w:r>
      <w:r w:rsidR="00E023E8" w:rsidRPr="00004C66">
        <w:rPr>
          <w:sz w:val="28"/>
          <w:szCs w:val="28"/>
        </w:rPr>
        <w:t>Багаевского сельского поселения</w:t>
      </w:r>
      <w:r w:rsidRPr="00912BE5">
        <w:rPr>
          <w:sz w:val="28"/>
          <w:szCs w:val="28"/>
        </w:rPr>
        <w:t xml:space="preserve">, главы Администрации </w:t>
      </w:r>
      <w:r w:rsidR="00E023E8" w:rsidRPr="00004C66">
        <w:rPr>
          <w:sz w:val="28"/>
          <w:szCs w:val="28"/>
        </w:rPr>
        <w:t>Багаевского сельского поселения</w:t>
      </w:r>
      <w:r w:rsidRPr="00912BE5">
        <w:rPr>
          <w:sz w:val="28"/>
          <w:szCs w:val="28"/>
        </w:rPr>
        <w:t>, если это не входит в должностные обязанности муниципального служащего;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соблюдать установленные в Администрации </w:t>
      </w:r>
      <w:r w:rsidR="00E023E8" w:rsidRPr="00004C66">
        <w:rPr>
          <w:sz w:val="28"/>
          <w:szCs w:val="28"/>
        </w:rPr>
        <w:t>Багаевского сельского поселения</w:t>
      </w:r>
      <w:r w:rsidR="00E023E8" w:rsidRPr="00912BE5"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>правила публичных выступлений и предоставления служебной информации;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Администрации </w:t>
      </w:r>
      <w:r w:rsidR="00E023E8" w:rsidRPr="00004C66">
        <w:rPr>
          <w:sz w:val="28"/>
          <w:szCs w:val="28"/>
        </w:rPr>
        <w:t>Багаевского сельского поселения</w:t>
      </w:r>
      <w:r w:rsidRPr="00912BE5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12BE5">
        <w:rPr>
          <w:sz w:val="28"/>
          <w:szCs w:val="28"/>
        </w:rPr>
        <w:t>2.3.</w:t>
      </w:r>
      <w:r w:rsidRPr="00912BE5">
        <w:rPr>
          <w:sz w:val="28"/>
          <w:szCs w:val="28"/>
          <w:lang w:val="en-US"/>
        </w:rPr>
        <w:t> </w:t>
      </w:r>
      <w:proofErr w:type="gramStart"/>
      <w:r w:rsidRPr="00912BE5">
        <w:rPr>
          <w:sz w:val="28"/>
          <w:szCs w:val="28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 </w:t>
      </w:r>
      <w:r w:rsidR="00CF31A4" w:rsidRPr="00004C66">
        <w:rPr>
          <w:sz w:val="28"/>
          <w:szCs w:val="28"/>
        </w:rPr>
        <w:t>Багаевского сельского поселения</w:t>
      </w:r>
      <w:r w:rsidRPr="00912BE5">
        <w:rPr>
          <w:sz w:val="28"/>
          <w:szCs w:val="28"/>
        </w:rPr>
        <w:t xml:space="preserve">, иные муниципальные правовые акты </w:t>
      </w:r>
      <w:r w:rsidR="00CF31A4" w:rsidRPr="00004C66">
        <w:rPr>
          <w:sz w:val="28"/>
          <w:szCs w:val="28"/>
        </w:rPr>
        <w:t>Багаевского сельского поселения</w:t>
      </w:r>
      <w:r w:rsidR="00CF31A4" w:rsidRPr="00912BE5"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>и обеспечивать их исполнение.</w:t>
      </w:r>
      <w:proofErr w:type="gramEnd"/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2.4.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lastRenderedPageBreak/>
        <w:t xml:space="preserve"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12BE5">
        <w:rPr>
          <w:sz w:val="28"/>
          <w:szCs w:val="28"/>
        </w:rPr>
        <w:t>2.7. Муниципальный служащий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912BE5">
        <w:rPr>
          <w:sz w:val="28"/>
          <w:szCs w:val="28"/>
        </w:rPr>
        <w:t>2.8. 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2.9. 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 </w:t>
      </w:r>
      <w:r w:rsidR="00CF31A4" w:rsidRPr="00004C66">
        <w:rPr>
          <w:sz w:val="28"/>
          <w:szCs w:val="28"/>
        </w:rPr>
        <w:t>Багаевского сельского поселения</w:t>
      </w:r>
      <w:r w:rsidR="00CF31A4" w:rsidRPr="00912BE5"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>за исключением случаев, установленных Гражданским кодексом Российской Федерации.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2.10. Муниципальный служащий может обрабатывать и передавать служебную информацию при соблюдении действующих в Администрации </w:t>
      </w:r>
      <w:r w:rsidR="00CF31A4" w:rsidRPr="00004C66">
        <w:rPr>
          <w:sz w:val="28"/>
          <w:szCs w:val="28"/>
        </w:rPr>
        <w:t>Багаевского сельского поселения</w:t>
      </w:r>
      <w:r w:rsidR="00CF31A4" w:rsidRPr="00912BE5"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2.12.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</w:t>
      </w:r>
      <w:r w:rsidR="00CF31A4" w:rsidRPr="00004C66">
        <w:rPr>
          <w:sz w:val="28"/>
          <w:szCs w:val="28"/>
        </w:rPr>
        <w:t>Багаевского сельского поселения</w:t>
      </w:r>
      <w:r w:rsidR="00CF31A4" w:rsidRPr="00912BE5"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>либо ее структурном подразделении благоприятного для эффективной работы морально-психологического климата.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lastRenderedPageBreak/>
        <w:t>2.13.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принимать меры по предотвращению и урегулированию конфликта интересов;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принимать меры по предупреждению коррупции;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E50E12" w:rsidRPr="00912BE5" w:rsidRDefault="00E50E12" w:rsidP="00895C5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12BE5">
        <w:rPr>
          <w:bCs/>
          <w:sz w:val="28"/>
          <w:szCs w:val="28"/>
        </w:rPr>
        <w:t xml:space="preserve">2.16. Муниципальный служащий обязан соблюдать обязанности, запреты, ограничения, требования, дозволения, установленные в целях противодействия коррупции в соответствии с </w:t>
      </w:r>
      <w:proofErr w:type="spellStart"/>
      <w:r w:rsidRPr="00912BE5">
        <w:rPr>
          <w:bCs/>
          <w:sz w:val="28"/>
          <w:szCs w:val="28"/>
        </w:rPr>
        <w:t>антикоррупционным</w:t>
      </w:r>
      <w:proofErr w:type="spellEnd"/>
      <w:r w:rsidRPr="00912BE5">
        <w:rPr>
          <w:bCs/>
          <w:sz w:val="28"/>
          <w:szCs w:val="28"/>
        </w:rPr>
        <w:t xml:space="preserve"> стандартом поведения муниципальных служащих в сфере служебного поведения согласно приложению к настоящему Кодексу</w:t>
      </w:r>
    </w:p>
    <w:p w:rsidR="00E50E12" w:rsidRPr="001C0A6B" w:rsidRDefault="00E50E12" w:rsidP="00895C56">
      <w:pPr>
        <w:jc w:val="center"/>
        <w:rPr>
          <w:b/>
          <w:sz w:val="28"/>
          <w:szCs w:val="28"/>
        </w:rPr>
      </w:pPr>
      <w:r w:rsidRPr="001C0A6B">
        <w:rPr>
          <w:b/>
          <w:sz w:val="28"/>
          <w:szCs w:val="28"/>
        </w:rPr>
        <w:t xml:space="preserve">3. </w:t>
      </w:r>
      <w:proofErr w:type="gramStart"/>
      <w:r w:rsidRPr="001C0A6B">
        <w:rPr>
          <w:b/>
          <w:sz w:val="28"/>
          <w:szCs w:val="28"/>
        </w:rPr>
        <w:t xml:space="preserve">Рекомендательные этические правила служебного </w:t>
      </w:r>
      <w:proofErr w:type="gramEnd"/>
    </w:p>
    <w:p w:rsidR="00E50E12" w:rsidRPr="001C0A6B" w:rsidRDefault="00E50E12" w:rsidP="00895C56">
      <w:pPr>
        <w:jc w:val="center"/>
        <w:rPr>
          <w:b/>
          <w:sz w:val="28"/>
          <w:szCs w:val="28"/>
        </w:rPr>
      </w:pPr>
      <w:r w:rsidRPr="001C0A6B">
        <w:rPr>
          <w:b/>
          <w:sz w:val="28"/>
          <w:szCs w:val="28"/>
        </w:rPr>
        <w:t xml:space="preserve">поведения муниципальных служащих 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3.1.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912BE5">
        <w:rPr>
          <w:sz w:val="28"/>
          <w:szCs w:val="28"/>
        </w:rPr>
        <w:t>ценностью</w:t>
      </w:r>
      <w:proofErr w:type="gramEnd"/>
      <w:r w:rsidRPr="00912BE5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3.2. В служебном поведении муниципальный служащий воздерживается </w:t>
      </w:r>
      <w:proofErr w:type="gramStart"/>
      <w:r w:rsidRPr="00912BE5">
        <w:rPr>
          <w:sz w:val="28"/>
          <w:szCs w:val="28"/>
        </w:rPr>
        <w:t>от</w:t>
      </w:r>
      <w:proofErr w:type="gramEnd"/>
      <w:r w:rsidRPr="00912BE5">
        <w:rPr>
          <w:sz w:val="28"/>
          <w:szCs w:val="28"/>
        </w:rPr>
        <w:t>: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12BE5">
        <w:rPr>
          <w:sz w:val="28"/>
          <w:szCs w:val="28"/>
        </w:rPr>
        <w:t xml:space="preserve">курения во время служебных совещаний, бесед, иного служебного общения с гражданами. 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lastRenderedPageBreak/>
        <w:t>3.3.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50E12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3.4.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</w:t>
      </w:r>
      <w:r w:rsidR="00CF31A4" w:rsidRPr="00004C66">
        <w:rPr>
          <w:sz w:val="28"/>
          <w:szCs w:val="28"/>
        </w:rPr>
        <w:t>Багаевского сельского поселения</w:t>
      </w:r>
      <w:r w:rsidRPr="00912BE5">
        <w:rPr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50E12" w:rsidRDefault="00E50E12" w:rsidP="00895C56">
      <w:pPr>
        <w:ind w:firstLine="540"/>
        <w:jc w:val="center"/>
        <w:rPr>
          <w:b/>
          <w:sz w:val="28"/>
          <w:szCs w:val="28"/>
        </w:rPr>
      </w:pPr>
      <w:r w:rsidRPr="001C0A6B">
        <w:rPr>
          <w:b/>
          <w:sz w:val="28"/>
          <w:szCs w:val="28"/>
        </w:rPr>
        <w:t>4. Ответственность за нарушение положений Кодекса</w:t>
      </w:r>
    </w:p>
    <w:p w:rsidR="00E50E12" w:rsidRPr="00912BE5" w:rsidRDefault="00E50E12" w:rsidP="00895C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4.1. Нарушение муниципальным служащим положений Кодекса подлежит моральному осуждению на заседании комиссии по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E50E12" w:rsidRPr="00912BE5" w:rsidRDefault="00E50E12" w:rsidP="00895C56">
      <w:pPr>
        <w:ind w:firstLine="72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E50E12" w:rsidRPr="00912BE5" w:rsidRDefault="00E50E12" w:rsidP="00895C56">
      <w:pPr>
        <w:ind w:firstLine="540"/>
        <w:jc w:val="both"/>
        <w:rPr>
          <w:sz w:val="28"/>
          <w:szCs w:val="28"/>
        </w:rPr>
      </w:pPr>
    </w:p>
    <w:p w:rsidR="00E50E12" w:rsidRPr="00912BE5" w:rsidRDefault="00E50E12" w:rsidP="00895C56">
      <w:pPr>
        <w:ind w:firstLine="540"/>
        <w:jc w:val="both"/>
        <w:rPr>
          <w:sz w:val="28"/>
          <w:szCs w:val="28"/>
        </w:rPr>
      </w:pPr>
    </w:p>
    <w:p w:rsidR="00E50E12" w:rsidRPr="00912BE5" w:rsidRDefault="00E50E12" w:rsidP="00895C56">
      <w:pPr>
        <w:jc w:val="center"/>
        <w:rPr>
          <w:sz w:val="28"/>
          <w:szCs w:val="28"/>
        </w:rPr>
      </w:pPr>
    </w:p>
    <w:p w:rsidR="00E50E12" w:rsidRPr="00912BE5" w:rsidRDefault="00E50E12" w:rsidP="00895C5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0E12" w:rsidRDefault="00E50E12" w:rsidP="00895C5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0E12" w:rsidRDefault="00E50E12" w:rsidP="00895C5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0E12" w:rsidRDefault="00E50E12" w:rsidP="00895C5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0E12" w:rsidRDefault="00E50E12" w:rsidP="00895C5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0E12" w:rsidRPr="00912BE5" w:rsidRDefault="00E50E12" w:rsidP="00895C5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31A4" w:rsidRDefault="00CF31A4" w:rsidP="00895C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31A4" w:rsidRDefault="00CF31A4" w:rsidP="00895C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31A4" w:rsidRDefault="00CF31A4" w:rsidP="00895C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31A4" w:rsidRDefault="00CF31A4" w:rsidP="00895C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31A4" w:rsidRDefault="00CF31A4" w:rsidP="00895C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31A4" w:rsidRDefault="00CF31A4" w:rsidP="00895C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31A4" w:rsidRDefault="00CF31A4" w:rsidP="00895C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31A4" w:rsidRDefault="00CF31A4" w:rsidP="00895C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31A4" w:rsidRDefault="00CF31A4" w:rsidP="00895C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31A4" w:rsidRDefault="00CF31A4" w:rsidP="00895C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31A4" w:rsidRDefault="00CF31A4" w:rsidP="00895C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31A4" w:rsidRDefault="00CF31A4" w:rsidP="00895C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31A4" w:rsidRDefault="00CF31A4" w:rsidP="00895C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31A4" w:rsidRDefault="00CF31A4" w:rsidP="00895C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31A4" w:rsidRDefault="00CF31A4" w:rsidP="00895C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31A4" w:rsidRDefault="00CF31A4" w:rsidP="00895C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F31A4" w:rsidRDefault="00CF31A4" w:rsidP="00895C56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50E12" w:rsidRPr="00912BE5" w:rsidRDefault="00E50E12" w:rsidP="00AB3BCA">
      <w:pPr>
        <w:autoSpaceDE w:val="0"/>
        <w:autoSpaceDN w:val="0"/>
        <w:adjustRightInd w:val="0"/>
        <w:ind w:left="2832" w:firstLine="708"/>
        <w:jc w:val="center"/>
        <w:rPr>
          <w:sz w:val="28"/>
          <w:szCs w:val="28"/>
        </w:rPr>
      </w:pPr>
      <w:r w:rsidRPr="00912BE5">
        <w:rPr>
          <w:sz w:val="28"/>
          <w:szCs w:val="28"/>
        </w:rPr>
        <w:lastRenderedPageBreak/>
        <w:t>Приложение</w:t>
      </w:r>
    </w:p>
    <w:p w:rsidR="00CC4335" w:rsidRDefault="00CF31A4" w:rsidP="00CC4335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к Кодексу этик </w:t>
      </w:r>
      <w:r w:rsidR="00E50E12" w:rsidRPr="00912BE5">
        <w:rPr>
          <w:sz w:val="28"/>
          <w:szCs w:val="28"/>
        </w:rPr>
        <w:t>и служебного поведения</w:t>
      </w:r>
      <w:r w:rsidR="00CC4335">
        <w:rPr>
          <w:sz w:val="28"/>
          <w:szCs w:val="28"/>
        </w:rPr>
        <w:t xml:space="preserve"> </w:t>
      </w:r>
    </w:p>
    <w:p w:rsidR="00CC4335" w:rsidRDefault="00E50E12" w:rsidP="00CC4335">
      <w:pPr>
        <w:autoSpaceDE w:val="0"/>
        <w:autoSpaceDN w:val="0"/>
        <w:adjustRightInd w:val="0"/>
        <w:ind w:left="3540" w:firstLine="708"/>
        <w:rPr>
          <w:sz w:val="28"/>
          <w:szCs w:val="28"/>
        </w:rPr>
      </w:pPr>
      <w:r w:rsidRPr="00912BE5">
        <w:rPr>
          <w:sz w:val="28"/>
          <w:szCs w:val="28"/>
        </w:rPr>
        <w:t xml:space="preserve">муниципальных </w:t>
      </w:r>
      <w:r w:rsidR="00CC4335">
        <w:rPr>
          <w:sz w:val="28"/>
          <w:szCs w:val="28"/>
        </w:rPr>
        <w:t xml:space="preserve">служащих </w:t>
      </w:r>
      <w:r w:rsidR="00CC4335" w:rsidRPr="00912BE5">
        <w:rPr>
          <w:sz w:val="28"/>
          <w:szCs w:val="28"/>
        </w:rPr>
        <w:t>Администрации</w:t>
      </w:r>
    </w:p>
    <w:p w:rsidR="00E50E12" w:rsidRPr="00912BE5" w:rsidRDefault="00CF31A4" w:rsidP="00CC4335">
      <w:pPr>
        <w:autoSpaceDE w:val="0"/>
        <w:autoSpaceDN w:val="0"/>
        <w:adjustRightInd w:val="0"/>
        <w:ind w:left="3540" w:firstLine="708"/>
        <w:jc w:val="both"/>
        <w:outlineLvl w:val="0"/>
        <w:rPr>
          <w:sz w:val="28"/>
          <w:szCs w:val="28"/>
        </w:rPr>
      </w:pPr>
      <w:r w:rsidRPr="00004C66">
        <w:rPr>
          <w:sz w:val="28"/>
          <w:szCs w:val="28"/>
        </w:rPr>
        <w:t>Багаевского сельского поселения</w:t>
      </w:r>
    </w:p>
    <w:p w:rsidR="00E50E12" w:rsidRPr="00912BE5" w:rsidRDefault="00E50E12" w:rsidP="00895C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0E12" w:rsidRPr="00912BE5" w:rsidRDefault="00E50E12" w:rsidP="00895C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50E12" w:rsidRPr="00912BE5" w:rsidRDefault="00E50E12" w:rsidP="00895C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2BE5">
        <w:rPr>
          <w:sz w:val="28"/>
          <w:szCs w:val="28"/>
        </w:rPr>
        <w:t>АНТИКОРРУПЦИОННЫЙ СТАНДАРТ</w:t>
      </w:r>
    </w:p>
    <w:p w:rsidR="00E50E12" w:rsidRPr="00912BE5" w:rsidRDefault="00E50E12" w:rsidP="00895C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2BE5">
        <w:rPr>
          <w:sz w:val="28"/>
          <w:szCs w:val="28"/>
        </w:rPr>
        <w:t>ПОВЕДЕНИЯ МУНИЦИПАЛЬНОГО СЛУЖАЩЕГО В СФЕРЕ</w:t>
      </w:r>
    </w:p>
    <w:p w:rsidR="00E50E12" w:rsidRPr="00912BE5" w:rsidRDefault="00E50E12" w:rsidP="00895C5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12BE5">
        <w:rPr>
          <w:sz w:val="28"/>
          <w:szCs w:val="28"/>
        </w:rPr>
        <w:t>СЛУЖЕБНОГО ПОВЕДЕНИЯ</w:t>
      </w:r>
    </w:p>
    <w:p w:rsidR="00E50E12" w:rsidRPr="00912BE5" w:rsidRDefault="00E50E12" w:rsidP="00895C5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1. </w:t>
      </w:r>
      <w:proofErr w:type="spellStart"/>
      <w:r w:rsidRPr="00912BE5">
        <w:rPr>
          <w:sz w:val="28"/>
          <w:szCs w:val="28"/>
        </w:rPr>
        <w:t>Антикоррупционный</w:t>
      </w:r>
      <w:proofErr w:type="spellEnd"/>
      <w:r w:rsidRPr="00912BE5">
        <w:rPr>
          <w:sz w:val="28"/>
          <w:szCs w:val="28"/>
        </w:rPr>
        <w:t xml:space="preserve"> стандарт поведения муниципального служащего в сфере служебного поведения (далее - </w:t>
      </w:r>
      <w:proofErr w:type="spellStart"/>
      <w:r w:rsidRPr="00912BE5">
        <w:rPr>
          <w:sz w:val="28"/>
          <w:szCs w:val="28"/>
        </w:rPr>
        <w:t>антикоррупционный</w:t>
      </w:r>
      <w:proofErr w:type="spellEnd"/>
      <w:r w:rsidRPr="00912BE5">
        <w:rPr>
          <w:sz w:val="28"/>
          <w:szCs w:val="28"/>
        </w:rPr>
        <w:t xml:space="preserve"> стандарт) представляет собой свод законодательно установленных правил, выраженных в обязанностях, запретах, ограничениях, требованиях, дозволениях, установленных в целях противодействия коррупции.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2. </w:t>
      </w:r>
      <w:proofErr w:type="spellStart"/>
      <w:r w:rsidRPr="00912BE5">
        <w:rPr>
          <w:sz w:val="28"/>
          <w:szCs w:val="28"/>
        </w:rPr>
        <w:t>Антикоррупционный</w:t>
      </w:r>
      <w:proofErr w:type="spellEnd"/>
      <w:r w:rsidRPr="00912BE5">
        <w:rPr>
          <w:sz w:val="28"/>
          <w:szCs w:val="28"/>
        </w:rPr>
        <w:t xml:space="preserve"> стандарт регулирует служебное поведение лиц, замещающих должности муниципальной службы в Администрации </w:t>
      </w:r>
      <w:r w:rsidR="00CC4335">
        <w:rPr>
          <w:sz w:val="28"/>
          <w:szCs w:val="28"/>
        </w:rPr>
        <w:t>Багаевского сельского поселения</w:t>
      </w:r>
      <w:r w:rsidR="00CC4335" w:rsidRPr="00912BE5"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>(далее - муниципальный служащий).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3. Обязанность по представлению сведений о доходах, об имуществе и обязательствах имущественного характера.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4" w:history="1">
        <w:r w:rsidRPr="00912BE5">
          <w:rPr>
            <w:rStyle w:val="a4"/>
            <w:sz w:val="28"/>
            <w:szCs w:val="28"/>
          </w:rPr>
          <w:t xml:space="preserve">частью 1 статьи </w:t>
        </w:r>
      </w:hyperlink>
      <w:r w:rsidRPr="00912BE5">
        <w:rPr>
          <w:sz w:val="28"/>
          <w:szCs w:val="28"/>
        </w:rPr>
        <w:t xml:space="preserve">15, </w:t>
      </w:r>
      <w:hyperlink r:id="rId5" w:history="1">
        <w:r w:rsidRPr="00912BE5">
          <w:rPr>
            <w:rStyle w:val="a4"/>
            <w:sz w:val="28"/>
            <w:szCs w:val="28"/>
          </w:rPr>
          <w:t>пунктом 8 части 1 статьи 1</w:t>
        </w:r>
      </w:hyperlink>
      <w:r w:rsidRPr="00912BE5">
        <w:rPr>
          <w:sz w:val="28"/>
          <w:szCs w:val="28"/>
        </w:rPr>
        <w:t xml:space="preserve">2 Федерального закона от 02.03.2007 N 25-ФЗ "О муниципальной  службе в Российской Федерации", </w:t>
      </w:r>
      <w:hyperlink r:id="rId6" w:history="1">
        <w:r w:rsidRPr="00912BE5">
          <w:rPr>
            <w:rStyle w:val="a4"/>
            <w:sz w:val="28"/>
            <w:szCs w:val="28"/>
          </w:rPr>
          <w:t>частью 1 статьи 8</w:t>
        </w:r>
      </w:hyperlink>
      <w:r w:rsidRPr="00912BE5">
        <w:rPr>
          <w:sz w:val="28"/>
          <w:szCs w:val="28"/>
        </w:rPr>
        <w:t xml:space="preserve"> Федерального закона от 25.12.2008 N 273-ФЗ "О противодействии коррупции",  </w:t>
      </w:r>
      <w:hyperlink r:id="rId7" w:history="1">
        <w:r w:rsidRPr="00912BE5">
          <w:rPr>
            <w:rStyle w:val="a4"/>
            <w:sz w:val="28"/>
            <w:szCs w:val="28"/>
          </w:rPr>
          <w:t>пунктом 6 части 1 статьи 13.1</w:t>
        </w:r>
      </w:hyperlink>
      <w:r w:rsidRPr="00912BE5">
        <w:rPr>
          <w:sz w:val="28"/>
          <w:szCs w:val="28"/>
        </w:rPr>
        <w:t xml:space="preserve"> Областного закона от 12.05.2009 N 218-ЗС "О противодействии коррупции в Ростовской области" муниципальный служащий обязан</w:t>
      </w:r>
      <w:proofErr w:type="gramEnd"/>
      <w:r w:rsidRPr="00912BE5">
        <w:rPr>
          <w:sz w:val="28"/>
          <w:szCs w:val="28"/>
        </w:rPr>
        <w:t xml:space="preserve"> представлять представителю нанимателя достоверные и полные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(далее - сведения о доходах). </w:t>
      </w:r>
      <w:proofErr w:type="gramStart"/>
      <w:r w:rsidRPr="00912BE5">
        <w:rPr>
          <w:sz w:val="28"/>
          <w:szCs w:val="28"/>
        </w:rPr>
        <w:t xml:space="preserve">Указанные сведения представляются лицами, включенными в </w:t>
      </w:r>
      <w:hyperlink r:id="rId8" w:history="1">
        <w:r w:rsidRPr="00912BE5">
          <w:rPr>
            <w:rStyle w:val="a4"/>
            <w:sz w:val="28"/>
            <w:szCs w:val="28"/>
          </w:rPr>
          <w:t>Перечень</w:t>
        </w:r>
      </w:hyperlink>
      <w:r w:rsidRPr="00912BE5">
        <w:rPr>
          <w:sz w:val="28"/>
          <w:szCs w:val="28"/>
        </w:rPr>
        <w:t xml:space="preserve"> должностей муниципальной службы, при замещении которых муници</w:t>
      </w:r>
      <w:r>
        <w:rPr>
          <w:sz w:val="28"/>
          <w:szCs w:val="28"/>
        </w:rPr>
        <w:t xml:space="preserve">пальные служащие Администрации </w:t>
      </w:r>
      <w:r w:rsidR="00192C12">
        <w:rPr>
          <w:sz w:val="28"/>
          <w:szCs w:val="28"/>
        </w:rPr>
        <w:t>Багаевского сельского поселения</w:t>
      </w:r>
      <w:r w:rsidRPr="00912BE5">
        <w:rPr>
          <w:sz w:val="28"/>
          <w:szCs w:val="28"/>
        </w:rPr>
        <w:t xml:space="preserve">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 постановлением Администрации </w:t>
      </w:r>
      <w:r w:rsidR="0075198B">
        <w:rPr>
          <w:sz w:val="28"/>
          <w:szCs w:val="28"/>
        </w:rPr>
        <w:t>Багаевского сельского поселения</w:t>
      </w:r>
      <w:r w:rsidRPr="00912BE5">
        <w:rPr>
          <w:sz w:val="28"/>
          <w:szCs w:val="28"/>
        </w:rPr>
        <w:t>, «О порядке предоставления  муниципальными</w:t>
      </w:r>
      <w:proofErr w:type="gramEnd"/>
      <w:r w:rsidRPr="00912BE5">
        <w:rPr>
          <w:sz w:val="28"/>
          <w:szCs w:val="28"/>
        </w:rPr>
        <w:t xml:space="preserve"> служащими Администрации </w:t>
      </w:r>
      <w:r w:rsidR="00192C12">
        <w:rPr>
          <w:sz w:val="28"/>
          <w:szCs w:val="28"/>
        </w:rPr>
        <w:t>Багаевского сельского поселения</w:t>
      </w:r>
      <w:r w:rsidR="00192C12" w:rsidRPr="00912BE5"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>сведений о своих доходах, об имуществе и обязательствах имущественного характера своих, супруги (супруга) и несовершеннолетних детей».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Для исполнения данной обязанности муниципальному служащему необходимо ежегодно, до 30 апреля года, следующего за отчетным, представлять справки о доходах, расходах, об имуществе и обязательствах имущественного характера по </w:t>
      </w:r>
      <w:hyperlink r:id="rId9" w:history="1">
        <w:r w:rsidRPr="00912BE5">
          <w:rPr>
            <w:rStyle w:val="a4"/>
            <w:sz w:val="28"/>
            <w:szCs w:val="28"/>
          </w:rPr>
          <w:t>форме</w:t>
        </w:r>
      </w:hyperlink>
      <w:r w:rsidRPr="00912BE5">
        <w:rPr>
          <w:sz w:val="28"/>
          <w:szCs w:val="28"/>
        </w:rPr>
        <w:t>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в</w:t>
      </w:r>
      <w:proofErr w:type="gramEnd"/>
      <w:r w:rsidRPr="00912BE5">
        <w:rPr>
          <w:sz w:val="28"/>
          <w:szCs w:val="28"/>
        </w:rPr>
        <w:t xml:space="preserve"> </w:t>
      </w:r>
      <w:hyperlink r:id="rId10" w:history="1">
        <w:proofErr w:type="gramStart"/>
        <w:r w:rsidRPr="00912BE5">
          <w:rPr>
            <w:rStyle w:val="a4"/>
            <w:sz w:val="28"/>
            <w:szCs w:val="28"/>
          </w:rPr>
          <w:t>порядке</w:t>
        </w:r>
        <w:proofErr w:type="gramEnd"/>
      </w:hyperlink>
      <w:r w:rsidRPr="00912BE5">
        <w:rPr>
          <w:sz w:val="28"/>
          <w:szCs w:val="28"/>
        </w:rPr>
        <w:t xml:space="preserve">, утвержденном постановлением Администрации </w:t>
      </w:r>
      <w:r w:rsidR="0075198B">
        <w:rPr>
          <w:sz w:val="28"/>
          <w:szCs w:val="28"/>
        </w:rPr>
        <w:t>Багаевского сельского поселения</w:t>
      </w:r>
      <w:r w:rsidRPr="00912BE5">
        <w:rPr>
          <w:sz w:val="28"/>
          <w:szCs w:val="28"/>
        </w:rPr>
        <w:t xml:space="preserve"> (далее - справка о доходах).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Невыполнение муниципальным служащим обязанности по представлению таких сведений является правонарушением, влекущим освобождение лица от замещаемой должности либо привлечение к иным видам дисциплинарной ответственности в соответствии с законодательством Российской Федерации.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факт непредставления таких сведений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 в соответствии с </w:t>
      </w:r>
      <w:hyperlink r:id="rId11" w:history="1">
        <w:r w:rsidRPr="00912BE5">
          <w:rPr>
            <w:rStyle w:val="a4"/>
            <w:sz w:val="28"/>
            <w:szCs w:val="28"/>
          </w:rPr>
          <w:t>постановлением</w:t>
        </w:r>
      </w:hyperlink>
      <w:r w:rsidRPr="00912BE5">
        <w:rPr>
          <w:sz w:val="28"/>
          <w:szCs w:val="28"/>
        </w:rPr>
        <w:t xml:space="preserve"> Администрации </w:t>
      </w:r>
      <w:r w:rsidR="0075198B">
        <w:rPr>
          <w:sz w:val="28"/>
          <w:szCs w:val="28"/>
        </w:rPr>
        <w:t>Багаевского сельского поселения</w:t>
      </w:r>
      <w:r w:rsidR="0075198B" w:rsidRPr="00912BE5"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>"Об утверждении положения о комиссии по соблюдению требований к служебному поведению</w:t>
      </w:r>
      <w:proofErr w:type="gramEnd"/>
      <w:r w:rsidRPr="00912BE5">
        <w:rPr>
          <w:sz w:val="28"/>
          <w:szCs w:val="28"/>
        </w:rPr>
        <w:t xml:space="preserve"> муниципальных служащих и урегулированию конфликта интересов в Администрации </w:t>
      </w:r>
      <w:r w:rsidR="0075198B">
        <w:rPr>
          <w:sz w:val="28"/>
          <w:szCs w:val="28"/>
        </w:rPr>
        <w:t>Багаевского сельского поселения</w:t>
      </w:r>
      <w:r w:rsidR="0075198B" w:rsidRPr="00912BE5"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>и отраслевых (функциональных) органах" (далее - комиссия) на основании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4. Обязанность по представлению сведений о расходах в случаях, предусмотренных законодательством.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частью 1.1  </w:t>
      </w:r>
      <w:hyperlink r:id="rId12" w:history="1">
        <w:r w:rsidRPr="00912BE5">
          <w:rPr>
            <w:rStyle w:val="a4"/>
            <w:sz w:val="28"/>
            <w:szCs w:val="28"/>
          </w:rPr>
          <w:t>статьи 15</w:t>
        </w:r>
      </w:hyperlink>
      <w:r w:rsidRPr="00912BE5">
        <w:rPr>
          <w:sz w:val="28"/>
          <w:szCs w:val="28"/>
        </w:rPr>
        <w:t xml:space="preserve">, </w:t>
      </w:r>
      <w:hyperlink r:id="rId13" w:history="1">
        <w:r w:rsidRPr="00912BE5">
          <w:rPr>
            <w:rStyle w:val="a4"/>
            <w:sz w:val="28"/>
            <w:szCs w:val="28"/>
          </w:rPr>
          <w:t>пунктом 8 части 1 статьи 1</w:t>
        </w:r>
      </w:hyperlink>
      <w:r w:rsidRPr="00912BE5">
        <w:rPr>
          <w:sz w:val="28"/>
          <w:szCs w:val="28"/>
        </w:rPr>
        <w:t xml:space="preserve">2 Федерального закона от 02.03.2007 N 25-ФЗ "О муниципальной  службе в Российской Федерации, </w:t>
      </w:r>
      <w:hyperlink r:id="rId14" w:history="1">
        <w:r w:rsidRPr="00912BE5">
          <w:rPr>
            <w:rStyle w:val="a4"/>
            <w:sz w:val="28"/>
            <w:szCs w:val="28"/>
          </w:rPr>
          <w:t>статьей 8.1</w:t>
        </w:r>
      </w:hyperlink>
      <w:r w:rsidRPr="00912BE5">
        <w:rPr>
          <w:sz w:val="28"/>
          <w:szCs w:val="28"/>
        </w:rPr>
        <w:t xml:space="preserve"> Федерального закона от 25.12.2008 N 273-ФЗ, </w:t>
      </w:r>
      <w:hyperlink r:id="rId15" w:history="1">
        <w:r w:rsidRPr="00912BE5">
          <w:rPr>
            <w:rStyle w:val="a4"/>
            <w:sz w:val="28"/>
            <w:szCs w:val="28"/>
          </w:rPr>
          <w:t>статьей 3</w:t>
        </w:r>
      </w:hyperlink>
      <w:r w:rsidRPr="00912BE5">
        <w:rPr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муниципальный служащий, в должностные</w:t>
      </w:r>
      <w:proofErr w:type="gramEnd"/>
      <w:r w:rsidRPr="00912BE5">
        <w:rPr>
          <w:sz w:val="28"/>
          <w:szCs w:val="28"/>
        </w:rPr>
        <w:t xml:space="preserve"> </w:t>
      </w:r>
      <w:proofErr w:type="gramStart"/>
      <w:r w:rsidRPr="00912BE5">
        <w:rPr>
          <w:sz w:val="28"/>
          <w:szCs w:val="28"/>
        </w:rPr>
        <w:t>обязанности</w:t>
      </w:r>
      <w:proofErr w:type="gramEnd"/>
      <w:r w:rsidRPr="00912BE5">
        <w:rPr>
          <w:sz w:val="28"/>
          <w:szCs w:val="28"/>
        </w:rPr>
        <w:t xml:space="preserve"> которого входит представление сведений о доходах,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- сведения о расходах),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Представление указанных сведений осуществляется в порядке, установленном </w:t>
      </w:r>
      <w:hyperlink r:id="rId16" w:history="1">
        <w:r w:rsidRPr="00912BE5">
          <w:rPr>
            <w:rStyle w:val="a4"/>
            <w:sz w:val="28"/>
            <w:szCs w:val="28"/>
          </w:rPr>
          <w:t>постановлением</w:t>
        </w:r>
      </w:hyperlink>
      <w:r w:rsidRPr="00912BE5">
        <w:rPr>
          <w:sz w:val="28"/>
          <w:szCs w:val="28"/>
        </w:rPr>
        <w:t xml:space="preserve"> Правительства Ростовской области от 27.06.2013 N 404 "О мерах по реализации Федерального закона от 03.12.2012 N 230-ФЗ".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Так, для представления сведений о расходах муниципальному служащему необходимо заполнить соответствующий раздел справки о доходах.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5. Обязанность по уведомлению представителя нанимателя об обращениях в целях склонения к совершению коррупционных правонарушений.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В соответствии со </w:t>
      </w:r>
      <w:hyperlink r:id="rId17" w:history="1">
        <w:r w:rsidRPr="00912BE5">
          <w:rPr>
            <w:rStyle w:val="a4"/>
            <w:sz w:val="28"/>
            <w:szCs w:val="28"/>
          </w:rPr>
          <w:t>статьей 9</w:t>
        </w:r>
      </w:hyperlink>
      <w:r w:rsidRPr="00912BE5">
        <w:rPr>
          <w:sz w:val="28"/>
          <w:szCs w:val="28"/>
        </w:rPr>
        <w:t xml:space="preserve"> Федерального закона от 25.12.2008 N 273-ФЗ муниципальный служащий обязан незамедлительно уведомлять представителя </w:t>
      </w:r>
      <w:r w:rsidRPr="00912BE5">
        <w:rPr>
          <w:sz w:val="28"/>
          <w:szCs w:val="28"/>
        </w:rPr>
        <w:lastRenderedPageBreak/>
        <w:t>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Исполнение данной обязанности производится в форме и в порядке, установленном нормативным правовым актом руководителя го</w:t>
      </w:r>
      <w:r>
        <w:rPr>
          <w:sz w:val="28"/>
          <w:szCs w:val="28"/>
        </w:rPr>
        <w:t>сударственного органа Амурской</w:t>
      </w:r>
      <w:r w:rsidRPr="00912BE5">
        <w:rPr>
          <w:sz w:val="28"/>
          <w:szCs w:val="28"/>
        </w:rPr>
        <w:t xml:space="preserve"> области.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6. Обязанность по предотвращению и урегулированию конфликта интересов.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18" w:history="1">
        <w:r w:rsidRPr="00912BE5">
          <w:rPr>
            <w:rStyle w:val="a4"/>
            <w:sz w:val="28"/>
            <w:szCs w:val="28"/>
          </w:rPr>
          <w:t>пунктом 9 части 1 статьи 1</w:t>
        </w:r>
      </w:hyperlink>
      <w:r w:rsidRPr="00912BE5">
        <w:rPr>
          <w:sz w:val="28"/>
          <w:szCs w:val="28"/>
        </w:rPr>
        <w:t xml:space="preserve">2 Федерального закона от 02.03.2007 N 25-ФЗ, </w:t>
      </w:r>
      <w:hyperlink r:id="rId19" w:history="1">
        <w:r w:rsidRPr="00912BE5">
          <w:rPr>
            <w:rStyle w:val="a4"/>
            <w:sz w:val="28"/>
            <w:szCs w:val="28"/>
          </w:rPr>
          <w:t>статьей 11</w:t>
        </w:r>
      </w:hyperlink>
      <w:r w:rsidRPr="00912BE5">
        <w:rPr>
          <w:sz w:val="28"/>
          <w:szCs w:val="28"/>
        </w:rPr>
        <w:t xml:space="preserve"> Федерального закона от 25.12.2008 N 273-ФЗ в случае возникновения у муниципального служащего при исполнении должностных обязанностей личной заинтересованности, которая может привести к конфликту интересов, он обязан проинформировать об этом представителя нанимателя и своего непосредственного руководителя в письменной форме в порядке, установленном нормативным</w:t>
      </w:r>
      <w:proofErr w:type="gramEnd"/>
      <w:r w:rsidRPr="00912BE5">
        <w:rPr>
          <w:sz w:val="28"/>
          <w:szCs w:val="28"/>
        </w:rPr>
        <w:t xml:space="preserve"> правовым актом государственного органа </w:t>
      </w:r>
      <w:r>
        <w:rPr>
          <w:sz w:val="28"/>
          <w:szCs w:val="28"/>
        </w:rPr>
        <w:t xml:space="preserve">Амурской </w:t>
      </w:r>
      <w:r w:rsidRPr="00912BE5">
        <w:rPr>
          <w:sz w:val="28"/>
          <w:szCs w:val="28"/>
        </w:rPr>
        <w:t>области, а также принять меры по предотвращению конфликта интересов.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Согласно </w:t>
      </w:r>
      <w:hyperlink r:id="rId20" w:history="1">
        <w:r w:rsidRPr="00912BE5">
          <w:rPr>
            <w:rStyle w:val="a4"/>
            <w:sz w:val="28"/>
            <w:szCs w:val="28"/>
          </w:rPr>
          <w:t xml:space="preserve">пункту 3 части 1 статьи </w:t>
        </w:r>
      </w:hyperlink>
      <w:r w:rsidRPr="00912BE5">
        <w:rPr>
          <w:sz w:val="28"/>
          <w:szCs w:val="28"/>
        </w:rPr>
        <w:t>14.2 Федерального закона от 02.03.2007 N 25-ФЗ муниципальный служащий обязан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После получения от муниципального служащего уведомления представитель нанимателя принимает меры по предотвращению и урегулированию конфликта интересов, которые могут заключаться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его отвода.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Представитель нанимателя, которому стало известно о возникновении у муниципального служащего личной заинтересованности, которая привела или может привести к конфликту интересов, обязан принять меры по предотвращению и урегулированию конфликта интересов.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Муниципальный служащий, являющийся стороной конфликта интересов, вправе самостоятельно в целях предотвращения и урегулирования конфликта интересов отказаться от выгоды, явившейся причиной возникновения конфликта интересов, либо заявить самоотвод.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Обеспечение соблюдения муниципальными служащими Администрации Морозовского городского поселения требований о предотвращении или об урегулировании конфликта интересов осуществляется соответствующей комиссией в соответствии с </w:t>
      </w:r>
      <w:hyperlink r:id="rId21" w:history="1">
        <w:r w:rsidRPr="00912BE5">
          <w:rPr>
            <w:rStyle w:val="a4"/>
            <w:sz w:val="28"/>
            <w:szCs w:val="28"/>
          </w:rPr>
          <w:t>постановлением</w:t>
        </w:r>
      </w:hyperlink>
      <w:r w:rsidRPr="00912BE5">
        <w:rPr>
          <w:sz w:val="28"/>
          <w:szCs w:val="28"/>
        </w:rPr>
        <w:t xml:space="preserve"> Администрации </w:t>
      </w:r>
      <w:r w:rsidR="0075198B">
        <w:rPr>
          <w:sz w:val="28"/>
          <w:szCs w:val="28"/>
        </w:rPr>
        <w:t>Багаевского сельского поселения</w:t>
      </w:r>
      <w:r w:rsidRPr="00912BE5">
        <w:rPr>
          <w:sz w:val="28"/>
          <w:szCs w:val="28"/>
        </w:rPr>
        <w:t>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7. Обязанность по передаче ценных бумаг в доверительное управление.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22" w:history="1">
        <w:r w:rsidRPr="00912BE5">
          <w:rPr>
            <w:rStyle w:val="a4"/>
            <w:sz w:val="28"/>
            <w:szCs w:val="28"/>
          </w:rPr>
          <w:t>частью 1 статьи 12.3</w:t>
        </w:r>
      </w:hyperlink>
      <w:r w:rsidRPr="00912BE5">
        <w:rPr>
          <w:sz w:val="28"/>
          <w:szCs w:val="28"/>
        </w:rPr>
        <w:t xml:space="preserve"> Федерального закона от 25.12.2008 N 273-ФЗ в случае, если владение муниципальным служащим ценными бумагами, акциями (долями участия, паями в уставных (складочных) капиталах организаций) (далее - ценные бумаги) приводит или может привести к конфликту интересов, указанное лицо обязано передать принадлежащие ему </w:t>
      </w:r>
      <w:r w:rsidRPr="00912BE5">
        <w:rPr>
          <w:sz w:val="28"/>
          <w:szCs w:val="28"/>
        </w:rPr>
        <w:lastRenderedPageBreak/>
        <w:t>ценные бумаги в доверительное управление в соответствии с законодательством Российской Федерации.</w:t>
      </w:r>
      <w:proofErr w:type="gramEnd"/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8. Запрет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Данный запрет установлен </w:t>
      </w:r>
      <w:hyperlink r:id="rId23" w:history="1">
        <w:r w:rsidRPr="00912BE5">
          <w:rPr>
            <w:rStyle w:val="a4"/>
            <w:sz w:val="28"/>
            <w:szCs w:val="28"/>
          </w:rPr>
          <w:t>подпунктом "</w:t>
        </w:r>
        <w:proofErr w:type="spellStart"/>
        <w:r w:rsidRPr="00912BE5">
          <w:rPr>
            <w:rStyle w:val="a4"/>
            <w:sz w:val="28"/>
            <w:szCs w:val="28"/>
          </w:rPr>
          <w:t>з</w:t>
        </w:r>
        <w:proofErr w:type="spellEnd"/>
        <w:r w:rsidRPr="00912BE5">
          <w:rPr>
            <w:rStyle w:val="a4"/>
            <w:sz w:val="28"/>
            <w:szCs w:val="28"/>
          </w:rPr>
          <w:t>" пункта 1 части 1 статьи 2</w:t>
        </w:r>
      </w:hyperlink>
      <w:r w:rsidRPr="00912BE5">
        <w:rPr>
          <w:sz w:val="28"/>
          <w:szCs w:val="28"/>
        </w:rPr>
        <w:t xml:space="preserve"> Федерального закона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</w:t>
      </w:r>
      <w:r>
        <w:rPr>
          <w:sz w:val="28"/>
          <w:szCs w:val="28"/>
        </w:rPr>
        <w:t xml:space="preserve"> отношении главы Администрации </w:t>
      </w:r>
      <w:r w:rsidR="0075198B">
        <w:rPr>
          <w:sz w:val="28"/>
          <w:szCs w:val="28"/>
        </w:rPr>
        <w:t>Багаевского сельского поселения</w:t>
      </w:r>
      <w:r w:rsidR="0075198B" w:rsidRPr="00912BE5"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>(далее – главы Администрации поселения).</w:t>
      </w:r>
      <w:proofErr w:type="gramEnd"/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>Глава Администрации поселения при представлении сведений о доходах указывает сведения о принадлежащем ему, его супруге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своей супруги и несовершеннолетних детей.</w:t>
      </w:r>
      <w:proofErr w:type="gramEnd"/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случае невозможности выполнить требования Федерального </w:t>
      </w:r>
      <w:hyperlink r:id="rId24" w:history="1">
        <w:r w:rsidRPr="00912BE5">
          <w:rPr>
            <w:rStyle w:val="a4"/>
            <w:sz w:val="28"/>
            <w:szCs w:val="28"/>
          </w:rPr>
          <w:t>закона</w:t>
        </w:r>
      </w:hyperlink>
      <w:r w:rsidRPr="00912BE5">
        <w:rPr>
          <w:sz w:val="28"/>
          <w:szCs w:val="28"/>
        </w:rPr>
        <w:t xml:space="preserve"> от 07.05.2013 N 79-ФЗ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</w:t>
      </w:r>
      <w:proofErr w:type="gramEnd"/>
      <w:r w:rsidRPr="00912BE5">
        <w:rPr>
          <w:sz w:val="28"/>
          <w:szCs w:val="28"/>
        </w:rPr>
        <w:t xml:space="preserve"> воли главы Администрации поселения или воли его супруги (супруга) и несовершеннолетних детей, таким должностным лицом направляется заявление в комиссию по соблюдению требований к служебному поведению муниципальных  гражданских служащих Администрации </w:t>
      </w:r>
      <w:r w:rsidR="0075198B">
        <w:rPr>
          <w:sz w:val="28"/>
          <w:szCs w:val="28"/>
        </w:rPr>
        <w:t>Багаевского сельского поселения</w:t>
      </w:r>
      <w:r w:rsidR="0075198B" w:rsidRPr="00912BE5"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 xml:space="preserve">и урегулированию конфликта интересов в порядке, установленном </w:t>
      </w:r>
      <w:r w:rsidRPr="0075198B">
        <w:rPr>
          <w:sz w:val="28"/>
          <w:szCs w:val="28"/>
        </w:rPr>
        <w:t>постановлением</w:t>
      </w:r>
      <w:r w:rsidRPr="00912BE5">
        <w:rPr>
          <w:sz w:val="28"/>
          <w:szCs w:val="28"/>
        </w:rPr>
        <w:t xml:space="preserve"> Администрации </w:t>
      </w:r>
      <w:r w:rsidR="0075198B">
        <w:rPr>
          <w:sz w:val="28"/>
          <w:szCs w:val="28"/>
        </w:rPr>
        <w:t>Багаевского сельского поселения</w:t>
      </w:r>
      <w:r w:rsidRPr="00912BE5">
        <w:rPr>
          <w:sz w:val="28"/>
          <w:szCs w:val="28"/>
        </w:rPr>
        <w:t>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Несоблюдение данного запрета влечет увольнение с муниципальной службы в связи с утратой доверия.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9. Запрет на получение муниципальным служащим в связи с исполнением должностных обязанностей вознаграждения от физических и юридических лиц.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25" w:history="1">
        <w:r w:rsidRPr="00912BE5">
          <w:rPr>
            <w:rStyle w:val="a4"/>
            <w:sz w:val="28"/>
            <w:szCs w:val="28"/>
          </w:rPr>
          <w:t>пунктом 5 части 1 статьи 1</w:t>
        </w:r>
      </w:hyperlink>
      <w:r w:rsidRPr="00912BE5">
        <w:rPr>
          <w:sz w:val="28"/>
          <w:szCs w:val="28"/>
        </w:rPr>
        <w:t xml:space="preserve">4 Федерального закона от 02.03.2007 N 25-ФЗ, </w:t>
      </w:r>
      <w:hyperlink r:id="rId26" w:history="1">
        <w:r w:rsidRPr="00912BE5">
          <w:rPr>
            <w:rStyle w:val="a4"/>
            <w:sz w:val="28"/>
            <w:szCs w:val="28"/>
          </w:rPr>
          <w:t>пунктом 7 части 3 статьи 12.1</w:t>
        </w:r>
      </w:hyperlink>
      <w:r w:rsidRPr="00912BE5">
        <w:rPr>
          <w:sz w:val="28"/>
          <w:szCs w:val="28"/>
        </w:rPr>
        <w:t xml:space="preserve"> Федерального закона от 25.12.2008 N 273-ФЗ гражданскому служащему запрещается получать в связи с исполнением должностных обязанностей вознаграждения от юридических и физических лиц (подарки, денежное вознаграждение, ссуды, услуги, оплату развлечений, отдыха, транспортных расходов и др.)</w:t>
      </w:r>
      <w:proofErr w:type="gramEnd"/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являются собственностью Морозовского городского  поселения и передаются муниципальным служащим по акту в Администрацию </w:t>
      </w:r>
      <w:r w:rsidR="00A11119">
        <w:rPr>
          <w:sz w:val="28"/>
          <w:szCs w:val="28"/>
        </w:rPr>
        <w:lastRenderedPageBreak/>
        <w:t>Багаевского сельского поселения</w:t>
      </w:r>
      <w:r w:rsidRPr="00912BE5">
        <w:rPr>
          <w:sz w:val="28"/>
          <w:szCs w:val="28"/>
        </w:rPr>
        <w:t xml:space="preserve">,  с предварительным уведомлением по установленной форме, за исключением случаев, установленных </w:t>
      </w:r>
      <w:hyperlink r:id="rId27" w:history="1">
        <w:r w:rsidRPr="00912BE5">
          <w:rPr>
            <w:rStyle w:val="a4"/>
            <w:sz w:val="28"/>
            <w:szCs w:val="28"/>
          </w:rPr>
          <w:t>статьей 575</w:t>
        </w:r>
      </w:hyperlink>
      <w:r w:rsidRPr="00912BE5">
        <w:rPr>
          <w:sz w:val="28"/>
          <w:szCs w:val="28"/>
        </w:rPr>
        <w:t xml:space="preserve"> Гражданского кодекса Российской Федерации. </w:t>
      </w:r>
      <w:proofErr w:type="gramStart"/>
      <w:r w:rsidRPr="00912BE5">
        <w:rPr>
          <w:sz w:val="28"/>
          <w:szCs w:val="28"/>
        </w:rPr>
        <w:t xml:space="preserve">Муниципальный служащий, сдавший подарок, полученный им в связи с протокольным мероприятием, служебной командировкой или другим официальным мероприятием, может выкупить его в порядке, установленном </w:t>
      </w:r>
      <w:hyperlink r:id="rId28" w:history="1">
        <w:r w:rsidRPr="00912BE5">
          <w:rPr>
            <w:rStyle w:val="a4"/>
            <w:sz w:val="28"/>
            <w:szCs w:val="28"/>
          </w:rPr>
          <w:t>постановлением</w:t>
        </w:r>
      </w:hyperlink>
      <w:r w:rsidRPr="00912BE5">
        <w:rPr>
          <w:sz w:val="28"/>
          <w:szCs w:val="28"/>
        </w:rPr>
        <w:t xml:space="preserve"> Администрации </w:t>
      </w:r>
      <w:r w:rsidR="00A11119">
        <w:rPr>
          <w:sz w:val="28"/>
          <w:szCs w:val="28"/>
        </w:rPr>
        <w:t>Багаевского сельского поселения</w:t>
      </w:r>
      <w:r w:rsidR="00A11119" w:rsidRPr="00912BE5"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>"Об утверждении Положения о сообщении отдельными категориями лиц о получении подарка в связи с  их должностным положением или исполнением ими служебных (должностных) обязанностей, сдаче и оценке подарка, реализации (выкупе) и зачислении средств</w:t>
      </w:r>
      <w:proofErr w:type="gramEnd"/>
      <w:r w:rsidRPr="00912BE5">
        <w:rPr>
          <w:sz w:val="28"/>
          <w:szCs w:val="28"/>
        </w:rPr>
        <w:t xml:space="preserve">, </w:t>
      </w:r>
      <w:proofErr w:type="gramStart"/>
      <w:r w:rsidRPr="00912BE5">
        <w:rPr>
          <w:sz w:val="28"/>
          <w:szCs w:val="28"/>
        </w:rPr>
        <w:t>вырученных</w:t>
      </w:r>
      <w:proofErr w:type="gramEnd"/>
      <w:r w:rsidRPr="00912BE5">
        <w:rPr>
          <w:sz w:val="28"/>
          <w:szCs w:val="28"/>
        </w:rPr>
        <w:t xml:space="preserve"> от его реализации".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29" w:history="1">
        <w:r w:rsidRPr="00912BE5">
          <w:rPr>
            <w:rStyle w:val="a4"/>
            <w:sz w:val="28"/>
            <w:szCs w:val="28"/>
          </w:rPr>
          <w:t>пунктом 6 части 1 статьи 1</w:t>
        </w:r>
      </w:hyperlink>
      <w:r w:rsidRPr="00912BE5">
        <w:rPr>
          <w:sz w:val="28"/>
          <w:szCs w:val="28"/>
        </w:rPr>
        <w:t>4 Федерального закона от 02.03.2007 N 25-ФЗ муниципальному служащему запрещается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</w:t>
      </w:r>
      <w:proofErr w:type="gramEnd"/>
      <w:r w:rsidRPr="00912BE5">
        <w:rPr>
          <w:sz w:val="28"/>
          <w:szCs w:val="28"/>
        </w:rPr>
        <w:t xml:space="preserve"> и органами местного самоуправления иностранных государств, международными и иностранными некоммерческими организациями;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30" w:history="1">
        <w:r w:rsidRPr="00912BE5">
          <w:rPr>
            <w:rStyle w:val="a4"/>
            <w:sz w:val="28"/>
            <w:szCs w:val="28"/>
          </w:rPr>
          <w:t>пунктом 10 части 1 статьи 1</w:t>
        </w:r>
      </w:hyperlink>
      <w:r w:rsidRPr="00912BE5">
        <w:rPr>
          <w:sz w:val="28"/>
          <w:szCs w:val="28"/>
        </w:rPr>
        <w:t xml:space="preserve">4 Федерального закона от 02.03.2007 N 25-ФЗ, </w:t>
      </w:r>
      <w:hyperlink r:id="rId31" w:history="1">
        <w:r w:rsidRPr="00912BE5">
          <w:rPr>
            <w:rStyle w:val="a4"/>
            <w:sz w:val="28"/>
            <w:szCs w:val="28"/>
          </w:rPr>
          <w:t>пунктом 8 части 3 статьи 12.1</w:t>
        </w:r>
      </w:hyperlink>
      <w:r w:rsidRPr="00912BE5">
        <w:rPr>
          <w:sz w:val="28"/>
          <w:szCs w:val="28"/>
        </w:rPr>
        <w:t xml:space="preserve"> Федерального закона от 25.12.2008 N 273-ФЗ муниципальному служащему запрещается принимать без письменного разрешения главы Администрации поселения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</w:t>
      </w:r>
      <w:proofErr w:type="gramEnd"/>
      <w:r w:rsidRPr="00912BE5">
        <w:rPr>
          <w:sz w:val="28"/>
          <w:szCs w:val="28"/>
        </w:rPr>
        <w:t>, если в его должностные обязанности входит взаимодействие с указанными организациями и объединениями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Получение таких наград возможно только при наличии решения главы Администрации поселения о разрешении принять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и религиозных объединений.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10. Запреты, связанные с выполнением иной оплачиваемой деятельности, участием в управлении хозяйствующими субъектами.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В соответствии с </w:t>
      </w:r>
      <w:hyperlink r:id="rId32" w:history="1">
        <w:r w:rsidRPr="00912BE5">
          <w:rPr>
            <w:rStyle w:val="a4"/>
            <w:sz w:val="28"/>
            <w:szCs w:val="28"/>
          </w:rPr>
          <w:t>пунктом 3 части 1 статьи 1</w:t>
        </w:r>
      </w:hyperlink>
      <w:r w:rsidRPr="00912BE5">
        <w:rPr>
          <w:sz w:val="28"/>
          <w:szCs w:val="28"/>
        </w:rPr>
        <w:t xml:space="preserve">4 Федерального закона от 02.03.2007 N 25-ФЗ муниципальным служащим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Pr="00912BE5">
        <w:rPr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912BE5">
        <w:rPr>
          <w:sz w:val="28"/>
          <w:szCs w:val="28"/>
        </w:rPr>
        <w:t xml:space="preserve"> </w:t>
      </w:r>
      <w:proofErr w:type="gramStart"/>
      <w:r w:rsidRPr="00912BE5">
        <w:rPr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</w:t>
      </w:r>
      <w:r w:rsidRPr="00912BE5">
        <w:rPr>
          <w:sz w:val="28"/>
          <w:szCs w:val="28"/>
        </w:rPr>
        <w:lastRenderedPageBreak/>
        <w:t xml:space="preserve">исполнительного органа или вхождения в состав их коллегиальных органов управления с разрешения главы Администрации поселения в порядке, установленном муниципальным правовым актом), кроме случаев, предусмотренных федеральными </w:t>
      </w:r>
      <w:hyperlink r:id="rId33" w:history="1">
        <w:r w:rsidRPr="00912BE5">
          <w:rPr>
            <w:rStyle w:val="a4"/>
            <w:sz w:val="28"/>
            <w:szCs w:val="28"/>
          </w:rPr>
          <w:t>законами</w:t>
        </w:r>
      </w:hyperlink>
      <w:r w:rsidRPr="00912BE5">
        <w:rPr>
          <w:sz w:val="28"/>
          <w:szCs w:val="28"/>
        </w:rPr>
        <w:t xml:space="preserve">, и случаев, если участие в управлении организацией осуществляется в соответствии с законодательством Российской Федерации от имени муниципального </w:t>
      </w:r>
      <w:r w:rsidR="00A11119">
        <w:rPr>
          <w:sz w:val="28"/>
          <w:szCs w:val="28"/>
        </w:rPr>
        <w:t>образования «Багаевское</w:t>
      </w:r>
      <w:proofErr w:type="gramEnd"/>
      <w:r w:rsidR="00A11119">
        <w:rPr>
          <w:sz w:val="28"/>
          <w:szCs w:val="28"/>
        </w:rPr>
        <w:t xml:space="preserve"> сельское поселение</w:t>
      </w:r>
      <w:r w:rsidRPr="00912BE5">
        <w:rPr>
          <w:sz w:val="28"/>
          <w:szCs w:val="28"/>
        </w:rPr>
        <w:t>».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Муниципальному служащему запрещено быть поверенным или представителем по делам третьих лиц в органе местного самоуправления, избирательной комиссии муниципального образования </w:t>
      </w:r>
      <w:r w:rsidR="00A11119">
        <w:rPr>
          <w:sz w:val="28"/>
          <w:szCs w:val="28"/>
        </w:rPr>
        <w:t>Багаевского сельского поселения</w:t>
      </w:r>
      <w:r w:rsidRPr="00912BE5">
        <w:rPr>
          <w:sz w:val="28"/>
          <w:szCs w:val="28"/>
        </w:rPr>
        <w:t xml:space="preserve">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</w:t>
      </w:r>
      <w:hyperlink r:id="rId34" w:history="1">
        <w:r w:rsidRPr="00912BE5">
          <w:rPr>
            <w:rStyle w:val="a4"/>
            <w:sz w:val="28"/>
            <w:szCs w:val="28"/>
          </w:rPr>
          <w:t>законами</w:t>
        </w:r>
      </w:hyperlink>
      <w:r w:rsidRPr="00912BE5">
        <w:rPr>
          <w:sz w:val="28"/>
          <w:szCs w:val="28"/>
        </w:rPr>
        <w:t xml:space="preserve"> (</w:t>
      </w:r>
      <w:hyperlink r:id="rId35" w:history="1">
        <w:r w:rsidRPr="00912BE5">
          <w:rPr>
            <w:rStyle w:val="a4"/>
            <w:sz w:val="28"/>
            <w:szCs w:val="28"/>
          </w:rPr>
          <w:t>пункт 4 части 1 статьи 1</w:t>
        </w:r>
      </w:hyperlink>
      <w:r w:rsidRPr="00912BE5">
        <w:rPr>
          <w:sz w:val="28"/>
          <w:szCs w:val="28"/>
        </w:rPr>
        <w:t>4 Федерального закона от 02.03.2007 N 25-ФЗ), входить в состав органов управления</w:t>
      </w:r>
      <w:proofErr w:type="gramEnd"/>
      <w:r w:rsidRPr="00912BE5">
        <w:rPr>
          <w:sz w:val="28"/>
          <w:szCs w:val="28"/>
        </w:rPr>
        <w:t xml:space="preserve">, </w:t>
      </w:r>
      <w:proofErr w:type="gramStart"/>
      <w:r w:rsidRPr="00912BE5">
        <w:rPr>
          <w:sz w:val="28"/>
          <w:szCs w:val="28"/>
        </w:rPr>
        <w:t>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 (</w:t>
      </w:r>
      <w:hyperlink r:id="rId36" w:history="1">
        <w:r w:rsidRPr="00912BE5">
          <w:rPr>
            <w:rStyle w:val="a4"/>
            <w:sz w:val="28"/>
            <w:szCs w:val="28"/>
          </w:rPr>
          <w:t>пункт 15 части 1 статьи 1</w:t>
        </w:r>
      </w:hyperlink>
      <w:r w:rsidRPr="00912BE5">
        <w:rPr>
          <w:sz w:val="28"/>
          <w:szCs w:val="28"/>
        </w:rPr>
        <w:t xml:space="preserve">4 Федерального закона от 02.03.2007 N 25-ФЗ), заниматься без письменного разрешения главы Администрации </w:t>
      </w:r>
      <w:r w:rsidR="00A11119">
        <w:rPr>
          <w:sz w:val="28"/>
          <w:szCs w:val="28"/>
        </w:rPr>
        <w:t>Багаевского сельского поселения</w:t>
      </w:r>
      <w:r w:rsidR="00A11119" w:rsidRPr="00912BE5"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>оплачиваемой деятельностью, финансируемой исключительно за счет средств</w:t>
      </w:r>
      <w:proofErr w:type="gramEnd"/>
      <w:r w:rsidRPr="00912BE5">
        <w:rPr>
          <w:sz w:val="28"/>
          <w:szCs w:val="28"/>
        </w:rPr>
        <w:t xml:space="preserve">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 (</w:t>
      </w:r>
      <w:hyperlink r:id="rId37" w:history="1">
        <w:r w:rsidRPr="00912BE5">
          <w:rPr>
            <w:rStyle w:val="a4"/>
            <w:sz w:val="28"/>
            <w:szCs w:val="28"/>
          </w:rPr>
          <w:t>пункт 16 части 1 статьи 1</w:t>
        </w:r>
      </w:hyperlink>
      <w:r w:rsidRPr="00912BE5">
        <w:rPr>
          <w:sz w:val="28"/>
          <w:szCs w:val="28"/>
        </w:rPr>
        <w:t>4 Федерального закона от 02.03.2007 N 25-ФЗ).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В то же время муниципальный служащий вправе предварительно запросить у представителя нанимателя разрешение на осуществление деятельности, указанной в абзаце втором настоящего пункта.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Согласно </w:t>
      </w:r>
      <w:hyperlink r:id="rId38" w:history="1">
        <w:r w:rsidRPr="00912BE5">
          <w:rPr>
            <w:rStyle w:val="a4"/>
            <w:sz w:val="28"/>
            <w:szCs w:val="28"/>
          </w:rPr>
          <w:t>части 2 статьи 1</w:t>
        </w:r>
      </w:hyperlink>
      <w:r w:rsidRPr="00912BE5">
        <w:rPr>
          <w:sz w:val="28"/>
          <w:szCs w:val="28"/>
        </w:rPr>
        <w:t>1 Федерального закона от 02.03.2007 N 25-ФЗ муниципальный служащий вправе с предварительным уведомлением Главы Администрации поселения выполнять иную оплачиваемую работу, если это не повлечет за собой конфликт интересов.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Муниципальные служащие обязаны уведомить представителя нанимателя о намерении выполнять иную оплачиваемую работу до начала ее выполнения в порядке и по форме, утвержденной нормативным правовым актом Администрации </w:t>
      </w:r>
      <w:r w:rsidR="00A11119">
        <w:rPr>
          <w:sz w:val="28"/>
          <w:szCs w:val="28"/>
        </w:rPr>
        <w:t>Багаевского сельского поселения</w:t>
      </w:r>
      <w:r w:rsidRPr="00912BE5">
        <w:rPr>
          <w:sz w:val="28"/>
          <w:szCs w:val="28"/>
        </w:rPr>
        <w:t>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11. Запреты, связанные с осуществлением общественной, политической деятельности.</w:t>
      </w:r>
    </w:p>
    <w:p w:rsidR="00E50E12" w:rsidRPr="00912BE5" w:rsidRDefault="00E50E12" w:rsidP="00895C5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39" w:history="1">
        <w:r w:rsidRPr="00912BE5">
          <w:rPr>
            <w:rStyle w:val="a4"/>
            <w:sz w:val="28"/>
            <w:szCs w:val="28"/>
          </w:rPr>
          <w:t>частью 1 статьи 1</w:t>
        </w:r>
      </w:hyperlink>
      <w:r w:rsidRPr="00912BE5">
        <w:rPr>
          <w:sz w:val="28"/>
          <w:szCs w:val="28"/>
        </w:rPr>
        <w:t>4 Федерального закона от 02.03.2007 N 25-ФЗ муниципальным служащим запрещается замещать должности в случае избрания или назначения на государственную должность Российской Федерации либо на государственную должность Ростовской области, а также в случае назначения на должность государственной службы, избрания или назначения на муниципальную должность, избрания на оплачиваемую выборную должность в органе профессионального союза, в</w:t>
      </w:r>
      <w:proofErr w:type="gramEnd"/>
      <w:r w:rsidRPr="00912BE5">
        <w:rPr>
          <w:sz w:val="28"/>
          <w:szCs w:val="28"/>
        </w:rPr>
        <w:t xml:space="preserve"> том числе в выборном органе первичной профсоюзной организации, созданной в органе </w:t>
      </w:r>
      <w:r w:rsidRPr="00912BE5">
        <w:rPr>
          <w:sz w:val="28"/>
          <w:szCs w:val="28"/>
        </w:rPr>
        <w:lastRenderedPageBreak/>
        <w:t>местного самоуправления, аппарате избирательной комиссии муниципального образования.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Муниципальным служащим запрещается: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использовать преимущества должностного положения для предвыборной агитации, а также агитации по вопросам референдума (</w:t>
      </w:r>
      <w:hyperlink r:id="rId40" w:history="1">
        <w:r w:rsidRPr="00912BE5">
          <w:rPr>
            <w:rStyle w:val="a4"/>
            <w:sz w:val="28"/>
            <w:szCs w:val="28"/>
          </w:rPr>
          <w:t>пункт 11 части 1 статьи 1</w:t>
        </w:r>
      </w:hyperlink>
      <w:r w:rsidRPr="00912BE5">
        <w:rPr>
          <w:sz w:val="28"/>
          <w:szCs w:val="28"/>
        </w:rPr>
        <w:t>4 Федерального закона от 02.03.2007 N 25-ФЗ);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 (</w:t>
      </w:r>
      <w:hyperlink r:id="rId41" w:history="1">
        <w:r w:rsidRPr="00912BE5">
          <w:rPr>
            <w:rStyle w:val="a4"/>
            <w:sz w:val="28"/>
            <w:szCs w:val="28"/>
          </w:rPr>
          <w:t>пункт 12 части 1 статьи 1</w:t>
        </w:r>
      </w:hyperlink>
      <w:r w:rsidRPr="00912BE5">
        <w:rPr>
          <w:sz w:val="28"/>
          <w:szCs w:val="28"/>
        </w:rPr>
        <w:t>4 Федерального закона от 02.03.2007 N 25-ФЗ);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создавать в органах местного самоуправления, иных муниципальных органах структуры политических партий, других общественных и религиозных объединений или способствовать созданию таких структур, за исключением профессиональных союзов, ветеранских организаций и органов общественной самодеятельности (</w:t>
      </w:r>
      <w:hyperlink r:id="rId42" w:history="1">
        <w:r w:rsidRPr="00912BE5">
          <w:rPr>
            <w:rStyle w:val="a4"/>
            <w:sz w:val="28"/>
            <w:szCs w:val="28"/>
          </w:rPr>
          <w:t>пункт 13 части 1 статьи 1</w:t>
        </w:r>
      </w:hyperlink>
      <w:r w:rsidRPr="00912BE5">
        <w:rPr>
          <w:sz w:val="28"/>
          <w:szCs w:val="28"/>
        </w:rPr>
        <w:t>4 Федерального закона от 02.03.2007 N 25-ФЗ).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В соответствии с </w:t>
      </w:r>
      <w:hyperlink r:id="rId43" w:history="1">
        <w:r w:rsidRPr="00912BE5">
          <w:rPr>
            <w:rStyle w:val="a4"/>
            <w:sz w:val="28"/>
            <w:szCs w:val="28"/>
          </w:rPr>
          <w:t>частью 2 статьи 1</w:t>
        </w:r>
      </w:hyperlink>
      <w:r w:rsidRPr="00912BE5">
        <w:rPr>
          <w:sz w:val="28"/>
          <w:szCs w:val="28"/>
        </w:rPr>
        <w:t>4.2 Федерального закона от 02.03.2007 N 25-ФЗ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 12. Обязанность получения в отдельных случаях согласия на трудоустройство или выполнение работ (оказание услуг) организациям.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В соответствии с </w:t>
      </w:r>
      <w:hyperlink r:id="rId44" w:history="1">
        <w:r w:rsidRPr="00912BE5">
          <w:rPr>
            <w:rStyle w:val="a4"/>
            <w:sz w:val="28"/>
            <w:szCs w:val="28"/>
          </w:rPr>
          <w:t>частью 2 статьи 1</w:t>
        </w:r>
      </w:hyperlink>
      <w:r w:rsidRPr="00912BE5">
        <w:rPr>
          <w:sz w:val="28"/>
          <w:szCs w:val="28"/>
        </w:rPr>
        <w:t xml:space="preserve">4 Федерального закона от 02.03.2007 N 25-ФЗ, </w:t>
      </w:r>
      <w:hyperlink r:id="rId45" w:history="1">
        <w:r w:rsidRPr="00912BE5">
          <w:rPr>
            <w:rStyle w:val="a4"/>
            <w:sz w:val="28"/>
            <w:szCs w:val="28"/>
          </w:rPr>
          <w:t>статьей 64.1</w:t>
        </w:r>
      </w:hyperlink>
      <w:r w:rsidRPr="00912BE5">
        <w:rPr>
          <w:sz w:val="28"/>
          <w:szCs w:val="28"/>
        </w:rPr>
        <w:t xml:space="preserve"> Трудового кодекса Российской Федерации, </w:t>
      </w:r>
      <w:hyperlink r:id="rId46" w:history="1">
        <w:r w:rsidRPr="00912BE5">
          <w:rPr>
            <w:rStyle w:val="a4"/>
            <w:sz w:val="28"/>
            <w:szCs w:val="28"/>
          </w:rPr>
          <w:t>частью 1 статьи 12</w:t>
        </w:r>
      </w:hyperlink>
      <w:r w:rsidRPr="00912BE5">
        <w:rPr>
          <w:sz w:val="28"/>
          <w:szCs w:val="28"/>
        </w:rPr>
        <w:t xml:space="preserve"> Федерального закона от 25.12.2008 N 273-ФЗ глава Администрации поселения, в течение двух лет после увольнения с муниципальной службы имеет право замещать должности в организациях, если отдельные функции управления данными организациями входили в должностные (служебные) обязанности муниципального</w:t>
      </w:r>
      <w:proofErr w:type="gramEnd"/>
      <w:r w:rsidRPr="00912BE5">
        <w:rPr>
          <w:sz w:val="28"/>
          <w:szCs w:val="28"/>
        </w:rPr>
        <w:t xml:space="preserve"> служащего, только с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12BE5">
        <w:rPr>
          <w:sz w:val="28"/>
          <w:szCs w:val="28"/>
        </w:rPr>
        <w:t xml:space="preserve">Так, гражданин направляет письменное обращение в соответствующую комиссию, порядок рассмотрения которой утвержден </w:t>
      </w:r>
      <w:hyperlink r:id="rId47" w:history="1">
        <w:r w:rsidRPr="00912BE5">
          <w:rPr>
            <w:rStyle w:val="a4"/>
            <w:sz w:val="28"/>
            <w:szCs w:val="28"/>
          </w:rPr>
          <w:t>постановлением</w:t>
        </w:r>
      </w:hyperlink>
      <w:r w:rsidRPr="00912BE5">
        <w:rPr>
          <w:sz w:val="28"/>
          <w:szCs w:val="28"/>
        </w:rPr>
        <w:t xml:space="preserve"> Администрации </w:t>
      </w:r>
      <w:r w:rsidR="00A11119">
        <w:rPr>
          <w:sz w:val="28"/>
          <w:szCs w:val="28"/>
        </w:rPr>
        <w:t>Багаевского сельского поселения</w:t>
      </w:r>
      <w:r w:rsidR="00A11119" w:rsidRPr="00912BE5">
        <w:rPr>
          <w:sz w:val="28"/>
          <w:szCs w:val="28"/>
        </w:rPr>
        <w:t xml:space="preserve"> </w:t>
      </w:r>
      <w:r w:rsidRPr="00912BE5">
        <w:rPr>
          <w:sz w:val="28"/>
          <w:szCs w:val="28"/>
        </w:rPr>
        <w:t xml:space="preserve">Согласно </w:t>
      </w:r>
      <w:hyperlink r:id="rId48" w:history="1">
        <w:r w:rsidRPr="00912BE5">
          <w:rPr>
            <w:rStyle w:val="a4"/>
            <w:sz w:val="28"/>
            <w:szCs w:val="28"/>
          </w:rPr>
          <w:t>абзацу 2 статьи 64.1</w:t>
        </w:r>
      </w:hyperlink>
      <w:r w:rsidRPr="00912BE5">
        <w:rPr>
          <w:sz w:val="28"/>
          <w:szCs w:val="28"/>
        </w:rPr>
        <w:t xml:space="preserve"> Трудового кодекса Российской Федерации гражданин, замещавший должность муниципальной службы, который при ее замещении был обязан представлять сведения о доходах, в течение двух лет после увольнения с муниципальной службы обязан сообщать работодателю при заключении трудовых договоров сведения о своем</w:t>
      </w:r>
      <w:proofErr w:type="gramEnd"/>
      <w:r w:rsidRPr="00912BE5">
        <w:rPr>
          <w:sz w:val="28"/>
          <w:szCs w:val="28"/>
        </w:rPr>
        <w:t xml:space="preserve"> </w:t>
      </w:r>
      <w:proofErr w:type="gramStart"/>
      <w:r w:rsidRPr="00912BE5">
        <w:rPr>
          <w:sz w:val="28"/>
          <w:szCs w:val="28"/>
        </w:rPr>
        <w:t>последнем</w:t>
      </w:r>
      <w:proofErr w:type="gramEnd"/>
      <w:r w:rsidRPr="00912BE5">
        <w:rPr>
          <w:sz w:val="28"/>
          <w:szCs w:val="28"/>
        </w:rPr>
        <w:t xml:space="preserve"> месте службы.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>13. Требование о невозможности замещения должности муниципальной  службы в случае близкого родства (свойства) с муниципальным служащим, если замещение такой должности связано с непосредственной подчиненностью или подконтрольностью одного из них другому.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В соответствии с </w:t>
      </w:r>
      <w:hyperlink r:id="rId49" w:history="1">
        <w:r w:rsidRPr="00912BE5">
          <w:rPr>
            <w:rStyle w:val="a4"/>
            <w:sz w:val="28"/>
            <w:szCs w:val="28"/>
          </w:rPr>
          <w:t>пунктом 5 части 1 статьи 1</w:t>
        </w:r>
      </w:hyperlink>
      <w:r w:rsidRPr="00912BE5">
        <w:rPr>
          <w:sz w:val="28"/>
          <w:szCs w:val="28"/>
        </w:rPr>
        <w:t>3 Федерального закона от 02.03.2007 N 25-ФЗ к близким родственникам (свойственникам) относятся родители, супруги, дети, братья, сестры, а также братья, сестры, родители, дети супругов и супруги детей.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lastRenderedPageBreak/>
        <w:t>В случае выявления непосредственной подчиненности лиц, состоящих в близком родстве (свойстве), муниципальные служащие, глава Администрации поселения обязаны предпринять меры по предотвращению или урегулированию конфликта интересов.</w:t>
      </w:r>
    </w:p>
    <w:p w:rsidR="00E50E12" w:rsidRPr="00912BE5" w:rsidRDefault="00E50E12" w:rsidP="00895C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2BE5">
        <w:rPr>
          <w:sz w:val="28"/>
          <w:szCs w:val="28"/>
        </w:rPr>
        <w:t xml:space="preserve">14. Неисполнение норм </w:t>
      </w:r>
      <w:proofErr w:type="spellStart"/>
      <w:r w:rsidRPr="00912BE5">
        <w:rPr>
          <w:sz w:val="28"/>
          <w:szCs w:val="28"/>
        </w:rPr>
        <w:t>антикоррупционного</w:t>
      </w:r>
      <w:proofErr w:type="spellEnd"/>
      <w:r w:rsidRPr="00912BE5">
        <w:rPr>
          <w:sz w:val="28"/>
          <w:szCs w:val="28"/>
        </w:rPr>
        <w:t xml:space="preserve"> стандарта влечет применение мер ответственности, установленных законодательством Российской Федерации и Ростовской области.</w:t>
      </w:r>
    </w:p>
    <w:p w:rsidR="00E50E12" w:rsidRPr="00912BE5" w:rsidRDefault="00E50E12" w:rsidP="00895C56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50E12" w:rsidRDefault="00E50E12">
      <w:bookmarkStart w:id="0" w:name="_GoBack"/>
      <w:bookmarkEnd w:id="0"/>
    </w:p>
    <w:sectPr w:rsidR="00E50E12" w:rsidSect="00860BB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C56"/>
    <w:rsid w:val="00004C66"/>
    <w:rsid w:val="00030E88"/>
    <w:rsid w:val="0013185D"/>
    <w:rsid w:val="0015766F"/>
    <w:rsid w:val="00192C12"/>
    <w:rsid w:val="001C0A6B"/>
    <w:rsid w:val="002A4467"/>
    <w:rsid w:val="002B30AF"/>
    <w:rsid w:val="00332CA6"/>
    <w:rsid w:val="003A119E"/>
    <w:rsid w:val="003C6EEC"/>
    <w:rsid w:val="004C50B9"/>
    <w:rsid w:val="00680837"/>
    <w:rsid w:val="0075198B"/>
    <w:rsid w:val="007A2647"/>
    <w:rsid w:val="007B5242"/>
    <w:rsid w:val="007C33A0"/>
    <w:rsid w:val="0080419B"/>
    <w:rsid w:val="00860BB7"/>
    <w:rsid w:val="00891EA0"/>
    <w:rsid w:val="008947EE"/>
    <w:rsid w:val="00895C56"/>
    <w:rsid w:val="008E53AC"/>
    <w:rsid w:val="00912BE5"/>
    <w:rsid w:val="00A11119"/>
    <w:rsid w:val="00A174B2"/>
    <w:rsid w:val="00A35698"/>
    <w:rsid w:val="00A44186"/>
    <w:rsid w:val="00A93CFB"/>
    <w:rsid w:val="00AA207A"/>
    <w:rsid w:val="00AB3BCA"/>
    <w:rsid w:val="00B02DD7"/>
    <w:rsid w:val="00B503A5"/>
    <w:rsid w:val="00C864B4"/>
    <w:rsid w:val="00CB184B"/>
    <w:rsid w:val="00CC4335"/>
    <w:rsid w:val="00CF31A4"/>
    <w:rsid w:val="00E023E8"/>
    <w:rsid w:val="00E50E12"/>
    <w:rsid w:val="00E810A2"/>
    <w:rsid w:val="00FA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C5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0A2"/>
    <w:pPr>
      <w:keepNext/>
      <w:keepLines/>
      <w:spacing w:before="480" w:line="360" w:lineRule="auto"/>
      <w:outlineLvl w:val="0"/>
    </w:pPr>
    <w:rPr>
      <w:rFonts w:ascii="Arial" w:hAnsi="Arial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95C56"/>
    <w:pPr>
      <w:keepNext/>
      <w:keepLines/>
      <w:spacing w:before="20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10A2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95C56"/>
    <w:rPr>
      <w:rFonts w:ascii="Arial" w:hAnsi="Arial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uiPriority w:val="99"/>
    <w:qFormat/>
    <w:rsid w:val="00E810A2"/>
    <w:rPr>
      <w:sz w:val="22"/>
      <w:szCs w:val="22"/>
      <w:lang w:eastAsia="en-US"/>
    </w:rPr>
  </w:style>
  <w:style w:type="character" w:styleId="a4">
    <w:name w:val="Hyperlink"/>
    <w:basedOn w:val="a0"/>
    <w:uiPriority w:val="99"/>
    <w:semiHidden/>
    <w:rsid w:val="00895C5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95C5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Title">
    <w:name w:val="ConsTitle"/>
    <w:uiPriority w:val="99"/>
    <w:rsid w:val="00895C56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895C56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basedOn w:val="a"/>
    <w:uiPriority w:val="99"/>
    <w:rsid w:val="00895C56"/>
    <w:pPr>
      <w:spacing w:before="100" w:beforeAutospacing="1" w:after="100" w:afterAutospacing="1"/>
    </w:pPr>
  </w:style>
  <w:style w:type="character" w:customStyle="1" w:styleId="font31">
    <w:name w:val="font31"/>
    <w:basedOn w:val="a0"/>
    <w:uiPriority w:val="99"/>
    <w:rsid w:val="00895C56"/>
    <w:rPr>
      <w:rFonts w:cs="Times New Roman"/>
    </w:rPr>
  </w:style>
  <w:style w:type="character" w:styleId="a5">
    <w:name w:val="FollowedHyperlink"/>
    <w:basedOn w:val="a0"/>
    <w:uiPriority w:val="99"/>
    <w:semiHidden/>
    <w:unhideWhenUsed/>
    <w:rsid w:val="0075198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EED0CC6278EA52F4D86D96BDA61F0CFDD48159029E4CEBD84DC525E7597EB05EC5FB310m1p9K" TargetMode="External"/><Relationship Id="rId18" Type="http://schemas.openxmlformats.org/officeDocument/2006/relationships/hyperlink" Target="consultantplus://offline/ref=1EED0CC6278EA52F4D86D96BDA61F0CFDD48159029E4CEBD84DC525E7597EB05EC5FB31310B36338m7p5K" TargetMode="External"/><Relationship Id="rId26" Type="http://schemas.openxmlformats.org/officeDocument/2006/relationships/hyperlink" Target="consultantplus://offline/ref=1EED0CC6278EA52F4D86D96BDA61F0CFDD4815912DE7CEBD84DC525E7597EB05EC5FB316m1p5K" TargetMode="External"/><Relationship Id="rId39" Type="http://schemas.openxmlformats.org/officeDocument/2006/relationships/hyperlink" Target="consultantplus://offline/ref=1EED0CC6278EA52F4D86D96BDA61F0CFDD48159029E4CEBD84DC525E7597EB05EC5FB31310B3633Em7p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ED0CC6278EA52F4D86D97DD90DAFCAD942429E23E6C3EFD9830903229EE152mApBK" TargetMode="External"/><Relationship Id="rId34" Type="http://schemas.openxmlformats.org/officeDocument/2006/relationships/hyperlink" Target="consultantplus://offline/ref=10C393B685FA3FA057E3E35EE8621CD166A7BAD25CA22D7C29C4DDC1E9417E0C1FA92DCC3F597584r7O7N" TargetMode="External"/><Relationship Id="rId42" Type="http://schemas.openxmlformats.org/officeDocument/2006/relationships/hyperlink" Target="consultantplus://offline/ref=1EED0CC6278EA52F4D86D96BDA61F0CFDD48159029E4CEBD84DC525E7597EB05EC5FB31310B3633Cm7p1K" TargetMode="External"/><Relationship Id="rId47" Type="http://schemas.openxmlformats.org/officeDocument/2006/relationships/hyperlink" Target="consultantplus://offline/ref=1EED0CC6278EA52F4D86D97DD90DAFCAD942429E23E6C3EFD9830903229EE152mApB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1EED0CC6278EA52F4D86D97DD90DAFCAD942429E23E7C1E2DA830903229EE152AB10EA5154BE633B730533mCpDK" TargetMode="External"/><Relationship Id="rId12" Type="http://schemas.openxmlformats.org/officeDocument/2006/relationships/hyperlink" Target="consultantplus://offline/ref=1EED0CC6278EA52F4D86D96BDA61F0CFDD48159029E4CEBD84DC525E7597EB05EC5FB31Bm1p8K" TargetMode="External"/><Relationship Id="rId17" Type="http://schemas.openxmlformats.org/officeDocument/2006/relationships/hyperlink" Target="consultantplus://offline/ref=1EED0CC6278EA52F4D86D96BDA61F0CFDD4815912DE7CEBD84DC525E7597EB05EC5FB31310B36233m7pBK" TargetMode="External"/><Relationship Id="rId25" Type="http://schemas.openxmlformats.org/officeDocument/2006/relationships/hyperlink" Target="consultantplus://offline/ref=1EED0CC6278EA52F4D86D96BDA61F0CFDD48159029E4CEBD84DC525E7597EB05EC5FB31310B36A3Am7pBK" TargetMode="External"/><Relationship Id="rId33" Type="http://schemas.openxmlformats.org/officeDocument/2006/relationships/hyperlink" Target="consultantplus://offline/ref=8DFFA3B39D3FD067D753F43A007D77A0188B21E147D4830DAA8B0E3DD6D17F90DC1813B5EBDF9716r9K5N" TargetMode="External"/><Relationship Id="rId38" Type="http://schemas.openxmlformats.org/officeDocument/2006/relationships/hyperlink" Target="consultantplus://offline/ref=5B08D29957AE33A77506FD89E9A3C6FB56173C6C626C415D31895B6112AEEA089E50089550281D81oEVDN" TargetMode="External"/><Relationship Id="rId46" Type="http://schemas.openxmlformats.org/officeDocument/2006/relationships/hyperlink" Target="consultantplus://offline/ref=1EED0CC6278EA52F4D86D96BDA61F0CFDD4815912DE7CEBD84DC525E7597EB05EC5FB310m1p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ED0CC6278EA52F4D86D97DD90DAFCAD942429E23E2C5EFD1830903229EE152AB10EA5154BE633B730437mCp2K" TargetMode="External"/><Relationship Id="rId20" Type="http://schemas.openxmlformats.org/officeDocument/2006/relationships/hyperlink" Target="consultantplus://offline/ref=1EED0CC6278EA52F4D86D96BDA61F0CFDD48159029E4CEBD84DC525E7597EB05EC5FB31310B36333m7p6K" TargetMode="External"/><Relationship Id="rId29" Type="http://schemas.openxmlformats.org/officeDocument/2006/relationships/hyperlink" Target="consultantplus://offline/ref=1EED0CC6278EA52F4D86D96BDA61F0CFDD48159029E4CEBD84DC525E7597EB05EC5FB311m1p3K" TargetMode="External"/><Relationship Id="rId41" Type="http://schemas.openxmlformats.org/officeDocument/2006/relationships/hyperlink" Target="consultantplus://offline/ref=1EED0CC6278EA52F4D86D96BDA61F0CFDD48159029E4CEBD84DC525E7597EB05EC5FB31310B3633Cm7p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D0CC6278EA52F4D86D96BDA61F0CFDD4815912DE7CEBD84DC525E7597EB05EC5FB313m1p2K" TargetMode="External"/><Relationship Id="rId11" Type="http://schemas.openxmlformats.org/officeDocument/2006/relationships/hyperlink" Target="consultantplus://offline/ref=1EED0CC6278EA52F4D86D97DD90DAFCAD942429E23E6C3EFD9830903229EE152mApBK" TargetMode="External"/><Relationship Id="rId24" Type="http://schemas.openxmlformats.org/officeDocument/2006/relationships/hyperlink" Target="consultantplus://offline/ref=1EED0CC6278EA52F4D86D96BDA61F0CFDD481C932FE7CEBD84DC525E75m9p7K" TargetMode="External"/><Relationship Id="rId32" Type="http://schemas.openxmlformats.org/officeDocument/2006/relationships/hyperlink" Target="consultantplus://offline/ref=1EED0CC6278EA52F4D86D96BDA61F0CFDD48159029E4CEBD84DC525E7597EB05EC5FB31016mBp3K" TargetMode="External"/><Relationship Id="rId37" Type="http://schemas.openxmlformats.org/officeDocument/2006/relationships/hyperlink" Target="consultantplus://offline/ref=1EED0CC6278EA52F4D86D96BDA61F0CFDD48159029E4CEBD84DC525E7597EB05EC5FB3m1p0K" TargetMode="External"/><Relationship Id="rId40" Type="http://schemas.openxmlformats.org/officeDocument/2006/relationships/hyperlink" Target="consultantplus://offline/ref=1EED0CC6278EA52F4D86D96BDA61F0CFDD48159029E4CEBD84DC525E7597EB05EC5FB31310B3633Cm7p3K" TargetMode="External"/><Relationship Id="rId45" Type="http://schemas.openxmlformats.org/officeDocument/2006/relationships/hyperlink" Target="consultantplus://offline/ref=1EED0CC6278EA52F4D86D96BDA61F0CFDD41159B23E6CEBD84DC525E7597EB05EC5FB31317B2m6p1K" TargetMode="External"/><Relationship Id="rId5" Type="http://schemas.openxmlformats.org/officeDocument/2006/relationships/hyperlink" Target="consultantplus://offline/ref=1EED0CC6278EA52F4D86D96BDA61F0CFDD48159029E4CEBD84DC525E7597EB05EC5FB310m1p9K" TargetMode="External"/><Relationship Id="rId15" Type="http://schemas.openxmlformats.org/officeDocument/2006/relationships/hyperlink" Target="consultantplus://offline/ref=1EED0CC6278EA52F4D86D96BDA61F0CFDE4114902CE5CEBD84DC525E7597EB05EC5FB31310B36339m7p4K" TargetMode="External"/><Relationship Id="rId23" Type="http://schemas.openxmlformats.org/officeDocument/2006/relationships/hyperlink" Target="consultantplus://offline/ref=1EED0CC6278EA52F4D86D96BDA61F0CFDD481C932FE7CEBD84DC525E7597EB05EC5FB31310B3623Dm7p4K" TargetMode="External"/><Relationship Id="rId28" Type="http://schemas.openxmlformats.org/officeDocument/2006/relationships/hyperlink" Target="consultantplus://offline/ref=1EED0CC6278EA52F4D86D97DD90DAFCAD942429E23E1CCE8DA830903229EE152mApBK" TargetMode="External"/><Relationship Id="rId36" Type="http://schemas.openxmlformats.org/officeDocument/2006/relationships/hyperlink" Target="consultantplus://offline/ref=1EED0CC6278EA52F4D86D96BDA61F0CFDD48159029E4CEBD84DC525E7597EB05EC5FB3m1p3K" TargetMode="External"/><Relationship Id="rId49" Type="http://schemas.openxmlformats.org/officeDocument/2006/relationships/hyperlink" Target="consultantplus://offline/ref=1EED0CC6278EA52F4D86D96BDA61F0CFDD48159029E4CEBD84DC525E7597EB05EC5FB311m1p0K" TargetMode="External"/><Relationship Id="rId10" Type="http://schemas.openxmlformats.org/officeDocument/2006/relationships/hyperlink" Target="consultantplus://offline/ref=1EED0CC6278EA52F4D86D97DD90DAFCAD942429E23E2C5EED8830903229EE152AB10EA5154BE633B730431mCp7K" TargetMode="External"/><Relationship Id="rId19" Type="http://schemas.openxmlformats.org/officeDocument/2006/relationships/hyperlink" Target="consultantplus://offline/ref=1EED0CC6278EA52F4D86D96BDA61F0CFDD4815912DE7CEBD84DC525E7597EB05EC5FB31312mBp6K" TargetMode="External"/><Relationship Id="rId31" Type="http://schemas.openxmlformats.org/officeDocument/2006/relationships/hyperlink" Target="consultantplus://offline/ref=1EED0CC6278EA52F4D86D96BDA61F0CFDD4815912DE7CEBD84DC525E7597EB05EC5FB316m1p6K" TargetMode="External"/><Relationship Id="rId44" Type="http://schemas.openxmlformats.org/officeDocument/2006/relationships/hyperlink" Target="consultantplus://offline/ref=1EED0CC6278EA52F4D86D96BDA61F0CFDD48159029E4CEBD84DC525E7597EB05EC5FB311m1p6K" TargetMode="External"/><Relationship Id="rId4" Type="http://schemas.openxmlformats.org/officeDocument/2006/relationships/hyperlink" Target="consultantplus://offline/ref=1EED0CC6278EA52F4D86D96BDA61F0CFDD48159029E4CEBD84DC525E7597EB05EC5FB31310B36A33m7p1K" TargetMode="External"/><Relationship Id="rId9" Type="http://schemas.openxmlformats.org/officeDocument/2006/relationships/hyperlink" Target="consultantplus://offline/ref=1EED0CC6278EA52F4D86D96BDA61F0CFDD4E159B29E5CEBD84DC525E7597EB05EC5FB31310B3623Fm7p6K" TargetMode="External"/><Relationship Id="rId14" Type="http://schemas.openxmlformats.org/officeDocument/2006/relationships/hyperlink" Target="consultantplus://offline/ref=1EED0CC6278EA52F4D86D96BDA61F0CFDD4815912DE7CEBD84DC525E7597EB05EC5FB315m1p7K" TargetMode="External"/><Relationship Id="rId22" Type="http://schemas.openxmlformats.org/officeDocument/2006/relationships/hyperlink" Target="consultantplus://offline/ref=1EED0CC6278EA52F4D86D96BDA61F0CFDD4815912DE7CEBD84DC525E7597EB05EC5FB31315mBp0K" TargetMode="External"/><Relationship Id="rId27" Type="http://schemas.openxmlformats.org/officeDocument/2006/relationships/hyperlink" Target="consultantplus://offline/ref=1EED0CC6278EA52F4D86D96BDA61F0CFDD40149523E6CEBD84DC525E7597EB05EC5FB31310B36738m7p0K" TargetMode="External"/><Relationship Id="rId30" Type="http://schemas.openxmlformats.org/officeDocument/2006/relationships/hyperlink" Target="consultantplus://offline/ref=1EED0CC6278EA52F4D86D96BDA61F0CFDD48159029E4CEBD84DC525E7597EB05EC5FB31310B3633Dm7pAK" TargetMode="External"/><Relationship Id="rId35" Type="http://schemas.openxmlformats.org/officeDocument/2006/relationships/hyperlink" Target="consultantplus://offline/ref=1EED0CC6278EA52F4D86D96BDA61F0CFDD48159029E4CEBD84DC525E7597EB05EC5FB31310B3633Dm7p0K" TargetMode="External"/><Relationship Id="rId43" Type="http://schemas.openxmlformats.org/officeDocument/2006/relationships/hyperlink" Target="consultantplus://offline/ref=1EED0CC6278EA52F4D86D96BDA61F0CFDD48159029E4CEBD84DC525E7597EB05EC5FB31310B36332m7p6K" TargetMode="External"/><Relationship Id="rId48" Type="http://schemas.openxmlformats.org/officeDocument/2006/relationships/hyperlink" Target="consultantplus://offline/ref=1EED0CC6278EA52F4D86D96BDA61F0CFDD41159B23E6CEBD84DC525E7597EB05EC5FB31317B2m6p7K" TargetMode="External"/><Relationship Id="rId8" Type="http://schemas.openxmlformats.org/officeDocument/2006/relationships/hyperlink" Target="consultantplus://offline/ref=1EED0CC6278EA52F4D86D97DD90DAFCAD942429E23E6C7E8D0830903229EE152AB10EA5154BE633B700335mCp7K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6462</Words>
  <Characters>36836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</cp:lastModifiedBy>
  <cp:revision>19</cp:revision>
  <cp:lastPrinted>2021-04-20T11:55:00Z</cp:lastPrinted>
  <dcterms:created xsi:type="dcterms:W3CDTF">2020-01-30T01:19:00Z</dcterms:created>
  <dcterms:modified xsi:type="dcterms:W3CDTF">2021-04-20T12:05:00Z</dcterms:modified>
</cp:coreProperties>
</file>