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1C7" w:rsidRDefault="000161C7" w:rsidP="007637BD">
      <w:pPr>
        <w:jc w:val="center"/>
        <w:rPr>
          <w:b/>
          <w:sz w:val="28"/>
          <w:szCs w:val="28"/>
        </w:rPr>
      </w:pPr>
    </w:p>
    <w:p w:rsidR="004A2C46" w:rsidRDefault="004A2C46" w:rsidP="007637BD">
      <w:pPr>
        <w:jc w:val="center"/>
        <w:rPr>
          <w:b/>
          <w:sz w:val="28"/>
          <w:szCs w:val="28"/>
        </w:rPr>
      </w:pPr>
    </w:p>
    <w:p w:rsidR="007637BD" w:rsidRPr="00D36BBE" w:rsidRDefault="007637BD" w:rsidP="007637BD">
      <w:pPr>
        <w:jc w:val="center"/>
        <w:rPr>
          <w:b/>
          <w:sz w:val="28"/>
          <w:szCs w:val="28"/>
        </w:rPr>
      </w:pPr>
      <w:r w:rsidRPr="00D36BBE">
        <w:rPr>
          <w:b/>
          <w:sz w:val="28"/>
          <w:szCs w:val="28"/>
        </w:rPr>
        <w:t>АДМИНИСТРАЦИЯ БАГАЕВСКОГО СЕЛЬСКОГО ПОСЕЛЕНИЯ</w:t>
      </w:r>
    </w:p>
    <w:p w:rsidR="007637BD" w:rsidRDefault="000116F7" w:rsidP="007637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Багаевского района </w:t>
      </w:r>
    </w:p>
    <w:p w:rsidR="000116F7" w:rsidRPr="00D36BBE" w:rsidRDefault="000116F7" w:rsidP="007637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Ростовской области</w:t>
      </w:r>
    </w:p>
    <w:p w:rsidR="007637BD" w:rsidRPr="00D36BBE" w:rsidRDefault="007637BD" w:rsidP="007637BD">
      <w:pPr>
        <w:jc w:val="center"/>
        <w:rPr>
          <w:sz w:val="28"/>
          <w:szCs w:val="28"/>
        </w:rPr>
      </w:pPr>
    </w:p>
    <w:p w:rsidR="007637BD" w:rsidRDefault="007637BD" w:rsidP="007637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8714CE">
        <w:rPr>
          <w:b/>
          <w:sz w:val="28"/>
          <w:szCs w:val="28"/>
        </w:rPr>
        <w:t>Е</w:t>
      </w:r>
    </w:p>
    <w:p w:rsidR="007637BD" w:rsidRDefault="007637BD" w:rsidP="007637BD">
      <w:pPr>
        <w:jc w:val="center"/>
        <w:rPr>
          <w:b/>
          <w:sz w:val="28"/>
          <w:szCs w:val="28"/>
        </w:rPr>
      </w:pPr>
    </w:p>
    <w:p w:rsidR="008714CE" w:rsidRPr="008714CE" w:rsidRDefault="007637BD" w:rsidP="008714CE">
      <w:pPr>
        <w:pStyle w:val="2"/>
        <w:jc w:val="both"/>
        <w:rPr>
          <w:rFonts w:ascii="Times New Roman" w:hAnsi="Times New Roman" w:cs="Times New Roman"/>
          <w:i w:val="0"/>
        </w:rPr>
      </w:pPr>
      <w:r>
        <w:rPr>
          <w:b w:val="0"/>
          <w:szCs w:val="28"/>
        </w:rPr>
        <w:t xml:space="preserve"> </w:t>
      </w:r>
      <w:r w:rsidR="008714CE" w:rsidRPr="008714CE">
        <w:rPr>
          <w:rFonts w:ascii="Times New Roman" w:hAnsi="Times New Roman" w:cs="Times New Roman"/>
          <w:b w:val="0"/>
          <w:i w:val="0"/>
          <w:szCs w:val="28"/>
        </w:rPr>
        <w:t xml:space="preserve">от </w:t>
      </w:r>
      <w:r w:rsidRPr="008714CE">
        <w:rPr>
          <w:rFonts w:ascii="Times New Roman" w:hAnsi="Times New Roman" w:cs="Times New Roman"/>
          <w:b w:val="0"/>
          <w:i w:val="0"/>
          <w:szCs w:val="28"/>
        </w:rPr>
        <w:t xml:space="preserve"> </w:t>
      </w:r>
      <w:r w:rsidR="008714CE" w:rsidRPr="008714CE">
        <w:rPr>
          <w:rFonts w:ascii="Times New Roman" w:hAnsi="Times New Roman" w:cs="Times New Roman"/>
          <w:b w:val="0"/>
          <w:i w:val="0"/>
          <w:szCs w:val="28"/>
        </w:rPr>
        <w:t xml:space="preserve">27 </w:t>
      </w:r>
      <w:r w:rsidRPr="008714CE">
        <w:rPr>
          <w:rFonts w:ascii="Times New Roman" w:hAnsi="Times New Roman" w:cs="Times New Roman"/>
          <w:b w:val="0"/>
          <w:i w:val="0"/>
          <w:szCs w:val="28"/>
        </w:rPr>
        <w:t>ма</w:t>
      </w:r>
      <w:r w:rsidR="008714CE" w:rsidRPr="008714CE">
        <w:rPr>
          <w:rFonts w:ascii="Times New Roman" w:hAnsi="Times New Roman" w:cs="Times New Roman"/>
          <w:b w:val="0"/>
          <w:i w:val="0"/>
          <w:szCs w:val="28"/>
        </w:rPr>
        <w:t>я   2015г.</w:t>
      </w:r>
      <w:r w:rsidR="008714CE" w:rsidRPr="008714CE">
        <w:rPr>
          <w:rFonts w:ascii="Times New Roman" w:hAnsi="Times New Roman" w:cs="Times New Roman"/>
          <w:i w:val="0"/>
          <w:szCs w:val="28"/>
        </w:rPr>
        <w:t xml:space="preserve">           </w:t>
      </w:r>
      <w:r w:rsidR="000116F7" w:rsidRPr="008714CE">
        <w:rPr>
          <w:rFonts w:ascii="Times New Roman" w:hAnsi="Times New Roman" w:cs="Times New Roman"/>
          <w:i w:val="0"/>
          <w:szCs w:val="28"/>
        </w:rPr>
        <w:t xml:space="preserve">   </w:t>
      </w:r>
      <w:r w:rsidR="008714CE">
        <w:rPr>
          <w:rFonts w:ascii="Times New Roman" w:hAnsi="Times New Roman" w:cs="Times New Roman"/>
          <w:i w:val="0"/>
          <w:szCs w:val="28"/>
        </w:rPr>
        <w:t xml:space="preserve">         </w:t>
      </w:r>
      <w:r w:rsidR="000116F7" w:rsidRPr="008714CE">
        <w:rPr>
          <w:rFonts w:ascii="Times New Roman" w:hAnsi="Times New Roman" w:cs="Times New Roman"/>
          <w:i w:val="0"/>
          <w:szCs w:val="28"/>
        </w:rPr>
        <w:t xml:space="preserve">    </w:t>
      </w:r>
      <w:r w:rsidRPr="008714CE">
        <w:rPr>
          <w:rFonts w:ascii="Times New Roman" w:hAnsi="Times New Roman" w:cs="Times New Roman"/>
          <w:i w:val="0"/>
          <w:szCs w:val="28"/>
        </w:rPr>
        <w:t xml:space="preserve">   </w:t>
      </w:r>
      <w:r w:rsidR="008714CE" w:rsidRPr="008714CE">
        <w:rPr>
          <w:rFonts w:ascii="Times New Roman" w:hAnsi="Times New Roman" w:cs="Times New Roman"/>
          <w:i w:val="0"/>
          <w:szCs w:val="28"/>
        </w:rPr>
        <w:t>№ 317</w:t>
      </w:r>
      <w:r w:rsidR="008714CE" w:rsidRPr="008714CE">
        <w:rPr>
          <w:rFonts w:ascii="Times New Roman" w:hAnsi="Times New Roman" w:cs="Times New Roman"/>
          <w:b w:val="0"/>
          <w:i w:val="0"/>
          <w:szCs w:val="28"/>
        </w:rPr>
        <w:t xml:space="preserve">     </w:t>
      </w:r>
      <w:r w:rsidR="008714CE">
        <w:rPr>
          <w:rFonts w:ascii="Times New Roman" w:hAnsi="Times New Roman" w:cs="Times New Roman"/>
          <w:b w:val="0"/>
          <w:i w:val="0"/>
          <w:szCs w:val="28"/>
        </w:rPr>
        <w:t xml:space="preserve">        </w:t>
      </w:r>
      <w:r w:rsidR="008714CE" w:rsidRPr="008714CE">
        <w:rPr>
          <w:rFonts w:ascii="Times New Roman" w:hAnsi="Times New Roman" w:cs="Times New Roman"/>
          <w:b w:val="0"/>
          <w:i w:val="0"/>
          <w:szCs w:val="28"/>
        </w:rPr>
        <w:t xml:space="preserve">              </w:t>
      </w:r>
      <w:proofErr w:type="spellStart"/>
      <w:r w:rsidR="008714CE" w:rsidRPr="008714CE">
        <w:rPr>
          <w:rFonts w:ascii="Times New Roman" w:hAnsi="Times New Roman" w:cs="Times New Roman"/>
          <w:b w:val="0"/>
          <w:i w:val="0"/>
          <w:szCs w:val="28"/>
        </w:rPr>
        <w:t>ст</w:t>
      </w:r>
      <w:proofErr w:type="gramStart"/>
      <w:r w:rsidR="008714CE" w:rsidRPr="008714CE">
        <w:rPr>
          <w:rFonts w:ascii="Times New Roman" w:hAnsi="Times New Roman" w:cs="Times New Roman"/>
          <w:b w:val="0"/>
          <w:i w:val="0"/>
          <w:szCs w:val="28"/>
        </w:rPr>
        <w:t>.Б</w:t>
      </w:r>
      <w:proofErr w:type="gramEnd"/>
      <w:r w:rsidR="008714CE" w:rsidRPr="008714CE">
        <w:rPr>
          <w:rFonts w:ascii="Times New Roman" w:hAnsi="Times New Roman" w:cs="Times New Roman"/>
          <w:b w:val="0"/>
          <w:i w:val="0"/>
          <w:szCs w:val="28"/>
        </w:rPr>
        <w:t>агаевская</w:t>
      </w:r>
      <w:proofErr w:type="spellEnd"/>
    </w:p>
    <w:p w:rsidR="008714CE" w:rsidRPr="007011A8" w:rsidRDefault="008714CE" w:rsidP="008714CE">
      <w:pPr>
        <w:rPr>
          <w:sz w:val="28"/>
          <w:szCs w:val="28"/>
        </w:rPr>
      </w:pPr>
    </w:p>
    <w:p w:rsidR="007637BD" w:rsidRDefault="007637BD" w:rsidP="007637BD">
      <w:pPr>
        <w:rPr>
          <w:b/>
          <w:sz w:val="28"/>
          <w:szCs w:val="28"/>
        </w:rPr>
      </w:pPr>
    </w:p>
    <w:p w:rsidR="007637BD" w:rsidRPr="00DB7095" w:rsidRDefault="007637BD" w:rsidP="007637BD">
      <w:pPr>
        <w:rPr>
          <w:b/>
          <w:sz w:val="28"/>
          <w:szCs w:val="28"/>
        </w:rPr>
      </w:pPr>
      <w:bookmarkStart w:id="0" w:name="_GoBack"/>
      <w:r w:rsidRPr="00DB7095">
        <w:rPr>
          <w:b/>
          <w:sz w:val="28"/>
          <w:szCs w:val="28"/>
        </w:rPr>
        <w:t xml:space="preserve">О мерах по подготовке  </w:t>
      </w:r>
      <w:proofErr w:type="spellStart"/>
      <w:r w:rsidRPr="00DB7095">
        <w:rPr>
          <w:b/>
          <w:sz w:val="28"/>
          <w:szCs w:val="28"/>
        </w:rPr>
        <w:t>жилищно</w:t>
      </w:r>
      <w:proofErr w:type="spellEnd"/>
      <w:r w:rsidRPr="00DB7095">
        <w:rPr>
          <w:b/>
          <w:sz w:val="28"/>
          <w:szCs w:val="28"/>
        </w:rPr>
        <w:t xml:space="preserve"> –</w:t>
      </w:r>
    </w:p>
    <w:p w:rsidR="007637BD" w:rsidRDefault="007637BD" w:rsidP="007637BD">
      <w:pPr>
        <w:rPr>
          <w:b/>
          <w:sz w:val="28"/>
          <w:szCs w:val="28"/>
        </w:rPr>
      </w:pPr>
      <w:r w:rsidRPr="00DB7095">
        <w:rPr>
          <w:b/>
          <w:sz w:val="28"/>
          <w:szCs w:val="28"/>
        </w:rPr>
        <w:t xml:space="preserve">коммунального хозяйства  к </w:t>
      </w:r>
      <w:r>
        <w:rPr>
          <w:b/>
          <w:sz w:val="28"/>
          <w:szCs w:val="28"/>
        </w:rPr>
        <w:t>работе</w:t>
      </w:r>
    </w:p>
    <w:p w:rsidR="007637BD" w:rsidRDefault="007637BD" w:rsidP="007637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DB7095">
        <w:rPr>
          <w:b/>
          <w:sz w:val="28"/>
          <w:szCs w:val="28"/>
        </w:rPr>
        <w:t>осеннее  -</w:t>
      </w:r>
      <w:r>
        <w:rPr>
          <w:b/>
          <w:sz w:val="28"/>
          <w:szCs w:val="28"/>
        </w:rPr>
        <w:t xml:space="preserve"> зимний период </w:t>
      </w:r>
      <w:r w:rsidRPr="00DB7095">
        <w:rPr>
          <w:b/>
          <w:sz w:val="28"/>
          <w:szCs w:val="28"/>
        </w:rPr>
        <w:t xml:space="preserve"> 201</w:t>
      </w:r>
      <w:r w:rsidR="00A37C7C">
        <w:rPr>
          <w:b/>
          <w:sz w:val="28"/>
          <w:szCs w:val="28"/>
        </w:rPr>
        <w:t>5</w:t>
      </w:r>
      <w:r w:rsidRPr="00DB7095">
        <w:rPr>
          <w:b/>
          <w:sz w:val="28"/>
          <w:szCs w:val="28"/>
        </w:rPr>
        <w:t>-201</w:t>
      </w:r>
      <w:r w:rsidR="00A37C7C">
        <w:rPr>
          <w:b/>
          <w:sz w:val="28"/>
          <w:szCs w:val="28"/>
        </w:rPr>
        <w:t>6</w:t>
      </w:r>
      <w:r w:rsidRPr="00DB7095">
        <w:rPr>
          <w:b/>
          <w:sz w:val="28"/>
          <w:szCs w:val="28"/>
        </w:rPr>
        <w:t xml:space="preserve">г.г. 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на</w:t>
      </w:r>
      <w:proofErr w:type="gramEnd"/>
    </w:p>
    <w:p w:rsidR="008714CE" w:rsidRDefault="007637BD" w:rsidP="008714CE">
      <w:r>
        <w:rPr>
          <w:b/>
          <w:sz w:val="28"/>
          <w:szCs w:val="28"/>
        </w:rPr>
        <w:t xml:space="preserve">территории Багаевского сельского </w:t>
      </w:r>
      <w:r w:rsidR="008714CE">
        <w:rPr>
          <w:b/>
          <w:sz w:val="28"/>
          <w:szCs w:val="28"/>
        </w:rPr>
        <w:t>поселения</w:t>
      </w:r>
    </w:p>
    <w:bookmarkEnd w:id="0"/>
    <w:p w:rsidR="008714CE" w:rsidRDefault="008714CE" w:rsidP="008714CE"/>
    <w:p w:rsidR="007637BD" w:rsidRDefault="007637BD" w:rsidP="007637BD">
      <w:pPr>
        <w:rPr>
          <w:b/>
          <w:sz w:val="28"/>
          <w:szCs w:val="28"/>
        </w:rPr>
      </w:pPr>
    </w:p>
    <w:p w:rsidR="00A0019B" w:rsidRDefault="007637BD" w:rsidP="00A001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DB7095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обеспечения   своеврем</w:t>
      </w:r>
      <w:r w:rsidR="00A0019B">
        <w:rPr>
          <w:sz w:val="28"/>
          <w:szCs w:val="28"/>
        </w:rPr>
        <w:t>енной  и качественной подготовки</w:t>
      </w:r>
      <w:r>
        <w:rPr>
          <w:sz w:val="28"/>
          <w:szCs w:val="28"/>
        </w:rPr>
        <w:t xml:space="preserve">  жилищного фонда, объектов  инженерной и социальной  инфраструктуры, </w:t>
      </w:r>
      <w:r w:rsidRPr="00DB709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 xml:space="preserve">оммунального хозяйства к работе   </w:t>
      </w:r>
      <w:r w:rsidRPr="00DB7095">
        <w:rPr>
          <w:sz w:val="28"/>
          <w:szCs w:val="28"/>
        </w:rPr>
        <w:t xml:space="preserve">в </w:t>
      </w:r>
      <w:proofErr w:type="spellStart"/>
      <w:r w:rsidRPr="00DB7095">
        <w:rPr>
          <w:sz w:val="28"/>
          <w:szCs w:val="28"/>
        </w:rPr>
        <w:t>осен</w:t>
      </w:r>
      <w:r>
        <w:rPr>
          <w:sz w:val="28"/>
          <w:szCs w:val="28"/>
        </w:rPr>
        <w:t>н</w:t>
      </w:r>
      <w:r w:rsidRPr="00DB7095">
        <w:rPr>
          <w:sz w:val="28"/>
          <w:szCs w:val="28"/>
        </w:rPr>
        <w:t>е</w:t>
      </w:r>
      <w:proofErr w:type="spellEnd"/>
      <w:r w:rsidRPr="00DB7095">
        <w:rPr>
          <w:sz w:val="28"/>
          <w:szCs w:val="28"/>
        </w:rPr>
        <w:t xml:space="preserve"> - зимний период </w:t>
      </w:r>
      <w:r w:rsidR="00A0019B">
        <w:rPr>
          <w:sz w:val="28"/>
          <w:szCs w:val="28"/>
        </w:rPr>
        <w:t>2015– 2016</w:t>
      </w:r>
      <w:r>
        <w:rPr>
          <w:sz w:val="28"/>
          <w:szCs w:val="28"/>
        </w:rPr>
        <w:t>г.г.</w:t>
      </w:r>
      <w:r w:rsidR="00A0019B">
        <w:rPr>
          <w:sz w:val="28"/>
          <w:szCs w:val="28"/>
        </w:rPr>
        <w:t xml:space="preserve">,   </w:t>
      </w:r>
      <w:r w:rsidR="00A0019B" w:rsidRPr="00DB7095">
        <w:rPr>
          <w:sz w:val="28"/>
          <w:szCs w:val="28"/>
        </w:rPr>
        <w:t xml:space="preserve"> </w:t>
      </w:r>
      <w:r w:rsidR="00A0019B">
        <w:rPr>
          <w:sz w:val="28"/>
          <w:szCs w:val="28"/>
        </w:rPr>
        <w:t>исполнения приказа министерства  энергетики   Российской Федерации  от 12 марта 2013г. №103</w:t>
      </w:r>
      <w:r w:rsidR="00A0019B" w:rsidRPr="007637BD">
        <w:rPr>
          <w:sz w:val="28"/>
          <w:szCs w:val="28"/>
        </w:rPr>
        <w:t xml:space="preserve"> </w:t>
      </w:r>
      <w:r w:rsidR="00A0019B">
        <w:rPr>
          <w:sz w:val="28"/>
          <w:szCs w:val="28"/>
        </w:rPr>
        <w:t xml:space="preserve"> «Об утверждении</w:t>
      </w:r>
      <w:r w:rsidR="00A0019B" w:rsidRPr="007637BD">
        <w:rPr>
          <w:sz w:val="28"/>
          <w:szCs w:val="28"/>
        </w:rPr>
        <w:t xml:space="preserve"> </w:t>
      </w:r>
      <w:r w:rsidR="00A0019B">
        <w:rPr>
          <w:sz w:val="28"/>
          <w:szCs w:val="28"/>
        </w:rPr>
        <w:t xml:space="preserve"> </w:t>
      </w:r>
      <w:r w:rsidR="00A0019B" w:rsidRPr="007637BD">
        <w:rPr>
          <w:sz w:val="28"/>
          <w:szCs w:val="28"/>
        </w:rPr>
        <w:t>П</w:t>
      </w:r>
      <w:r w:rsidR="00A0019B">
        <w:rPr>
          <w:sz w:val="28"/>
          <w:szCs w:val="28"/>
        </w:rPr>
        <w:t>равил  оценки  готовности  к отопительному периоду»</w:t>
      </w:r>
    </w:p>
    <w:p w:rsidR="007637BD" w:rsidRDefault="00A0019B" w:rsidP="007637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37BD" w:rsidRDefault="007637BD" w:rsidP="007637BD">
      <w:pPr>
        <w:tabs>
          <w:tab w:val="left" w:pos="10065"/>
        </w:tabs>
        <w:ind w:right="424"/>
        <w:jc w:val="center"/>
        <w:rPr>
          <w:b/>
          <w:sz w:val="28"/>
          <w:szCs w:val="28"/>
        </w:rPr>
      </w:pPr>
      <w:r w:rsidRPr="00DB7095">
        <w:rPr>
          <w:b/>
          <w:sz w:val="28"/>
          <w:szCs w:val="28"/>
        </w:rPr>
        <w:t>постановляю:</w:t>
      </w:r>
    </w:p>
    <w:p w:rsidR="007637BD" w:rsidRDefault="007637BD" w:rsidP="007637BD">
      <w:pPr>
        <w:tabs>
          <w:tab w:val="left" w:pos="10065"/>
        </w:tabs>
        <w:ind w:right="424"/>
        <w:jc w:val="center"/>
        <w:rPr>
          <w:b/>
          <w:sz w:val="28"/>
          <w:szCs w:val="28"/>
        </w:rPr>
      </w:pPr>
    </w:p>
    <w:p w:rsidR="007637BD" w:rsidRDefault="007637BD" w:rsidP="007637BD">
      <w:pPr>
        <w:tabs>
          <w:tab w:val="left" w:pos="10065"/>
        </w:tabs>
        <w:ind w:right="424"/>
        <w:jc w:val="both"/>
        <w:rPr>
          <w:sz w:val="28"/>
          <w:szCs w:val="28"/>
        </w:rPr>
      </w:pPr>
      <w:r w:rsidRPr="00DC7F6E">
        <w:rPr>
          <w:sz w:val="28"/>
          <w:szCs w:val="28"/>
        </w:rPr>
        <w:t xml:space="preserve"> 1. </w:t>
      </w:r>
      <w:r>
        <w:rPr>
          <w:sz w:val="28"/>
          <w:szCs w:val="28"/>
        </w:rPr>
        <w:t xml:space="preserve">Утвердить  рабочую группу по своевременной  и качественной подготовке  жилищного фонда, объектов  инженерной и социальной  инфраструктуры, </w:t>
      </w:r>
      <w:r w:rsidRPr="00DB709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 xml:space="preserve">оммунального хозяйства Багаевского сельского поселения к работе   </w:t>
      </w:r>
      <w:r w:rsidRPr="00DB7095">
        <w:rPr>
          <w:sz w:val="28"/>
          <w:szCs w:val="28"/>
        </w:rPr>
        <w:t xml:space="preserve">в </w:t>
      </w:r>
      <w:proofErr w:type="spellStart"/>
      <w:r w:rsidRPr="00DB7095">
        <w:rPr>
          <w:sz w:val="28"/>
          <w:szCs w:val="28"/>
        </w:rPr>
        <w:t>осенне</w:t>
      </w:r>
      <w:proofErr w:type="spellEnd"/>
      <w:r w:rsidRPr="00DB7095">
        <w:rPr>
          <w:sz w:val="28"/>
          <w:szCs w:val="28"/>
        </w:rPr>
        <w:t xml:space="preserve"> - зимний период </w:t>
      </w:r>
      <w:r w:rsidR="00A0019B">
        <w:rPr>
          <w:sz w:val="28"/>
          <w:szCs w:val="28"/>
        </w:rPr>
        <w:t>2015 – 2016</w:t>
      </w:r>
      <w:r>
        <w:rPr>
          <w:sz w:val="28"/>
          <w:szCs w:val="28"/>
        </w:rPr>
        <w:t>г.г. согласно приложения</w:t>
      </w:r>
      <w:r w:rsidR="00A0019B">
        <w:rPr>
          <w:sz w:val="28"/>
          <w:szCs w:val="28"/>
        </w:rPr>
        <w:t xml:space="preserve"> №1</w:t>
      </w:r>
      <w:r>
        <w:rPr>
          <w:sz w:val="28"/>
          <w:szCs w:val="28"/>
        </w:rPr>
        <w:t>.</w:t>
      </w:r>
    </w:p>
    <w:p w:rsidR="007637BD" w:rsidRDefault="00A0019B" w:rsidP="007637BD">
      <w:pPr>
        <w:tabs>
          <w:tab w:val="left" w:pos="10065"/>
        </w:tabs>
        <w:ind w:right="42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637BD">
        <w:rPr>
          <w:sz w:val="28"/>
          <w:szCs w:val="28"/>
        </w:rPr>
        <w:t xml:space="preserve"> </w:t>
      </w:r>
      <w:r w:rsidR="007637BD" w:rsidRPr="00B72217">
        <w:rPr>
          <w:sz w:val="28"/>
          <w:szCs w:val="28"/>
        </w:rPr>
        <w:t xml:space="preserve">Утвердить  </w:t>
      </w:r>
      <w:r w:rsidR="007637BD">
        <w:rPr>
          <w:sz w:val="28"/>
          <w:szCs w:val="28"/>
        </w:rPr>
        <w:t>комиссию  Администрации Багаевского сельского поселения  по проверке готовности теплоснабжающих организаций, теплосетевых организаций и потребителей тепловой энерг</w:t>
      </w:r>
      <w:r>
        <w:rPr>
          <w:sz w:val="28"/>
          <w:szCs w:val="28"/>
        </w:rPr>
        <w:t xml:space="preserve">ии к отопительному сезону 2015-2016г.г.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№2.</w:t>
      </w:r>
    </w:p>
    <w:p w:rsidR="007637BD" w:rsidRDefault="00A0019B" w:rsidP="007637BD">
      <w:pPr>
        <w:tabs>
          <w:tab w:val="left" w:pos="10065"/>
        </w:tabs>
        <w:ind w:right="42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637BD">
        <w:rPr>
          <w:sz w:val="28"/>
          <w:szCs w:val="28"/>
        </w:rPr>
        <w:t xml:space="preserve"> Утвердить программу  проведения  проверки  готовности   теплоснабжающих организаций, теплосетевых организаций и потребителей тепловой эне</w:t>
      </w:r>
      <w:r>
        <w:rPr>
          <w:sz w:val="28"/>
          <w:szCs w:val="28"/>
        </w:rPr>
        <w:t xml:space="preserve">ргии к отопительному сезону 2015-2016г.г.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№3</w:t>
      </w:r>
      <w:r w:rsidR="007637BD">
        <w:rPr>
          <w:sz w:val="28"/>
          <w:szCs w:val="28"/>
        </w:rPr>
        <w:t>.</w:t>
      </w:r>
    </w:p>
    <w:p w:rsidR="007637BD" w:rsidRPr="00DB7095" w:rsidRDefault="00A0019B" w:rsidP="007637B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637BD" w:rsidRPr="00DB7095">
        <w:rPr>
          <w:sz w:val="28"/>
          <w:szCs w:val="28"/>
        </w:rPr>
        <w:t xml:space="preserve">. </w:t>
      </w:r>
      <w:r w:rsidR="007637BD">
        <w:rPr>
          <w:sz w:val="28"/>
          <w:szCs w:val="28"/>
        </w:rPr>
        <w:t xml:space="preserve">Рекомендовать </w:t>
      </w:r>
      <w:r w:rsidR="007637BD" w:rsidRPr="00DB7095">
        <w:rPr>
          <w:sz w:val="28"/>
          <w:szCs w:val="28"/>
        </w:rPr>
        <w:t xml:space="preserve"> руководителям предприятий, организаций и учреждений</w:t>
      </w:r>
      <w:r w:rsidR="007637BD">
        <w:rPr>
          <w:sz w:val="28"/>
          <w:szCs w:val="28"/>
        </w:rPr>
        <w:t>, расположенных на территории  Багаевского сельского поселения (</w:t>
      </w:r>
      <w:r w:rsidR="007637BD" w:rsidRPr="00DB7095">
        <w:rPr>
          <w:sz w:val="28"/>
          <w:szCs w:val="28"/>
        </w:rPr>
        <w:t>независимо от форм собственности</w:t>
      </w:r>
      <w:r w:rsidR="007637BD">
        <w:rPr>
          <w:sz w:val="28"/>
          <w:szCs w:val="28"/>
        </w:rPr>
        <w:t>)</w:t>
      </w:r>
      <w:r w:rsidR="007637BD" w:rsidRPr="00DB7095">
        <w:rPr>
          <w:sz w:val="28"/>
          <w:szCs w:val="28"/>
        </w:rPr>
        <w:t>:</w:t>
      </w:r>
    </w:p>
    <w:p w:rsidR="007637BD" w:rsidRDefault="007637BD" w:rsidP="007637B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B7095">
        <w:rPr>
          <w:sz w:val="28"/>
          <w:szCs w:val="28"/>
        </w:rPr>
        <w:t xml:space="preserve">.1. Составить планы мероприятий по подготовке </w:t>
      </w:r>
      <w:r>
        <w:rPr>
          <w:sz w:val="28"/>
          <w:szCs w:val="28"/>
        </w:rPr>
        <w:t xml:space="preserve"> к работ</w:t>
      </w:r>
      <w:r w:rsidR="00A0019B">
        <w:rPr>
          <w:sz w:val="28"/>
          <w:szCs w:val="28"/>
        </w:rPr>
        <w:t>е в осеннее – зимний период 2015 – 2016</w:t>
      </w:r>
      <w:r>
        <w:rPr>
          <w:sz w:val="28"/>
          <w:szCs w:val="28"/>
        </w:rPr>
        <w:t>г.г. и представить их в сектор  муниципального хозяйства Администрации Багаевского се</w:t>
      </w:r>
      <w:r w:rsidR="00A0019B">
        <w:rPr>
          <w:sz w:val="28"/>
          <w:szCs w:val="28"/>
        </w:rPr>
        <w:t>льского поселения  до 01.06.2015</w:t>
      </w:r>
      <w:r>
        <w:rPr>
          <w:sz w:val="28"/>
          <w:szCs w:val="28"/>
        </w:rPr>
        <w:t xml:space="preserve">г. </w:t>
      </w:r>
    </w:p>
    <w:p w:rsidR="007637BD" w:rsidRPr="00DB7095" w:rsidRDefault="007637BD" w:rsidP="007637B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B7095">
        <w:rPr>
          <w:sz w:val="28"/>
          <w:szCs w:val="28"/>
        </w:rPr>
        <w:t>.2. Составить календарные графики выполнения ремонтных работ на жизненн</w:t>
      </w:r>
      <w:proofErr w:type="gramStart"/>
      <w:r w:rsidRPr="00DB7095">
        <w:rPr>
          <w:sz w:val="28"/>
          <w:szCs w:val="28"/>
        </w:rPr>
        <w:t>о</w:t>
      </w:r>
      <w:r>
        <w:rPr>
          <w:sz w:val="28"/>
          <w:szCs w:val="28"/>
        </w:rPr>
        <w:t>-</w:t>
      </w:r>
      <w:proofErr w:type="gramEnd"/>
      <w:r w:rsidRPr="00DB7095">
        <w:rPr>
          <w:sz w:val="28"/>
          <w:szCs w:val="28"/>
        </w:rPr>
        <w:t xml:space="preserve"> важных объектах. Установить жесткий </w:t>
      </w:r>
      <w:proofErr w:type="gramStart"/>
      <w:r w:rsidRPr="00DB7095">
        <w:rPr>
          <w:sz w:val="28"/>
          <w:szCs w:val="28"/>
        </w:rPr>
        <w:t>контроль за</w:t>
      </w:r>
      <w:proofErr w:type="gramEnd"/>
      <w:r w:rsidRPr="00DB7095">
        <w:rPr>
          <w:sz w:val="28"/>
          <w:szCs w:val="28"/>
        </w:rPr>
        <w:t xml:space="preserve"> их выполнением</w:t>
      </w:r>
      <w:r>
        <w:rPr>
          <w:sz w:val="28"/>
          <w:szCs w:val="28"/>
        </w:rPr>
        <w:t>.</w:t>
      </w:r>
    </w:p>
    <w:p w:rsidR="007637BD" w:rsidRDefault="007637BD" w:rsidP="007637BD">
      <w:pPr>
        <w:jc w:val="both"/>
        <w:rPr>
          <w:sz w:val="28"/>
          <w:szCs w:val="28"/>
        </w:rPr>
      </w:pPr>
      <w:r>
        <w:rPr>
          <w:sz w:val="28"/>
          <w:szCs w:val="28"/>
        </w:rPr>
        <w:t>2.3.П</w:t>
      </w:r>
      <w:r w:rsidRPr="005F55C5">
        <w:rPr>
          <w:sz w:val="28"/>
          <w:szCs w:val="28"/>
        </w:rPr>
        <w:t>редусмотреть проведение мероприятий</w:t>
      </w:r>
      <w:r>
        <w:rPr>
          <w:sz w:val="28"/>
          <w:szCs w:val="28"/>
        </w:rPr>
        <w:t>:</w:t>
      </w:r>
    </w:p>
    <w:p w:rsidR="000161C7" w:rsidRDefault="000161C7" w:rsidP="007637BD">
      <w:pPr>
        <w:jc w:val="both"/>
        <w:rPr>
          <w:sz w:val="28"/>
          <w:szCs w:val="28"/>
        </w:rPr>
      </w:pPr>
    </w:p>
    <w:p w:rsidR="004A2C46" w:rsidRDefault="004A2C46" w:rsidP="007637BD">
      <w:pPr>
        <w:jc w:val="both"/>
        <w:rPr>
          <w:sz w:val="28"/>
          <w:szCs w:val="28"/>
        </w:rPr>
      </w:pPr>
    </w:p>
    <w:p w:rsidR="007637BD" w:rsidRDefault="007637BD" w:rsidP="007637BD">
      <w:pPr>
        <w:jc w:val="both"/>
        <w:rPr>
          <w:sz w:val="28"/>
          <w:szCs w:val="28"/>
        </w:rPr>
      </w:pPr>
      <w:r>
        <w:rPr>
          <w:sz w:val="28"/>
          <w:szCs w:val="28"/>
        </w:rPr>
        <w:t>2.3.1.</w:t>
      </w:r>
      <w:r w:rsidRPr="005F55C5">
        <w:rPr>
          <w:sz w:val="28"/>
          <w:szCs w:val="28"/>
        </w:rPr>
        <w:t xml:space="preserve"> по осмотру, обрезке либо вырубке зеленых насаждений, представляющих опасность для надежной работы сетей наружного освещения, обеспечив охранную зону воздушных электриче</w:t>
      </w:r>
      <w:r>
        <w:rPr>
          <w:sz w:val="28"/>
          <w:szCs w:val="28"/>
        </w:rPr>
        <w:t>ских сетей и наружных установок;</w:t>
      </w:r>
    </w:p>
    <w:p w:rsidR="007637BD" w:rsidRPr="00DB7095" w:rsidRDefault="007637BD" w:rsidP="007637B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30F11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B30F11">
        <w:rPr>
          <w:sz w:val="28"/>
          <w:szCs w:val="28"/>
        </w:rPr>
        <w:t>.2.оперативное проведение работ по ликвидации последствий обильных снегопадов - уборку  территорий</w:t>
      </w:r>
      <w:r>
        <w:rPr>
          <w:sz w:val="28"/>
          <w:szCs w:val="28"/>
        </w:rPr>
        <w:t>, в том числе</w:t>
      </w:r>
      <w:r w:rsidRPr="00B30F11">
        <w:rPr>
          <w:sz w:val="28"/>
          <w:szCs w:val="28"/>
        </w:rPr>
        <w:t xml:space="preserve"> поломанных под тяжестью снега крон деревьев.</w:t>
      </w:r>
    </w:p>
    <w:p w:rsidR="007637BD" w:rsidRDefault="007637BD" w:rsidP="007637BD">
      <w:pPr>
        <w:jc w:val="both"/>
        <w:rPr>
          <w:sz w:val="28"/>
          <w:szCs w:val="28"/>
        </w:rPr>
      </w:pPr>
      <w:r>
        <w:rPr>
          <w:sz w:val="28"/>
          <w:szCs w:val="28"/>
        </w:rPr>
        <w:t>3. Директору МУП БУ ЖКХ (А.А.</w:t>
      </w:r>
      <w:r w:rsidR="008714CE">
        <w:rPr>
          <w:sz w:val="28"/>
          <w:szCs w:val="28"/>
        </w:rPr>
        <w:t xml:space="preserve"> </w:t>
      </w:r>
      <w:r>
        <w:rPr>
          <w:sz w:val="28"/>
          <w:szCs w:val="28"/>
        </w:rPr>
        <w:t>Калинин):</w:t>
      </w:r>
    </w:p>
    <w:p w:rsidR="007637BD" w:rsidRDefault="007637BD" w:rsidP="007637BD">
      <w:pPr>
        <w:jc w:val="both"/>
        <w:rPr>
          <w:sz w:val="28"/>
          <w:szCs w:val="28"/>
        </w:rPr>
      </w:pPr>
      <w:r w:rsidRPr="009C3FDB">
        <w:rPr>
          <w:sz w:val="28"/>
          <w:szCs w:val="28"/>
        </w:rPr>
        <w:t>3.1. Обратить особое внимание на подготовку к зиме жилищного фо</w:t>
      </w:r>
      <w:r>
        <w:rPr>
          <w:sz w:val="28"/>
          <w:szCs w:val="28"/>
        </w:rPr>
        <w:t xml:space="preserve">нда, в том числе </w:t>
      </w:r>
      <w:r w:rsidRPr="009C3FDB">
        <w:rPr>
          <w:sz w:val="28"/>
          <w:szCs w:val="28"/>
        </w:rPr>
        <w:t>внутренних систем отопления и водоснабжения, промывк</w:t>
      </w:r>
      <w:r>
        <w:rPr>
          <w:sz w:val="28"/>
          <w:szCs w:val="28"/>
        </w:rPr>
        <w:t>у  отопительных приборов;</w:t>
      </w:r>
      <w:r w:rsidRPr="009C3FDB">
        <w:rPr>
          <w:sz w:val="28"/>
          <w:szCs w:val="28"/>
        </w:rPr>
        <w:t xml:space="preserve"> </w:t>
      </w:r>
    </w:p>
    <w:p w:rsidR="007637BD" w:rsidRDefault="007637BD" w:rsidP="007637BD">
      <w:pPr>
        <w:jc w:val="both"/>
        <w:rPr>
          <w:sz w:val="28"/>
          <w:szCs w:val="28"/>
        </w:rPr>
      </w:pPr>
      <w:r w:rsidRPr="009C3FDB">
        <w:rPr>
          <w:sz w:val="28"/>
          <w:szCs w:val="28"/>
        </w:rPr>
        <w:t>3.2.Обеспечить в полном объёме исполнение муниципальн</w:t>
      </w:r>
      <w:r>
        <w:rPr>
          <w:sz w:val="28"/>
          <w:szCs w:val="28"/>
        </w:rPr>
        <w:t>ых</w:t>
      </w:r>
      <w:r w:rsidRPr="009C3FDB">
        <w:rPr>
          <w:sz w:val="28"/>
          <w:szCs w:val="28"/>
        </w:rPr>
        <w:t xml:space="preserve"> контракт</w:t>
      </w:r>
      <w:r>
        <w:rPr>
          <w:sz w:val="28"/>
          <w:szCs w:val="28"/>
        </w:rPr>
        <w:t>ов</w:t>
      </w:r>
      <w:r w:rsidRPr="009C3FDB">
        <w:rPr>
          <w:sz w:val="28"/>
          <w:szCs w:val="28"/>
        </w:rPr>
        <w:t xml:space="preserve"> по уборке улиц, в том числе очистку от снега пешеходных дорожек, скамеек, детских игровых площадок в парк</w:t>
      </w:r>
      <w:r>
        <w:rPr>
          <w:sz w:val="28"/>
          <w:szCs w:val="28"/>
        </w:rPr>
        <w:t>е и на  центральных улицах станицы;</w:t>
      </w:r>
    </w:p>
    <w:p w:rsidR="007637BD" w:rsidRPr="00D741FA" w:rsidRDefault="007637BD" w:rsidP="007637BD">
      <w:pPr>
        <w:jc w:val="both"/>
        <w:rPr>
          <w:sz w:val="28"/>
          <w:szCs w:val="28"/>
        </w:rPr>
      </w:pPr>
      <w:r w:rsidRPr="00D741FA">
        <w:rPr>
          <w:sz w:val="28"/>
          <w:szCs w:val="28"/>
        </w:rPr>
        <w:t>3.3.Осуществлять как управляющая кампания  о</w:t>
      </w:r>
      <w:r w:rsidRPr="00D741FA">
        <w:rPr>
          <w:color w:val="000000"/>
          <w:sz w:val="28"/>
          <w:szCs w:val="28"/>
        </w:rPr>
        <w:t xml:space="preserve">чистку от снега крыш </w:t>
      </w:r>
      <w:r>
        <w:rPr>
          <w:color w:val="000000"/>
          <w:sz w:val="28"/>
          <w:szCs w:val="28"/>
        </w:rPr>
        <w:t xml:space="preserve">многоквартирных домов </w:t>
      </w:r>
      <w:r w:rsidRPr="00D741FA">
        <w:rPr>
          <w:color w:val="000000"/>
          <w:sz w:val="28"/>
          <w:szCs w:val="28"/>
        </w:rPr>
        <w:t>и удаление сосулек</w:t>
      </w:r>
      <w:r>
        <w:rPr>
          <w:color w:val="000000"/>
          <w:sz w:val="28"/>
          <w:szCs w:val="28"/>
        </w:rPr>
        <w:t xml:space="preserve">. Работы производить </w:t>
      </w:r>
      <w:r w:rsidRPr="00D741FA">
        <w:rPr>
          <w:color w:val="000000"/>
          <w:sz w:val="28"/>
          <w:szCs w:val="28"/>
        </w:rPr>
        <w:t xml:space="preserve"> с обеспечением </w:t>
      </w:r>
      <w:r>
        <w:rPr>
          <w:color w:val="000000"/>
          <w:sz w:val="28"/>
          <w:szCs w:val="28"/>
        </w:rPr>
        <w:t>м</w:t>
      </w:r>
      <w:r w:rsidRPr="00D741FA">
        <w:rPr>
          <w:color w:val="000000"/>
          <w:sz w:val="28"/>
          <w:szCs w:val="28"/>
        </w:rPr>
        <w:t>ер безопасности: назначение дежурных, ограждение тротуаров</w:t>
      </w:r>
      <w:r>
        <w:rPr>
          <w:color w:val="000000"/>
          <w:sz w:val="28"/>
          <w:szCs w:val="28"/>
        </w:rPr>
        <w:t xml:space="preserve"> и др.;</w:t>
      </w:r>
    </w:p>
    <w:p w:rsidR="007637BD" w:rsidRDefault="007637BD" w:rsidP="007637BD">
      <w:pPr>
        <w:jc w:val="both"/>
        <w:rPr>
          <w:sz w:val="28"/>
          <w:szCs w:val="28"/>
        </w:rPr>
      </w:pPr>
      <w:r w:rsidRPr="00D741FA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D741FA">
        <w:rPr>
          <w:sz w:val="28"/>
          <w:szCs w:val="28"/>
        </w:rPr>
        <w:t>.Организовать «горячую линию» для населения по вопросам  работы МУП БУ ЖКХ в отопительный сезон 201</w:t>
      </w:r>
      <w:r w:rsidR="00A0019B">
        <w:rPr>
          <w:sz w:val="28"/>
          <w:szCs w:val="28"/>
        </w:rPr>
        <w:t>5</w:t>
      </w:r>
      <w:r w:rsidRPr="00D741FA">
        <w:rPr>
          <w:sz w:val="28"/>
          <w:szCs w:val="28"/>
        </w:rPr>
        <w:t>-201</w:t>
      </w:r>
      <w:r w:rsidR="00A0019B">
        <w:rPr>
          <w:sz w:val="28"/>
          <w:szCs w:val="28"/>
        </w:rPr>
        <w:t>6</w:t>
      </w:r>
      <w:r w:rsidRPr="00D741FA">
        <w:rPr>
          <w:sz w:val="28"/>
          <w:szCs w:val="28"/>
        </w:rPr>
        <w:t>г</w:t>
      </w:r>
      <w:r w:rsidRPr="009C3FDB">
        <w:rPr>
          <w:sz w:val="28"/>
          <w:szCs w:val="28"/>
        </w:rPr>
        <w:t>.г.</w:t>
      </w:r>
    </w:p>
    <w:p w:rsidR="007637BD" w:rsidRDefault="007637BD" w:rsidP="007637BD">
      <w:pPr>
        <w:jc w:val="both"/>
        <w:rPr>
          <w:sz w:val="28"/>
          <w:szCs w:val="28"/>
        </w:rPr>
      </w:pPr>
      <w:r>
        <w:rPr>
          <w:sz w:val="28"/>
          <w:szCs w:val="28"/>
        </w:rPr>
        <w:t>4. Директор</w:t>
      </w:r>
      <w:proofErr w:type="gramStart"/>
      <w:r>
        <w:rPr>
          <w:sz w:val="28"/>
          <w:szCs w:val="28"/>
        </w:rPr>
        <w:t>у  ООО</w:t>
      </w:r>
      <w:proofErr w:type="gramEnd"/>
      <w:r>
        <w:rPr>
          <w:sz w:val="28"/>
          <w:szCs w:val="28"/>
        </w:rPr>
        <w:t xml:space="preserve"> «Водоканал»  (</w:t>
      </w:r>
      <w:proofErr w:type="spellStart"/>
      <w:r>
        <w:rPr>
          <w:sz w:val="28"/>
          <w:szCs w:val="28"/>
        </w:rPr>
        <w:t>С.В.Фролов</w:t>
      </w:r>
      <w:proofErr w:type="spellEnd"/>
      <w:r>
        <w:rPr>
          <w:sz w:val="28"/>
          <w:szCs w:val="28"/>
        </w:rPr>
        <w:t>):</w:t>
      </w:r>
    </w:p>
    <w:p w:rsidR="007637BD" w:rsidRDefault="007637BD" w:rsidP="007637BD">
      <w:pPr>
        <w:jc w:val="both"/>
        <w:rPr>
          <w:sz w:val="28"/>
          <w:szCs w:val="28"/>
        </w:rPr>
      </w:pPr>
      <w:r>
        <w:rPr>
          <w:sz w:val="28"/>
          <w:szCs w:val="28"/>
        </w:rPr>
        <w:t>4.1.Обеспечить бесперебойную подачу  воды в жилищный фонд, на объекты  инженерной и социальной  инфраструктуры  Багаевского сельского поселения;</w:t>
      </w:r>
    </w:p>
    <w:p w:rsidR="007637BD" w:rsidRDefault="007637BD" w:rsidP="007637BD">
      <w:pPr>
        <w:jc w:val="both"/>
        <w:rPr>
          <w:sz w:val="28"/>
          <w:szCs w:val="28"/>
        </w:rPr>
      </w:pPr>
      <w:r>
        <w:rPr>
          <w:sz w:val="28"/>
          <w:szCs w:val="28"/>
        </w:rPr>
        <w:t>4.2.Непредвиденные аварии на водопроводных сетях начинать производить немедленно  и качественно.</w:t>
      </w:r>
    </w:p>
    <w:p w:rsidR="007637BD" w:rsidRDefault="007637BD" w:rsidP="007637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Директорам </w:t>
      </w:r>
      <w:r w:rsidRPr="00DB7095">
        <w:rPr>
          <w:sz w:val="28"/>
          <w:szCs w:val="28"/>
        </w:rPr>
        <w:t xml:space="preserve"> сельских </w:t>
      </w:r>
      <w:r>
        <w:rPr>
          <w:sz w:val="28"/>
          <w:szCs w:val="28"/>
        </w:rPr>
        <w:t>Домов</w:t>
      </w:r>
      <w:r w:rsidRPr="00DB7095">
        <w:rPr>
          <w:sz w:val="28"/>
          <w:szCs w:val="28"/>
        </w:rPr>
        <w:t xml:space="preserve"> культуры</w:t>
      </w:r>
      <w:r w:rsidR="00A0019B">
        <w:rPr>
          <w:sz w:val="28"/>
          <w:szCs w:val="28"/>
        </w:rPr>
        <w:t xml:space="preserve"> </w:t>
      </w:r>
      <w:proofErr w:type="gramStart"/>
      <w:r w:rsidR="00A0019B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п.</w:t>
      </w:r>
      <w:r w:rsidR="008714CE">
        <w:rPr>
          <w:sz w:val="28"/>
          <w:szCs w:val="28"/>
        </w:rPr>
        <w:t xml:space="preserve"> </w:t>
      </w:r>
      <w:r>
        <w:rPr>
          <w:sz w:val="28"/>
          <w:szCs w:val="28"/>
        </w:rPr>
        <w:t>Дачный, х. Белянин, п. Задонский)</w:t>
      </w:r>
      <w:r w:rsidRPr="00DB7095">
        <w:rPr>
          <w:sz w:val="28"/>
          <w:szCs w:val="28"/>
        </w:rPr>
        <w:t xml:space="preserve"> создать к началу отопительного сезона нормативный запас твёрдого топлива (угля).</w:t>
      </w:r>
    </w:p>
    <w:p w:rsidR="007637BD" w:rsidRPr="009C3FDB" w:rsidRDefault="007637BD" w:rsidP="007637BD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3FDB">
        <w:rPr>
          <w:sz w:val="28"/>
          <w:szCs w:val="28"/>
        </w:rPr>
        <w:t xml:space="preserve">. </w:t>
      </w:r>
      <w:r>
        <w:rPr>
          <w:sz w:val="28"/>
          <w:szCs w:val="28"/>
        </w:rPr>
        <w:t>Заместителю главы Администрации  Багаевского сельского по</w:t>
      </w:r>
      <w:r w:rsidR="00A0019B">
        <w:rPr>
          <w:sz w:val="28"/>
          <w:szCs w:val="28"/>
        </w:rPr>
        <w:t>селения (</w:t>
      </w:r>
      <w:proofErr w:type="spellStart"/>
      <w:r w:rsidR="00A0019B">
        <w:rPr>
          <w:sz w:val="28"/>
          <w:szCs w:val="28"/>
        </w:rPr>
        <w:t>И.В.Владимиров</w:t>
      </w:r>
      <w:proofErr w:type="spellEnd"/>
      <w:r>
        <w:rPr>
          <w:sz w:val="28"/>
          <w:szCs w:val="28"/>
        </w:rPr>
        <w:t>)</w:t>
      </w:r>
      <w:r w:rsidRPr="009C3FDB">
        <w:rPr>
          <w:sz w:val="28"/>
          <w:szCs w:val="28"/>
        </w:rPr>
        <w:t>:</w:t>
      </w:r>
    </w:p>
    <w:p w:rsidR="007637BD" w:rsidRPr="008661DE" w:rsidRDefault="007637BD" w:rsidP="007637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Периодически не реже  одного раза в месяц проводить  заседания рабочей группы по своевременной  и качественной подготовке  жилищного фонда, объектов  инженерной и социальной  инфраструктуры, </w:t>
      </w:r>
      <w:r w:rsidRPr="00DB709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 xml:space="preserve">оммунального хозяйства Багаевского сельского поселения к работе   </w:t>
      </w:r>
      <w:r w:rsidRPr="00DB7095">
        <w:rPr>
          <w:sz w:val="28"/>
          <w:szCs w:val="28"/>
        </w:rPr>
        <w:t xml:space="preserve">в </w:t>
      </w:r>
      <w:proofErr w:type="spellStart"/>
      <w:r w:rsidRPr="00DB7095">
        <w:rPr>
          <w:sz w:val="28"/>
          <w:szCs w:val="28"/>
        </w:rPr>
        <w:t>осенне</w:t>
      </w:r>
      <w:proofErr w:type="spellEnd"/>
      <w:r w:rsidRPr="00DB7095">
        <w:rPr>
          <w:sz w:val="28"/>
          <w:szCs w:val="28"/>
        </w:rPr>
        <w:t xml:space="preserve"> - зимний период </w:t>
      </w:r>
      <w:r w:rsidR="007777B6">
        <w:rPr>
          <w:sz w:val="28"/>
          <w:szCs w:val="28"/>
        </w:rPr>
        <w:t>2015 – 2016</w:t>
      </w:r>
      <w:r>
        <w:rPr>
          <w:sz w:val="28"/>
          <w:szCs w:val="28"/>
        </w:rPr>
        <w:t>г.г. 6</w:t>
      </w:r>
      <w:r w:rsidRPr="008661DE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8661DE">
        <w:rPr>
          <w:sz w:val="28"/>
          <w:szCs w:val="28"/>
        </w:rPr>
        <w:t>. Обеспечить контроль и координацию работ по подготовке к предстоящему отопительному периоду на объектах энергетического, коммунального и жилищного назначения, независимо от их ведомственной принадлежности</w:t>
      </w:r>
      <w:r>
        <w:rPr>
          <w:sz w:val="28"/>
          <w:szCs w:val="28"/>
        </w:rPr>
        <w:t>.</w:t>
      </w:r>
    </w:p>
    <w:p w:rsidR="000161C7" w:rsidRDefault="007637BD" w:rsidP="007637B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Pr="008661D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8661DE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Д</w:t>
      </w:r>
      <w:r w:rsidRPr="008661DE">
        <w:rPr>
          <w:sz w:val="28"/>
          <w:szCs w:val="28"/>
        </w:rPr>
        <w:t>ов</w:t>
      </w:r>
      <w:r>
        <w:rPr>
          <w:sz w:val="28"/>
          <w:szCs w:val="28"/>
        </w:rPr>
        <w:t>одить</w:t>
      </w:r>
      <w:r w:rsidRPr="008661DE">
        <w:rPr>
          <w:sz w:val="28"/>
          <w:szCs w:val="28"/>
        </w:rPr>
        <w:t xml:space="preserve"> до сведения ру</w:t>
      </w:r>
      <w:r w:rsidRPr="001E6A69">
        <w:rPr>
          <w:sz w:val="28"/>
          <w:szCs w:val="28"/>
        </w:rPr>
        <w:t>ководител</w:t>
      </w:r>
      <w:r>
        <w:rPr>
          <w:sz w:val="28"/>
          <w:szCs w:val="28"/>
        </w:rPr>
        <w:t>ей</w:t>
      </w:r>
      <w:r w:rsidRPr="001E6A69">
        <w:rPr>
          <w:sz w:val="28"/>
          <w:szCs w:val="28"/>
        </w:rPr>
        <w:t xml:space="preserve"> предприятий, учреждений, организаций независимо от их организационно-правовых форм, в ведении которых находятся земельные участки, здания, сооружения, мес</w:t>
      </w:r>
      <w:r>
        <w:rPr>
          <w:sz w:val="28"/>
          <w:szCs w:val="28"/>
        </w:rPr>
        <w:t>та с массовым пребыванием людей, управляющую кампанию (МУП БУ ЖКХ),</w:t>
      </w:r>
      <w:r w:rsidRPr="001E6A69">
        <w:rPr>
          <w:sz w:val="28"/>
          <w:szCs w:val="28"/>
        </w:rPr>
        <w:t xml:space="preserve"> председател</w:t>
      </w:r>
      <w:r>
        <w:rPr>
          <w:sz w:val="28"/>
          <w:szCs w:val="28"/>
        </w:rPr>
        <w:t>я</w:t>
      </w:r>
      <w:r w:rsidRPr="001E6A69">
        <w:rPr>
          <w:sz w:val="28"/>
          <w:szCs w:val="28"/>
        </w:rPr>
        <w:t xml:space="preserve"> ТСЖ, </w:t>
      </w:r>
      <w:r>
        <w:rPr>
          <w:sz w:val="28"/>
          <w:szCs w:val="28"/>
        </w:rPr>
        <w:t xml:space="preserve"> </w:t>
      </w:r>
      <w:r w:rsidRPr="001E6A69">
        <w:rPr>
          <w:sz w:val="28"/>
          <w:szCs w:val="28"/>
        </w:rPr>
        <w:t>а также граждан - владельц</w:t>
      </w:r>
      <w:r>
        <w:rPr>
          <w:sz w:val="28"/>
          <w:szCs w:val="28"/>
        </w:rPr>
        <w:t>ев</w:t>
      </w:r>
      <w:r w:rsidRPr="001E6A69">
        <w:rPr>
          <w:sz w:val="28"/>
          <w:szCs w:val="28"/>
        </w:rPr>
        <w:t>, распорядител</w:t>
      </w:r>
      <w:r>
        <w:rPr>
          <w:sz w:val="28"/>
          <w:szCs w:val="28"/>
        </w:rPr>
        <w:t>ей</w:t>
      </w:r>
      <w:r w:rsidRPr="001E6A69">
        <w:rPr>
          <w:sz w:val="28"/>
          <w:szCs w:val="28"/>
        </w:rPr>
        <w:t xml:space="preserve"> или пользовател</w:t>
      </w:r>
      <w:r>
        <w:rPr>
          <w:sz w:val="28"/>
          <w:szCs w:val="28"/>
        </w:rPr>
        <w:t>ей</w:t>
      </w:r>
      <w:r w:rsidRPr="001E6A69">
        <w:rPr>
          <w:sz w:val="28"/>
          <w:szCs w:val="28"/>
        </w:rPr>
        <w:t xml:space="preserve"> земельных участков, жилых домов, зданий и сооружений </w:t>
      </w:r>
      <w:r>
        <w:rPr>
          <w:sz w:val="28"/>
          <w:szCs w:val="28"/>
        </w:rPr>
        <w:t xml:space="preserve"> о необходимости </w:t>
      </w:r>
      <w:r w:rsidRPr="001E6A69">
        <w:rPr>
          <w:sz w:val="28"/>
          <w:szCs w:val="28"/>
        </w:rPr>
        <w:t>обеспечить зимнее содержание и уборку закрепленных за ними территорий в соответствии с</w:t>
      </w:r>
      <w:proofErr w:type="gramEnd"/>
      <w:r w:rsidRPr="001E6A69">
        <w:rPr>
          <w:sz w:val="28"/>
          <w:szCs w:val="28"/>
        </w:rPr>
        <w:t xml:space="preserve"> Правилами по обеспечению санитарного содержания, организации уборки и благоустройства </w:t>
      </w:r>
      <w:r>
        <w:rPr>
          <w:sz w:val="28"/>
          <w:szCs w:val="28"/>
        </w:rPr>
        <w:t xml:space="preserve">территории Багаевского сельского поселения, в том  числе  удаление сосулек  и </w:t>
      </w:r>
      <w:r w:rsidRPr="00D741FA">
        <w:rPr>
          <w:sz w:val="28"/>
          <w:szCs w:val="28"/>
        </w:rPr>
        <w:t>о</w:t>
      </w:r>
      <w:r w:rsidRPr="00D741FA">
        <w:rPr>
          <w:color w:val="000000"/>
          <w:sz w:val="28"/>
          <w:szCs w:val="28"/>
        </w:rPr>
        <w:t xml:space="preserve">чистку </w:t>
      </w:r>
      <w:proofErr w:type="gramStart"/>
      <w:r w:rsidRPr="00D741FA">
        <w:rPr>
          <w:color w:val="000000"/>
          <w:sz w:val="28"/>
          <w:szCs w:val="28"/>
        </w:rPr>
        <w:t>от</w:t>
      </w:r>
      <w:proofErr w:type="gramEnd"/>
      <w:r w:rsidRPr="00D741FA">
        <w:rPr>
          <w:color w:val="000000"/>
          <w:sz w:val="28"/>
          <w:szCs w:val="28"/>
        </w:rPr>
        <w:t xml:space="preserve"> </w:t>
      </w:r>
    </w:p>
    <w:p w:rsidR="007637BD" w:rsidRDefault="007637BD" w:rsidP="007637BD">
      <w:pPr>
        <w:jc w:val="both"/>
        <w:rPr>
          <w:sz w:val="28"/>
          <w:szCs w:val="28"/>
        </w:rPr>
      </w:pPr>
      <w:r w:rsidRPr="00D741FA">
        <w:rPr>
          <w:color w:val="000000"/>
          <w:sz w:val="28"/>
          <w:szCs w:val="28"/>
        </w:rPr>
        <w:t xml:space="preserve">снега крыш </w:t>
      </w:r>
      <w:r>
        <w:rPr>
          <w:color w:val="000000"/>
          <w:sz w:val="28"/>
          <w:szCs w:val="28"/>
        </w:rPr>
        <w:t>служебных зданий, магазинов и т.д.</w:t>
      </w:r>
      <w:r w:rsidRPr="00D741FA">
        <w:rPr>
          <w:color w:val="000000"/>
          <w:sz w:val="28"/>
          <w:szCs w:val="28"/>
        </w:rPr>
        <w:t xml:space="preserve"> с обеспечением </w:t>
      </w:r>
      <w:r>
        <w:rPr>
          <w:color w:val="000000"/>
          <w:sz w:val="28"/>
          <w:szCs w:val="28"/>
        </w:rPr>
        <w:t>м</w:t>
      </w:r>
      <w:r w:rsidRPr="00D741FA">
        <w:rPr>
          <w:color w:val="000000"/>
          <w:sz w:val="28"/>
          <w:szCs w:val="28"/>
        </w:rPr>
        <w:t>ер безопасности</w:t>
      </w:r>
      <w:r>
        <w:rPr>
          <w:color w:val="000000"/>
          <w:sz w:val="28"/>
          <w:szCs w:val="28"/>
        </w:rPr>
        <w:t>.</w:t>
      </w:r>
    </w:p>
    <w:p w:rsidR="007637BD" w:rsidRDefault="007637BD" w:rsidP="007637BD">
      <w:pPr>
        <w:jc w:val="both"/>
        <w:rPr>
          <w:sz w:val="28"/>
          <w:szCs w:val="28"/>
        </w:rPr>
      </w:pPr>
      <w:r>
        <w:rPr>
          <w:sz w:val="28"/>
          <w:szCs w:val="28"/>
        </w:rPr>
        <w:t>6.4.Организовать по мере необходимости  субботники  и общественные работы по  очистки улиц, тротуаров  от снега.</w:t>
      </w:r>
    </w:p>
    <w:p w:rsidR="004A2C46" w:rsidRDefault="007637BD" w:rsidP="007637BD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CA4373">
        <w:rPr>
          <w:sz w:val="28"/>
          <w:szCs w:val="28"/>
        </w:rPr>
        <w:t>.5.</w:t>
      </w:r>
      <w:r w:rsidRPr="00CA4373">
        <w:t xml:space="preserve"> П</w:t>
      </w:r>
      <w:r w:rsidRPr="00CA4373">
        <w:rPr>
          <w:sz w:val="28"/>
          <w:szCs w:val="28"/>
        </w:rPr>
        <w:t xml:space="preserve">ровести </w:t>
      </w:r>
      <w:r w:rsidR="007777B6">
        <w:rPr>
          <w:sz w:val="28"/>
          <w:szCs w:val="28"/>
        </w:rPr>
        <w:t xml:space="preserve"> до 15.10.2015</w:t>
      </w:r>
      <w:r>
        <w:rPr>
          <w:sz w:val="28"/>
          <w:szCs w:val="28"/>
        </w:rPr>
        <w:t xml:space="preserve">г. </w:t>
      </w:r>
      <w:r w:rsidRPr="00CA4373">
        <w:rPr>
          <w:sz w:val="28"/>
          <w:szCs w:val="28"/>
        </w:rPr>
        <w:t>проверку</w:t>
      </w:r>
      <w:r w:rsidR="007777B6">
        <w:rPr>
          <w:sz w:val="28"/>
          <w:szCs w:val="28"/>
        </w:rPr>
        <w:t xml:space="preserve"> состояния наружного освещения </w:t>
      </w:r>
      <w:r w:rsidRPr="00CA4373">
        <w:rPr>
          <w:sz w:val="28"/>
          <w:szCs w:val="28"/>
        </w:rPr>
        <w:t>территори</w:t>
      </w:r>
      <w:r>
        <w:rPr>
          <w:sz w:val="28"/>
          <w:szCs w:val="28"/>
        </w:rPr>
        <w:t>и</w:t>
      </w:r>
      <w:r w:rsidRPr="00CA43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A2C46" w:rsidRDefault="004A2C46" w:rsidP="007637BD">
      <w:pPr>
        <w:rPr>
          <w:sz w:val="28"/>
          <w:szCs w:val="28"/>
        </w:rPr>
      </w:pPr>
    </w:p>
    <w:p w:rsidR="007637BD" w:rsidRDefault="007637BD" w:rsidP="007637BD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поселения, принять меры по устранению </w:t>
      </w:r>
      <w:r w:rsidRPr="00CA4373">
        <w:rPr>
          <w:sz w:val="28"/>
          <w:szCs w:val="28"/>
        </w:rPr>
        <w:t xml:space="preserve"> выявленных нарушений.</w:t>
      </w:r>
    </w:p>
    <w:p w:rsidR="007637BD" w:rsidRDefault="007637BD" w:rsidP="007637BD">
      <w:pPr>
        <w:jc w:val="both"/>
        <w:rPr>
          <w:sz w:val="28"/>
          <w:szCs w:val="28"/>
        </w:rPr>
      </w:pPr>
      <w:r>
        <w:rPr>
          <w:sz w:val="28"/>
          <w:szCs w:val="28"/>
        </w:rPr>
        <w:t>6.6.</w:t>
      </w:r>
      <w:r w:rsidRPr="008661DE">
        <w:rPr>
          <w:sz w:val="28"/>
          <w:szCs w:val="28"/>
        </w:rPr>
        <w:t>Размещать на Сайте Администрации  информационный материал, связанный с  вопросами  жизнеобеспечения населения Багаевского сельского поселения  в осеннее – зимний период</w:t>
      </w:r>
      <w:r>
        <w:rPr>
          <w:sz w:val="28"/>
          <w:szCs w:val="28"/>
        </w:rPr>
        <w:t>.</w:t>
      </w:r>
    </w:p>
    <w:p w:rsidR="007637BD" w:rsidRDefault="007777B6" w:rsidP="007637BD">
      <w:pPr>
        <w:jc w:val="both"/>
        <w:rPr>
          <w:sz w:val="28"/>
          <w:szCs w:val="28"/>
        </w:rPr>
      </w:pPr>
      <w:r>
        <w:rPr>
          <w:sz w:val="28"/>
          <w:szCs w:val="28"/>
        </w:rPr>
        <w:t>6.7.Открыть с октября  2015</w:t>
      </w:r>
      <w:r w:rsidR="007637BD">
        <w:rPr>
          <w:sz w:val="28"/>
          <w:szCs w:val="28"/>
        </w:rPr>
        <w:t>г. в Администрации Багаевского сельского поселения «горячую линию».</w:t>
      </w:r>
    </w:p>
    <w:p w:rsidR="007637BD" w:rsidRDefault="007637BD" w:rsidP="007637BD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23D87">
        <w:rPr>
          <w:sz w:val="28"/>
          <w:szCs w:val="28"/>
        </w:rPr>
        <w:t xml:space="preserve">. </w:t>
      </w:r>
      <w:r w:rsidR="00A37C7C">
        <w:rPr>
          <w:sz w:val="28"/>
          <w:szCs w:val="28"/>
        </w:rPr>
        <w:t>Главному</w:t>
      </w:r>
      <w:r>
        <w:rPr>
          <w:sz w:val="28"/>
          <w:szCs w:val="28"/>
        </w:rPr>
        <w:t xml:space="preserve"> с</w:t>
      </w:r>
      <w:r w:rsidRPr="00523D87">
        <w:rPr>
          <w:sz w:val="28"/>
          <w:szCs w:val="28"/>
        </w:rPr>
        <w:t>пециали</w:t>
      </w:r>
      <w:r w:rsidR="007777B6">
        <w:rPr>
          <w:sz w:val="28"/>
          <w:szCs w:val="28"/>
        </w:rPr>
        <w:t>сту  (А.М.</w:t>
      </w:r>
      <w:r w:rsidR="008714CE">
        <w:rPr>
          <w:sz w:val="28"/>
          <w:szCs w:val="28"/>
        </w:rPr>
        <w:t xml:space="preserve"> </w:t>
      </w:r>
      <w:r w:rsidR="007777B6">
        <w:rPr>
          <w:sz w:val="28"/>
          <w:szCs w:val="28"/>
        </w:rPr>
        <w:t>Бородин</w:t>
      </w:r>
      <w:r>
        <w:rPr>
          <w:sz w:val="28"/>
          <w:szCs w:val="28"/>
        </w:rPr>
        <w:t>):</w:t>
      </w:r>
    </w:p>
    <w:p w:rsidR="007637BD" w:rsidRDefault="007637BD" w:rsidP="007637BD">
      <w:pPr>
        <w:jc w:val="both"/>
        <w:rPr>
          <w:sz w:val="28"/>
          <w:szCs w:val="28"/>
        </w:rPr>
      </w:pPr>
      <w:r>
        <w:rPr>
          <w:sz w:val="28"/>
          <w:szCs w:val="28"/>
        </w:rPr>
        <w:t>7.1.Запрашивать от руководителей  коммунальных служб  графики работ аварийных бригад в выходные и праздничные дни.</w:t>
      </w:r>
    </w:p>
    <w:p w:rsidR="007637BD" w:rsidRDefault="007777B6" w:rsidP="007637BD">
      <w:pPr>
        <w:jc w:val="both"/>
        <w:rPr>
          <w:sz w:val="28"/>
          <w:szCs w:val="28"/>
        </w:rPr>
      </w:pPr>
      <w:r>
        <w:rPr>
          <w:sz w:val="28"/>
          <w:szCs w:val="28"/>
        </w:rPr>
        <w:t>7.2.До 01.11.2015</w:t>
      </w:r>
      <w:r w:rsidR="007637BD">
        <w:rPr>
          <w:sz w:val="28"/>
          <w:szCs w:val="28"/>
        </w:rPr>
        <w:t>г.:</w:t>
      </w:r>
    </w:p>
    <w:p w:rsidR="007637BD" w:rsidRDefault="007637BD" w:rsidP="007637BD">
      <w:pPr>
        <w:jc w:val="both"/>
        <w:rPr>
          <w:sz w:val="28"/>
          <w:szCs w:val="28"/>
        </w:rPr>
      </w:pPr>
      <w:r>
        <w:rPr>
          <w:sz w:val="28"/>
          <w:szCs w:val="28"/>
        </w:rPr>
        <w:t>7.2.2. провести работу по заключению муниципального контракта  на организацию горячего питания (до 50 человек) в случае чрезвычайных ситуаций, возникших  на автомобильных дорогах в  зимний период.</w:t>
      </w:r>
    </w:p>
    <w:p w:rsidR="007637BD" w:rsidRDefault="007637BD" w:rsidP="007637BD">
      <w:pPr>
        <w:jc w:val="both"/>
        <w:rPr>
          <w:sz w:val="28"/>
          <w:szCs w:val="28"/>
        </w:rPr>
      </w:pPr>
      <w:r>
        <w:rPr>
          <w:sz w:val="28"/>
          <w:szCs w:val="28"/>
        </w:rPr>
        <w:t>7.2.3.заключить соглашение  с предприятием, организацией или учреждением   на организацию временного приёмного пункта  для обогрева (до 50 человек) в случае  чрезвычайных ситуаций, возникших на автомобильных дорогах в зимний период.</w:t>
      </w:r>
    </w:p>
    <w:p w:rsidR="007637BD" w:rsidRPr="005F55C5" w:rsidRDefault="007637BD" w:rsidP="007637BD">
      <w:pPr>
        <w:jc w:val="both"/>
        <w:rPr>
          <w:sz w:val="28"/>
          <w:szCs w:val="28"/>
        </w:rPr>
      </w:pPr>
      <w:r>
        <w:rPr>
          <w:sz w:val="28"/>
          <w:szCs w:val="28"/>
        </w:rPr>
        <w:t>7.3. Совместно с МЧС района (Е.Ф.</w:t>
      </w:r>
      <w:r w:rsidR="008714CE">
        <w:rPr>
          <w:sz w:val="28"/>
          <w:szCs w:val="28"/>
        </w:rPr>
        <w:t xml:space="preserve"> </w:t>
      </w:r>
      <w:r>
        <w:rPr>
          <w:sz w:val="28"/>
          <w:szCs w:val="28"/>
        </w:rPr>
        <w:t>Неупокоев) о</w:t>
      </w:r>
      <w:r w:rsidRPr="005F55C5">
        <w:rPr>
          <w:sz w:val="28"/>
          <w:szCs w:val="28"/>
        </w:rPr>
        <w:t>беспечить обрезку зеленых насаждений, расположенных вдоль пешеходных дорожек и тротуаров</w:t>
      </w:r>
      <w:r>
        <w:rPr>
          <w:sz w:val="28"/>
          <w:szCs w:val="28"/>
        </w:rPr>
        <w:t>, угрожающих жизни и здоровью людей.</w:t>
      </w:r>
    </w:p>
    <w:p w:rsidR="007637BD" w:rsidRDefault="007637BD" w:rsidP="007637BD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F55C5">
        <w:rPr>
          <w:sz w:val="28"/>
          <w:szCs w:val="28"/>
        </w:rPr>
        <w:t xml:space="preserve">. Сектору  </w:t>
      </w:r>
      <w:r w:rsidR="00E26538" w:rsidRPr="005F55C5">
        <w:rPr>
          <w:sz w:val="28"/>
          <w:szCs w:val="28"/>
        </w:rPr>
        <w:t>экономик</w:t>
      </w:r>
      <w:r w:rsidR="00E26538">
        <w:rPr>
          <w:sz w:val="28"/>
          <w:szCs w:val="28"/>
        </w:rPr>
        <w:t>и</w:t>
      </w:r>
      <w:r w:rsidR="00E26538" w:rsidRPr="005F55C5">
        <w:rPr>
          <w:sz w:val="28"/>
          <w:szCs w:val="28"/>
        </w:rPr>
        <w:t xml:space="preserve"> и финансов (Л.А.</w:t>
      </w:r>
      <w:r w:rsidR="00E26538">
        <w:rPr>
          <w:sz w:val="28"/>
          <w:szCs w:val="28"/>
        </w:rPr>
        <w:t xml:space="preserve"> </w:t>
      </w:r>
      <w:r w:rsidR="00E26538" w:rsidRPr="005F55C5">
        <w:rPr>
          <w:sz w:val="28"/>
          <w:szCs w:val="28"/>
        </w:rPr>
        <w:t>З</w:t>
      </w:r>
      <w:r w:rsidR="00E26538">
        <w:rPr>
          <w:sz w:val="28"/>
          <w:szCs w:val="28"/>
        </w:rPr>
        <w:t>е</w:t>
      </w:r>
      <w:r w:rsidR="00E26538" w:rsidRPr="005F55C5">
        <w:rPr>
          <w:sz w:val="28"/>
          <w:szCs w:val="28"/>
        </w:rPr>
        <w:t xml:space="preserve">млянская) </w:t>
      </w:r>
      <w:r w:rsidRPr="005F55C5">
        <w:rPr>
          <w:sz w:val="28"/>
          <w:szCs w:val="28"/>
        </w:rPr>
        <w:t>Администрации Багаевского сельского поселения совместно с сектором муниципального хозяйства (</w:t>
      </w:r>
      <w:proofErr w:type="spellStart"/>
      <w:r w:rsidRPr="005F55C5">
        <w:rPr>
          <w:sz w:val="28"/>
          <w:szCs w:val="28"/>
        </w:rPr>
        <w:t>Б.Ю.Барбаянов</w:t>
      </w:r>
      <w:proofErr w:type="spellEnd"/>
      <w:r w:rsidRPr="005F55C5">
        <w:rPr>
          <w:sz w:val="28"/>
          <w:szCs w:val="28"/>
        </w:rPr>
        <w:t xml:space="preserve">) обеспечить своевременное заключение  и финансирование муниципальных контрактов на зимнее содержание дорог и других контрактов, связанных с жизнеобеспечением  населения поселения в  осеннее </w:t>
      </w:r>
      <w:r>
        <w:rPr>
          <w:sz w:val="28"/>
          <w:szCs w:val="28"/>
        </w:rPr>
        <w:t>-</w:t>
      </w:r>
      <w:r w:rsidRPr="005F55C5">
        <w:rPr>
          <w:sz w:val="28"/>
          <w:szCs w:val="28"/>
        </w:rPr>
        <w:t xml:space="preserve"> зимний период.</w:t>
      </w:r>
    </w:p>
    <w:p w:rsidR="007637BD" w:rsidRPr="00CA4373" w:rsidRDefault="007637BD" w:rsidP="007637BD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A4373">
        <w:rPr>
          <w:sz w:val="28"/>
          <w:szCs w:val="28"/>
        </w:rPr>
        <w:t xml:space="preserve">.Настоящее постановление разместить на Сайте Администрации Багаевского </w:t>
      </w:r>
      <w:r>
        <w:rPr>
          <w:sz w:val="28"/>
          <w:szCs w:val="28"/>
        </w:rPr>
        <w:t xml:space="preserve"> </w:t>
      </w:r>
      <w:r w:rsidRPr="00CA4373">
        <w:rPr>
          <w:sz w:val="28"/>
          <w:szCs w:val="28"/>
        </w:rPr>
        <w:t>сельского поселения.</w:t>
      </w:r>
    </w:p>
    <w:p w:rsidR="007637BD" w:rsidRDefault="007637BD" w:rsidP="007637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10.</w:t>
      </w:r>
      <w:r w:rsidRPr="00CA4373">
        <w:rPr>
          <w:sz w:val="28"/>
          <w:szCs w:val="28"/>
        </w:rPr>
        <w:t xml:space="preserve"> </w:t>
      </w:r>
      <w:proofErr w:type="gramStart"/>
      <w:r w:rsidRPr="00CA4373">
        <w:rPr>
          <w:sz w:val="28"/>
          <w:szCs w:val="28"/>
        </w:rPr>
        <w:t>Контроль за</w:t>
      </w:r>
      <w:proofErr w:type="gramEnd"/>
      <w:r w:rsidRPr="00CA4373">
        <w:rPr>
          <w:sz w:val="28"/>
          <w:szCs w:val="28"/>
        </w:rPr>
        <w:t xml:space="preserve"> выполнением настоящего постановления возложить на</w:t>
      </w:r>
      <w:r w:rsidRPr="008F12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заместителя главы Администрации  Багаевского </w:t>
      </w:r>
      <w:r w:rsidR="007777B6">
        <w:rPr>
          <w:sz w:val="28"/>
          <w:szCs w:val="28"/>
        </w:rPr>
        <w:t>сельского поселения (И.В.</w:t>
      </w:r>
      <w:r w:rsidR="008714CE">
        <w:rPr>
          <w:sz w:val="28"/>
          <w:szCs w:val="28"/>
        </w:rPr>
        <w:t xml:space="preserve"> </w:t>
      </w:r>
      <w:r w:rsidR="007777B6">
        <w:rPr>
          <w:sz w:val="28"/>
          <w:szCs w:val="28"/>
        </w:rPr>
        <w:t>Владимиров</w:t>
      </w:r>
      <w:r>
        <w:rPr>
          <w:sz w:val="28"/>
          <w:szCs w:val="28"/>
        </w:rPr>
        <w:t>).</w:t>
      </w:r>
    </w:p>
    <w:p w:rsidR="007637BD" w:rsidRDefault="007637BD" w:rsidP="007637BD">
      <w:pPr>
        <w:jc w:val="both"/>
        <w:rPr>
          <w:sz w:val="28"/>
          <w:szCs w:val="28"/>
        </w:rPr>
      </w:pPr>
    </w:p>
    <w:p w:rsidR="007637BD" w:rsidRDefault="007637BD" w:rsidP="007637BD">
      <w:pPr>
        <w:jc w:val="both"/>
        <w:rPr>
          <w:sz w:val="28"/>
          <w:szCs w:val="28"/>
        </w:rPr>
      </w:pPr>
    </w:p>
    <w:p w:rsidR="007637BD" w:rsidRDefault="007637BD" w:rsidP="007637BD">
      <w:pPr>
        <w:jc w:val="both"/>
        <w:rPr>
          <w:sz w:val="28"/>
          <w:szCs w:val="28"/>
        </w:rPr>
      </w:pPr>
    </w:p>
    <w:p w:rsidR="007637BD" w:rsidRDefault="007637BD" w:rsidP="007637BD">
      <w:pPr>
        <w:jc w:val="both"/>
        <w:rPr>
          <w:sz w:val="28"/>
          <w:szCs w:val="28"/>
        </w:rPr>
      </w:pPr>
    </w:p>
    <w:p w:rsidR="007637BD" w:rsidRDefault="007637BD" w:rsidP="007637BD">
      <w:pPr>
        <w:jc w:val="both"/>
        <w:rPr>
          <w:sz w:val="28"/>
          <w:szCs w:val="28"/>
        </w:rPr>
      </w:pPr>
    </w:p>
    <w:p w:rsidR="007637BD" w:rsidRDefault="007637BD" w:rsidP="007637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Багаевского </w:t>
      </w:r>
    </w:p>
    <w:p w:rsidR="007637BD" w:rsidRDefault="000161C7" w:rsidP="007637B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77B6">
        <w:rPr>
          <w:sz w:val="28"/>
          <w:szCs w:val="28"/>
        </w:rPr>
        <w:t xml:space="preserve">сельского поселения </w:t>
      </w:r>
      <w:r w:rsidR="007777B6">
        <w:rPr>
          <w:sz w:val="28"/>
          <w:szCs w:val="28"/>
        </w:rPr>
        <w:tab/>
      </w:r>
      <w:r w:rsidR="007777B6">
        <w:rPr>
          <w:sz w:val="28"/>
          <w:szCs w:val="28"/>
        </w:rPr>
        <w:tab/>
      </w:r>
      <w:r w:rsidR="007777B6">
        <w:rPr>
          <w:sz w:val="28"/>
          <w:szCs w:val="28"/>
        </w:rPr>
        <w:tab/>
      </w:r>
      <w:r w:rsidR="007777B6">
        <w:rPr>
          <w:sz w:val="28"/>
          <w:szCs w:val="28"/>
        </w:rPr>
        <w:tab/>
      </w:r>
      <w:r w:rsidR="007777B6">
        <w:rPr>
          <w:sz w:val="28"/>
          <w:szCs w:val="28"/>
        </w:rPr>
        <w:tab/>
      </w:r>
      <w:r w:rsidR="007637BD">
        <w:rPr>
          <w:sz w:val="28"/>
          <w:szCs w:val="28"/>
        </w:rPr>
        <w:t>Г.О.</w:t>
      </w:r>
      <w:r w:rsidR="008714CE">
        <w:rPr>
          <w:sz w:val="28"/>
          <w:szCs w:val="28"/>
        </w:rPr>
        <w:t xml:space="preserve"> </w:t>
      </w:r>
      <w:r w:rsidR="007637BD">
        <w:rPr>
          <w:sz w:val="28"/>
          <w:szCs w:val="28"/>
        </w:rPr>
        <w:t>Зорина</w:t>
      </w:r>
    </w:p>
    <w:p w:rsidR="007637BD" w:rsidRDefault="007637BD" w:rsidP="007637BD">
      <w:pPr>
        <w:rPr>
          <w:sz w:val="28"/>
          <w:szCs w:val="28"/>
        </w:rPr>
      </w:pPr>
    </w:p>
    <w:p w:rsidR="007637BD" w:rsidRDefault="007637BD" w:rsidP="007637BD">
      <w:pPr>
        <w:rPr>
          <w:sz w:val="28"/>
          <w:szCs w:val="28"/>
        </w:rPr>
      </w:pPr>
    </w:p>
    <w:p w:rsidR="007637BD" w:rsidRDefault="007637BD" w:rsidP="007637BD">
      <w:pPr>
        <w:rPr>
          <w:sz w:val="28"/>
          <w:szCs w:val="28"/>
        </w:rPr>
      </w:pPr>
    </w:p>
    <w:p w:rsidR="007637BD" w:rsidRDefault="007637BD" w:rsidP="007637BD">
      <w:pPr>
        <w:rPr>
          <w:sz w:val="28"/>
          <w:szCs w:val="28"/>
        </w:rPr>
      </w:pPr>
    </w:p>
    <w:p w:rsidR="007637BD" w:rsidRDefault="007637BD" w:rsidP="007637BD">
      <w:pPr>
        <w:rPr>
          <w:sz w:val="28"/>
          <w:szCs w:val="28"/>
        </w:rPr>
      </w:pPr>
    </w:p>
    <w:p w:rsidR="007637BD" w:rsidRDefault="007637BD" w:rsidP="007637BD">
      <w:pPr>
        <w:rPr>
          <w:sz w:val="28"/>
          <w:szCs w:val="28"/>
        </w:rPr>
      </w:pPr>
    </w:p>
    <w:p w:rsidR="008714CE" w:rsidRDefault="007637BD" w:rsidP="007637BD">
      <w:pPr>
        <w:rPr>
          <w:sz w:val="20"/>
        </w:rPr>
      </w:pPr>
      <w:r w:rsidRPr="008714CE">
        <w:rPr>
          <w:sz w:val="20"/>
        </w:rPr>
        <w:t>П</w:t>
      </w:r>
      <w:r w:rsidR="007777B6" w:rsidRPr="008714CE">
        <w:rPr>
          <w:sz w:val="20"/>
        </w:rPr>
        <w:t xml:space="preserve">остановление вносит: </w:t>
      </w:r>
    </w:p>
    <w:p w:rsidR="007637BD" w:rsidRPr="008714CE" w:rsidRDefault="007777B6" w:rsidP="007637BD">
      <w:pPr>
        <w:rPr>
          <w:sz w:val="20"/>
        </w:rPr>
      </w:pPr>
      <w:r w:rsidRPr="008714CE">
        <w:rPr>
          <w:sz w:val="20"/>
        </w:rPr>
        <w:t>И.В</w:t>
      </w:r>
      <w:proofErr w:type="gramStart"/>
      <w:r w:rsidR="008714CE">
        <w:rPr>
          <w:sz w:val="20"/>
        </w:rPr>
        <w:t xml:space="preserve"> </w:t>
      </w:r>
      <w:r w:rsidRPr="008714CE">
        <w:rPr>
          <w:sz w:val="20"/>
        </w:rPr>
        <w:t>.</w:t>
      </w:r>
      <w:proofErr w:type="gramEnd"/>
      <w:r w:rsidRPr="008714CE">
        <w:rPr>
          <w:sz w:val="20"/>
        </w:rPr>
        <w:t>Владимиров</w:t>
      </w:r>
    </w:p>
    <w:p w:rsidR="007637BD" w:rsidRDefault="007637BD" w:rsidP="007637BD">
      <w:pPr>
        <w:rPr>
          <w:sz w:val="28"/>
          <w:szCs w:val="28"/>
        </w:rPr>
      </w:pPr>
    </w:p>
    <w:p w:rsidR="007637BD" w:rsidRDefault="007637BD" w:rsidP="007637BD">
      <w:pPr>
        <w:rPr>
          <w:sz w:val="28"/>
          <w:szCs w:val="28"/>
        </w:rPr>
      </w:pPr>
    </w:p>
    <w:p w:rsidR="007637BD" w:rsidRDefault="007637BD" w:rsidP="007637BD">
      <w:pPr>
        <w:rPr>
          <w:sz w:val="28"/>
          <w:szCs w:val="28"/>
        </w:rPr>
      </w:pPr>
    </w:p>
    <w:p w:rsidR="007637BD" w:rsidRDefault="007637BD" w:rsidP="007637BD">
      <w:pPr>
        <w:rPr>
          <w:sz w:val="28"/>
          <w:szCs w:val="28"/>
        </w:rPr>
      </w:pPr>
    </w:p>
    <w:p w:rsidR="008714CE" w:rsidRDefault="008714CE" w:rsidP="007637BD">
      <w:pPr>
        <w:rPr>
          <w:sz w:val="28"/>
          <w:szCs w:val="28"/>
        </w:rPr>
      </w:pPr>
    </w:p>
    <w:p w:rsidR="007637BD" w:rsidRDefault="007637BD" w:rsidP="007637BD">
      <w:pPr>
        <w:rPr>
          <w:sz w:val="28"/>
          <w:szCs w:val="28"/>
        </w:rPr>
      </w:pPr>
    </w:p>
    <w:p w:rsidR="008714CE" w:rsidRDefault="007637BD" w:rsidP="008714CE">
      <w:pPr>
        <w:ind w:left="3402"/>
        <w:jc w:val="right"/>
        <w:rPr>
          <w:sz w:val="26"/>
          <w:szCs w:val="26"/>
        </w:rPr>
      </w:pPr>
      <w:r w:rsidRPr="008F129C">
        <w:rPr>
          <w:sz w:val="26"/>
          <w:szCs w:val="26"/>
        </w:rPr>
        <w:t>Приложение</w:t>
      </w:r>
      <w:r w:rsidR="00627020">
        <w:rPr>
          <w:sz w:val="26"/>
          <w:szCs w:val="26"/>
        </w:rPr>
        <w:t>№1</w:t>
      </w:r>
      <w:r w:rsidRPr="008F129C">
        <w:rPr>
          <w:sz w:val="26"/>
          <w:szCs w:val="26"/>
        </w:rPr>
        <w:t xml:space="preserve"> к постановлению </w:t>
      </w:r>
    </w:p>
    <w:p w:rsidR="008714CE" w:rsidRDefault="007637BD" w:rsidP="008714CE">
      <w:pPr>
        <w:ind w:left="3402"/>
        <w:jc w:val="right"/>
        <w:rPr>
          <w:sz w:val="26"/>
          <w:szCs w:val="26"/>
        </w:rPr>
      </w:pPr>
      <w:r w:rsidRPr="008F129C">
        <w:rPr>
          <w:sz w:val="26"/>
          <w:szCs w:val="26"/>
        </w:rPr>
        <w:t>Администрации Багаевского</w:t>
      </w:r>
    </w:p>
    <w:p w:rsidR="008714CE" w:rsidRDefault="007637BD" w:rsidP="008714CE">
      <w:pPr>
        <w:ind w:left="3402"/>
        <w:jc w:val="right"/>
        <w:rPr>
          <w:sz w:val="26"/>
          <w:szCs w:val="26"/>
        </w:rPr>
      </w:pPr>
      <w:r w:rsidRPr="008F129C">
        <w:rPr>
          <w:sz w:val="26"/>
          <w:szCs w:val="26"/>
        </w:rPr>
        <w:t xml:space="preserve"> сельского поселения</w:t>
      </w:r>
    </w:p>
    <w:p w:rsidR="008714CE" w:rsidRDefault="008714CE" w:rsidP="008714CE">
      <w:pPr>
        <w:ind w:left="3402"/>
        <w:jc w:val="right"/>
        <w:rPr>
          <w:sz w:val="26"/>
          <w:szCs w:val="26"/>
        </w:rPr>
      </w:pPr>
      <w:r w:rsidRPr="008714CE">
        <w:rPr>
          <w:sz w:val="26"/>
          <w:szCs w:val="26"/>
        </w:rPr>
        <w:t xml:space="preserve"> </w:t>
      </w:r>
      <w:r w:rsidRPr="008F129C">
        <w:rPr>
          <w:sz w:val="26"/>
          <w:szCs w:val="26"/>
        </w:rPr>
        <w:t xml:space="preserve">от </w:t>
      </w:r>
      <w:r>
        <w:rPr>
          <w:sz w:val="26"/>
          <w:szCs w:val="26"/>
        </w:rPr>
        <w:t>27 мая 2015</w:t>
      </w:r>
      <w:r w:rsidRPr="008F129C">
        <w:rPr>
          <w:sz w:val="26"/>
          <w:szCs w:val="26"/>
        </w:rPr>
        <w:t>г. №</w:t>
      </w:r>
      <w:r>
        <w:rPr>
          <w:sz w:val="26"/>
          <w:szCs w:val="26"/>
        </w:rPr>
        <w:t xml:space="preserve"> 317</w:t>
      </w:r>
    </w:p>
    <w:p w:rsidR="007637BD" w:rsidRDefault="007637BD" w:rsidP="007637BD">
      <w:pPr>
        <w:jc w:val="right"/>
        <w:rPr>
          <w:sz w:val="26"/>
          <w:szCs w:val="26"/>
        </w:rPr>
      </w:pPr>
    </w:p>
    <w:p w:rsidR="007637BD" w:rsidRDefault="007637BD" w:rsidP="007637BD">
      <w:pPr>
        <w:jc w:val="right"/>
        <w:rPr>
          <w:sz w:val="26"/>
          <w:szCs w:val="26"/>
        </w:rPr>
      </w:pPr>
    </w:p>
    <w:p w:rsidR="007637BD" w:rsidRDefault="007637BD" w:rsidP="007637BD">
      <w:pPr>
        <w:jc w:val="right"/>
        <w:rPr>
          <w:sz w:val="26"/>
          <w:szCs w:val="26"/>
        </w:rPr>
      </w:pPr>
    </w:p>
    <w:p w:rsidR="007637BD" w:rsidRPr="008F129C" w:rsidRDefault="007637BD" w:rsidP="007637BD">
      <w:pPr>
        <w:jc w:val="center"/>
        <w:rPr>
          <w:b/>
          <w:sz w:val="28"/>
          <w:szCs w:val="28"/>
        </w:rPr>
      </w:pPr>
      <w:r w:rsidRPr="008F129C">
        <w:rPr>
          <w:b/>
          <w:sz w:val="28"/>
          <w:szCs w:val="28"/>
        </w:rPr>
        <w:t xml:space="preserve">Состав </w:t>
      </w:r>
    </w:p>
    <w:p w:rsidR="007637BD" w:rsidRDefault="007637BD" w:rsidP="007637BD">
      <w:pPr>
        <w:jc w:val="center"/>
        <w:rPr>
          <w:sz w:val="26"/>
          <w:szCs w:val="26"/>
        </w:rPr>
      </w:pPr>
      <w:r w:rsidRPr="008F129C">
        <w:rPr>
          <w:b/>
          <w:sz w:val="28"/>
          <w:szCs w:val="28"/>
        </w:rPr>
        <w:t xml:space="preserve">рабочей группы </w:t>
      </w:r>
    </w:p>
    <w:p w:rsidR="007637BD" w:rsidRDefault="007637BD" w:rsidP="007637BD">
      <w:pPr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по своевременной  и качественной подготовке  жилищного фонда, объектов  инженерной и социальной  инфраструктуры, </w:t>
      </w:r>
      <w:r w:rsidRPr="00DB709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 xml:space="preserve">оммунального хозяйства Багаевского сельского поселения к работе   </w:t>
      </w:r>
      <w:r w:rsidRPr="00DB7095">
        <w:rPr>
          <w:sz w:val="28"/>
          <w:szCs w:val="28"/>
        </w:rPr>
        <w:t xml:space="preserve">в </w:t>
      </w:r>
      <w:proofErr w:type="spellStart"/>
      <w:r w:rsidRPr="00DB7095">
        <w:rPr>
          <w:sz w:val="28"/>
          <w:szCs w:val="28"/>
        </w:rPr>
        <w:t>осенне</w:t>
      </w:r>
      <w:proofErr w:type="spellEnd"/>
      <w:r w:rsidRPr="00DB7095">
        <w:rPr>
          <w:sz w:val="28"/>
          <w:szCs w:val="28"/>
        </w:rPr>
        <w:t xml:space="preserve"> - зимний период </w:t>
      </w:r>
      <w:r w:rsidR="007777B6">
        <w:rPr>
          <w:sz w:val="28"/>
          <w:szCs w:val="28"/>
        </w:rPr>
        <w:t>2015 – 2016</w:t>
      </w:r>
      <w:r>
        <w:rPr>
          <w:sz w:val="28"/>
          <w:szCs w:val="28"/>
        </w:rPr>
        <w:t>г.г.</w:t>
      </w:r>
    </w:p>
    <w:p w:rsidR="007637BD" w:rsidRDefault="007637BD" w:rsidP="007637BD">
      <w:pPr>
        <w:jc w:val="right"/>
        <w:rPr>
          <w:sz w:val="26"/>
          <w:szCs w:val="26"/>
        </w:rPr>
      </w:pPr>
    </w:p>
    <w:p w:rsidR="007637BD" w:rsidRDefault="007777B6" w:rsidP="007637BD">
      <w:pPr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>1.Владимиров Игорь Викторович</w:t>
      </w:r>
      <w:r w:rsidR="007637BD">
        <w:rPr>
          <w:sz w:val="28"/>
          <w:szCs w:val="28"/>
        </w:rPr>
        <w:t>, заместитель главы Администрации Багаевского сельского поселения, руководитель группы</w:t>
      </w:r>
    </w:p>
    <w:p w:rsidR="007637BD" w:rsidRDefault="007637BD" w:rsidP="007637BD">
      <w:pPr>
        <w:jc w:val="right"/>
        <w:rPr>
          <w:sz w:val="26"/>
          <w:szCs w:val="26"/>
        </w:rPr>
      </w:pPr>
    </w:p>
    <w:p w:rsidR="007637BD" w:rsidRPr="00D36BBE" w:rsidRDefault="007637BD" w:rsidP="007637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Барбаянов Борис Юрьевич</w:t>
      </w:r>
      <w:r w:rsidRPr="00D36BBE">
        <w:rPr>
          <w:sz w:val="28"/>
          <w:szCs w:val="28"/>
        </w:rPr>
        <w:t xml:space="preserve">, </w:t>
      </w:r>
      <w:r>
        <w:rPr>
          <w:sz w:val="28"/>
          <w:szCs w:val="28"/>
        </w:rPr>
        <w:t>начальник сектора муниципального хозяйства Администрации Багаевского сельского поселения,  заместитель руководителя  группы</w:t>
      </w:r>
    </w:p>
    <w:p w:rsidR="007637BD" w:rsidRDefault="007637BD" w:rsidP="007637BD">
      <w:pPr>
        <w:jc w:val="both"/>
        <w:rPr>
          <w:sz w:val="28"/>
          <w:szCs w:val="28"/>
        </w:rPr>
      </w:pPr>
    </w:p>
    <w:p w:rsidR="007637BD" w:rsidRDefault="007637BD" w:rsidP="007637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Члены рабочей группы:</w:t>
      </w:r>
    </w:p>
    <w:p w:rsidR="007637BD" w:rsidRDefault="007637BD" w:rsidP="007637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 </w:t>
      </w:r>
      <w:r w:rsidRPr="00D36BBE">
        <w:rPr>
          <w:sz w:val="28"/>
          <w:szCs w:val="28"/>
        </w:rPr>
        <w:t>З</w:t>
      </w:r>
      <w:r>
        <w:rPr>
          <w:sz w:val="28"/>
          <w:szCs w:val="28"/>
        </w:rPr>
        <w:t>емлянская Людмила Алексеевна, начальник сектора экономики и финансов Администрации Багаевского сельского поселения;</w:t>
      </w:r>
    </w:p>
    <w:p w:rsidR="007637BD" w:rsidRDefault="007637BD" w:rsidP="007637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 Бород</w:t>
      </w:r>
      <w:r w:rsidR="007777B6">
        <w:rPr>
          <w:sz w:val="28"/>
          <w:szCs w:val="28"/>
        </w:rPr>
        <w:t>ин Александр Михайлович, главный</w:t>
      </w:r>
      <w:r>
        <w:rPr>
          <w:sz w:val="28"/>
          <w:szCs w:val="28"/>
        </w:rPr>
        <w:t xml:space="preserve">  специалист  Администрации Багаевского сельского поселения;</w:t>
      </w:r>
    </w:p>
    <w:p w:rsidR="007637BD" w:rsidRDefault="007637BD" w:rsidP="007637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 Калинин Андрей Александрович, директор МУП БУ ЖКХ</w:t>
      </w:r>
      <w:r w:rsidR="00627020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7637BD" w:rsidRDefault="007637BD" w:rsidP="007637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 Фролов Сергей Александрович, директор ООО «Водоканал»</w:t>
      </w:r>
      <w:r w:rsidR="00627020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7637BD" w:rsidRDefault="007637BD" w:rsidP="007637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777B6">
        <w:rPr>
          <w:sz w:val="28"/>
          <w:szCs w:val="28"/>
        </w:rPr>
        <w:t xml:space="preserve"> </w:t>
      </w:r>
      <w:r>
        <w:rPr>
          <w:sz w:val="28"/>
          <w:szCs w:val="28"/>
        </w:rPr>
        <w:t>Феоктистов Алексей Анатольевич, мастер участка «Донэнерго</w:t>
      </w:r>
      <w:proofErr w:type="gramStart"/>
      <w:r>
        <w:rPr>
          <w:sz w:val="28"/>
          <w:szCs w:val="28"/>
        </w:rPr>
        <w:t>»</w:t>
      </w:r>
      <w:r w:rsidR="00627020">
        <w:rPr>
          <w:sz w:val="28"/>
          <w:szCs w:val="28"/>
        </w:rPr>
        <w:t>(</w:t>
      </w:r>
      <w:proofErr w:type="gramEnd"/>
      <w:r w:rsidR="00627020">
        <w:rPr>
          <w:sz w:val="28"/>
          <w:szCs w:val="28"/>
        </w:rPr>
        <w:t>по согласованию)</w:t>
      </w:r>
      <w:r>
        <w:rPr>
          <w:sz w:val="28"/>
          <w:szCs w:val="28"/>
        </w:rPr>
        <w:t>;</w:t>
      </w:r>
    </w:p>
    <w:p w:rsidR="007637BD" w:rsidRDefault="007637BD" w:rsidP="007637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 </w:t>
      </w:r>
      <w:r w:rsidR="007777B6">
        <w:rPr>
          <w:sz w:val="28"/>
          <w:szCs w:val="28"/>
        </w:rPr>
        <w:t>Грабовский Валерий Михайлович</w:t>
      </w:r>
      <w:r>
        <w:rPr>
          <w:sz w:val="28"/>
          <w:szCs w:val="28"/>
        </w:rPr>
        <w:t>, начальник участка ЮТЭКА</w:t>
      </w:r>
      <w:r w:rsidR="00627020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7637BD" w:rsidRDefault="007777B6" w:rsidP="007637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 Куликов Олег Валерьевич</w:t>
      </w:r>
      <w:r w:rsidR="007637BD">
        <w:rPr>
          <w:sz w:val="28"/>
          <w:szCs w:val="28"/>
        </w:rPr>
        <w:t xml:space="preserve">, директор </w:t>
      </w:r>
      <w:r>
        <w:rPr>
          <w:sz w:val="28"/>
          <w:szCs w:val="28"/>
        </w:rPr>
        <w:t>ЦКС</w:t>
      </w:r>
      <w:r w:rsidR="00627020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7637BD" w:rsidRDefault="007637BD" w:rsidP="007637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777B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- Донев Андрей Александрович, преподаватель БСШ №1, депутат (по согласованию);</w:t>
      </w:r>
    </w:p>
    <w:p w:rsidR="007777B6" w:rsidRDefault="007777B6" w:rsidP="007777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-Гладких Алексей Анатольевич, мастер участка «Ростовэнерго»</w:t>
      </w:r>
      <w:r w:rsidR="00627020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7777B6" w:rsidRDefault="007777B6" w:rsidP="007777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-Колганов Вячеслав Владимирович, руководитель </w:t>
      </w:r>
      <w:proofErr w:type="spellStart"/>
      <w:r>
        <w:rPr>
          <w:sz w:val="28"/>
          <w:szCs w:val="28"/>
        </w:rPr>
        <w:t>райгаза</w:t>
      </w:r>
      <w:proofErr w:type="spellEnd"/>
      <w:r w:rsidR="00627020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7777B6" w:rsidRDefault="007777B6" w:rsidP="007637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-Неупокоев Евгений Федорович, </w:t>
      </w:r>
      <w:r w:rsidR="00D750C3">
        <w:rPr>
          <w:sz w:val="28"/>
          <w:szCs w:val="28"/>
        </w:rPr>
        <w:t>МЧС района</w:t>
      </w:r>
      <w:r w:rsidR="00627020">
        <w:rPr>
          <w:sz w:val="28"/>
          <w:szCs w:val="28"/>
        </w:rPr>
        <w:t xml:space="preserve"> (по согласованию)</w:t>
      </w:r>
      <w:r w:rsidR="00D750C3">
        <w:rPr>
          <w:sz w:val="28"/>
          <w:szCs w:val="28"/>
        </w:rPr>
        <w:t>;</w:t>
      </w:r>
    </w:p>
    <w:p w:rsidR="007637BD" w:rsidRDefault="007637BD" w:rsidP="007637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777B6">
        <w:rPr>
          <w:sz w:val="28"/>
          <w:szCs w:val="28"/>
        </w:rPr>
        <w:t>Лямзин Николай Владимирович</w:t>
      </w:r>
      <w:r>
        <w:rPr>
          <w:sz w:val="28"/>
          <w:szCs w:val="28"/>
        </w:rPr>
        <w:t>, комендант Администрации Багаевского сельского поселения.</w:t>
      </w:r>
    </w:p>
    <w:p w:rsidR="007637BD" w:rsidRDefault="007637BD" w:rsidP="007637BD">
      <w:pPr>
        <w:jc w:val="both"/>
        <w:rPr>
          <w:sz w:val="28"/>
          <w:szCs w:val="28"/>
        </w:rPr>
      </w:pPr>
    </w:p>
    <w:p w:rsidR="007637BD" w:rsidRPr="007011A8" w:rsidRDefault="008714CE" w:rsidP="007637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637BD">
        <w:rPr>
          <w:sz w:val="28"/>
          <w:szCs w:val="28"/>
        </w:rPr>
        <w:t xml:space="preserve"> Главный специалист            </w:t>
      </w:r>
      <w:r>
        <w:rPr>
          <w:sz w:val="28"/>
          <w:szCs w:val="28"/>
        </w:rPr>
        <w:t xml:space="preserve">       </w:t>
      </w:r>
      <w:r w:rsidR="007637BD">
        <w:rPr>
          <w:sz w:val="28"/>
          <w:szCs w:val="28"/>
        </w:rPr>
        <w:t xml:space="preserve">    </w:t>
      </w:r>
      <w:r w:rsidR="007011A8">
        <w:rPr>
          <w:sz w:val="28"/>
          <w:szCs w:val="28"/>
        </w:rPr>
        <w:t xml:space="preserve">                   Т.П.</w:t>
      </w:r>
      <w:r>
        <w:rPr>
          <w:sz w:val="28"/>
          <w:szCs w:val="28"/>
        </w:rPr>
        <w:t xml:space="preserve"> </w:t>
      </w:r>
      <w:r w:rsidR="007011A8" w:rsidRPr="007011A8">
        <w:rPr>
          <w:sz w:val="28"/>
          <w:szCs w:val="28"/>
        </w:rPr>
        <w:t>Ртищева</w:t>
      </w:r>
    </w:p>
    <w:p w:rsidR="00D750C3" w:rsidRDefault="00D750C3" w:rsidP="00D750C3">
      <w:pPr>
        <w:pStyle w:val="a8"/>
        <w:rPr>
          <w:rStyle w:val="a6"/>
          <w:b w:val="0"/>
          <w:sz w:val="28"/>
          <w:szCs w:val="28"/>
        </w:rPr>
      </w:pPr>
    </w:p>
    <w:p w:rsidR="00D750C3" w:rsidRDefault="00D750C3" w:rsidP="00D750C3">
      <w:pPr>
        <w:pStyle w:val="a8"/>
        <w:rPr>
          <w:rStyle w:val="a6"/>
          <w:b w:val="0"/>
          <w:sz w:val="28"/>
          <w:szCs w:val="28"/>
        </w:rPr>
      </w:pPr>
    </w:p>
    <w:p w:rsidR="00D750C3" w:rsidRDefault="00D750C3" w:rsidP="00D750C3">
      <w:pPr>
        <w:pStyle w:val="a8"/>
        <w:rPr>
          <w:rStyle w:val="a6"/>
          <w:b w:val="0"/>
          <w:sz w:val="28"/>
          <w:szCs w:val="28"/>
        </w:rPr>
      </w:pPr>
    </w:p>
    <w:p w:rsidR="008714CE" w:rsidRDefault="00D750C3" w:rsidP="00D750C3">
      <w:pPr>
        <w:ind w:left="2268" w:firstLine="1134"/>
        <w:jc w:val="right"/>
        <w:rPr>
          <w:sz w:val="26"/>
          <w:szCs w:val="26"/>
        </w:rPr>
      </w:pPr>
      <w:r w:rsidRPr="008F129C">
        <w:rPr>
          <w:sz w:val="26"/>
          <w:szCs w:val="26"/>
        </w:rPr>
        <w:t>Приложение</w:t>
      </w:r>
      <w:r w:rsidR="007011A8">
        <w:rPr>
          <w:sz w:val="26"/>
          <w:szCs w:val="26"/>
        </w:rPr>
        <w:t xml:space="preserve"> №2</w:t>
      </w:r>
      <w:r w:rsidRPr="008F129C">
        <w:rPr>
          <w:sz w:val="26"/>
          <w:szCs w:val="26"/>
        </w:rPr>
        <w:t xml:space="preserve"> </w:t>
      </w:r>
      <w:proofErr w:type="gramStart"/>
      <w:r w:rsidRPr="008F129C">
        <w:rPr>
          <w:sz w:val="26"/>
          <w:szCs w:val="26"/>
        </w:rPr>
        <w:t>к</w:t>
      </w:r>
      <w:proofErr w:type="gramEnd"/>
    </w:p>
    <w:p w:rsidR="008714CE" w:rsidRDefault="00D750C3" w:rsidP="008714CE">
      <w:pPr>
        <w:jc w:val="right"/>
        <w:rPr>
          <w:sz w:val="26"/>
          <w:szCs w:val="26"/>
        </w:rPr>
      </w:pPr>
      <w:r w:rsidRPr="008F129C">
        <w:rPr>
          <w:sz w:val="26"/>
          <w:szCs w:val="26"/>
        </w:rPr>
        <w:t xml:space="preserve"> постановлению</w:t>
      </w:r>
      <w:r w:rsidR="008714CE" w:rsidRPr="008714CE">
        <w:rPr>
          <w:sz w:val="26"/>
          <w:szCs w:val="26"/>
        </w:rPr>
        <w:t xml:space="preserve"> </w:t>
      </w:r>
      <w:r w:rsidR="008714CE" w:rsidRPr="008F129C">
        <w:rPr>
          <w:sz w:val="26"/>
          <w:szCs w:val="26"/>
        </w:rPr>
        <w:t>Администрации</w:t>
      </w:r>
      <w:r w:rsidR="008714CE" w:rsidRPr="008714CE">
        <w:rPr>
          <w:sz w:val="26"/>
          <w:szCs w:val="26"/>
        </w:rPr>
        <w:t xml:space="preserve"> </w:t>
      </w:r>
    </w:p>
    <w:p w:rsidR="00D750C3" w:rsidRDefault="008714CE" w:rsidP="008714CE">
      <w:pPr>
        <w:jc w:val="right"/>
        <w:rPr>
          <w:sz w:val="26"/>
          <w:szCs w:val="26"/>
        </w:rPr>
      </w:pPr>
      <w:r w:rsidRPr="008F129C">
        <w:rPr>
          <w:sz w:val="26"/>
          <w:szCs w:val="26"/>
        </w:rPr>
        <w:t>Багаевского</w:t>
      </w:r>
      <w:r>
        <w:rPr>
          <w:sz w:val="26"/>
          <w:szCs w:val="26"/>
        </w:rPr>
        <w:t xml:space="preserve"> </w:t>
      </w:r>
      <w:r w:rsidRPr="008F129C">
        <w:rPr>
          <w:sz w:val="26"/>
          <w:szCs w:val="26"/>
        </w:rPr>
        <w:t>сельского поселения</w:t>
      </w:r>
    </w:p>
    <w:p w:rsidR="00D750C3" w:rsidRPr="00F2191A" w:rsidRDefault="00D750C3" w:rsidP="00D750C3">
      <w:pPr>
        <w:ind w:left="2268" w:firstLine="1134"/>
        <w:jc w:val="right"/>
        <w:rPr>
          <w:sz w:val="26"/>
          <w:szCs w:val="26"/>
        </w:rPr>
      </w:pPr>
      <w:r w:rsidRPr="008F129C">
        <w:rPr>
          <w:sz w:val="26"/>
          <w:szCs w:val="26"/>
        </w:rPr>
        <w:t xml:space="preserve"> от </w:t>
      </w:r>
      <w:r w:rsidR="008714CE">
        <w:rPr>
          <w:sz w:val="26"/>
          <w:szCs w:val="26"/>
        </w:rPr>
        <w:t xml:space="preserve">27 </w:t>
      </w:r>
      <w:r w:rsidR="007011A8">
        <w:rPr>
          <w:sz w:val="26"/>
          <w:szCs w:val="26"/>
        </w:rPr>
        <w:t>мая 2015</w:t>
      </w:r>
      <w:r w:rsidRPr="008F129C">
        <w:rPr>
          <w:sz w:val="26"/>
          <w:szCs w:val="26"/>
        </w:rPr>
        <w:t>г. №</w:t>
      </w:r>
      <w:r w:rsidR="007011A8">
        <w:rPr>
          <w:sz w:val="26"/>
          <w:szCs w:val="26"/>
        </w:rPr>
        <w:t xml:space="preserve"> </w:t>
      </w:r>
      <w:r w:rsidR="008714CE">
        <w:rPr>
          <w:sz w:val="26"/>
          <w:szCs w:val="26"/>
        </w:rPr>
        <w:t>317</w:t>
      </w:r>
    </w:p>
    <w:p w:rsidR="00D750C3" w:rsidRDefault="00D750C3" w:rsidP="00D750C3">
      <w:pPr>
        <w:jc w:val="right"/>
        <w:rPr>
          <w:sz w:val="26"/>
          <w:szCs w:val="26"/>
        </w:rPr>
      </w:pPr>
    </w:p>
    <w:p w:rsidR="00D750C3" w:rsidRDefault="00D750C3" w:rsidP="00D750C3">
      <w:pPr>
        <w:jc w:val="right"/>
        <w:rPr>
          <w:sz w:val="26"/>
          <w:szCs w:val="26"/>
        </w:rPr>
      </w:pPr>
    </w:p>
    <w:p w:rsidR="00D750C3" w:rsidRDefault="00D750C3" w:rsidP="00D750C3">
      <w:pPr>
        <w:jc w:val="center"/>
        <w:rPr>
          <w:b/>
          <w:sz w:val="28"/>
          <w:szCs w:val="28"/>
        </w:rPr>
      </w:pPr>
      <w:r w:rsidRPr="008F129C">
        <w:rPr>
          <w:b/>
          <w:sz w:val="28"/>
          <w:szCs w:val="28"/>
        </w:rPr>
        <w:t>Состав</w:t>
      </w:r>
    </w:p>
    <w:p w:rsidR="00D750C3" w:rsidRPr="00D23E75" w:rsidRDefault="007011A8" w:rsidP="00D750C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комиссии</w:t>
      </w:r>
      <w:r w:rsidR="00D750C3">
        <w:rPr>
          <w:sz w:val="28"/>
          <w:szCs w:val="28"/>
        </w:rPr>
        <w:t xml:space="preserve">  Администрации Багаевского сельского поселения  по проверке готовности теплоснабжающих организаций, теплосетевых организаций и потребителей тепловой эне</w:t>
      </w:r>
      <w:r>
        <w:rPr>
          <w:sz w:val="28"/>
          <w:szCs w:val="28"/>
        </w:rPr>
        <w:t>ргии к отопительному сезону 2015-2016</w:t>
      </w:r>
      <w:r w:rsidR="00D750C3">
        <w:rPr>
          <w:sz w:val="28"/>
          <w:szCs w:val="28"/>
        </w:rPr>
        <w:t>г.г.</w:t>
      </w:r>
    </w:p>
    <w:p w:rsidR="00D750C3" w:rsidRDefault="00D750C3" w:rsidP="00D750C3">
      <w:pPr>
        <w:jc w:val="right"/>
        <w:rPr>
          <w:sz w:val="26"/>
          <w:szCs w:val="26"/>
        </w:rPr>
      </w:pPr>
    </w:p>
    <w:p w:rsidR="00D750C3" w:rsidRPr="00B77CA3" w:rsidRDefault="00D750C3" w:rsidP="00D750C3">
      <w:pPr>
        <w:jc w:val="right"/>
        <w:rPr>
          <w:sz w:val="26"/>
          <w:szCs w:val="26"/>
        </w:rPr>
      </w:pPr>
    </w:p>
    <w:p w:rsidR="00D750C3" w:rsidRPr="000F5317" w:rsidRDefault="00D750C3" w:rsidP="00D750C3">
      <w:pPr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>1. Зорина Галина Олеговна,  Глава  Багаевского сельского поселения, председатель комиссии</w:t>
      </w:r>
    </w:p>
    <w:p w:rsidR="00D750C3" w:rsidRDefault="00D750C3" w:rsidP="00D750C3">
      <w:pPr>
        <w:jc w:val="right"/>
        <w:rPr>
          <w:sz w:val="26"/>
          <w:szCs w:val="26"/>
        </w:rPr>
      </w:pPr>
    </w:p>
    <w:p w:rsidR="00D750C3" w:rsidRDefault="00D750C3" w:rsidP="00D750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627020">
        <w:rPr>
          <w:sz w:val="28"/>
          <w:szCs w:val="28"/>
        </w:rPr>
        <w:t>Владимиров Игорь Викторович, заместитель главы Администрации Багаевского сельского поселения</w:t>
      </w:r>
    </w:p>
    <w:p w:rsidR="00D750C3" w:rsidRDefault="00D750C3" w:rsidP="00D750C3">
      <w:pPr>
        <w:jc w:val="both"/>
        <w:rPr>
          <w:sz w:val="28"/>
          <w:szCs w:val="28"/>
        </w:rPr>
      </w:pPr>
    </w:p>
    <w:p w:rsidR="00D750C3" w:rsidRDefault="007011A8" w:rsidP="00D750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="00D750C3">
        <w:rPr>
          <w:sz w:val="28"/>
          <w:szCs w:val="28"/>
        </w:rPr>
        <w:t>Плотников Сергей Александрович, ст. инспектор Администрации Багаевского сельского поселения,  секретарь комиссии</w:t>
      </w:r>
    </w:p>
    <w:p w:rsidR="00D750C3" w:rsidRPr="000F5317" w:rsidRDefault="00D750C3" w:rsidP="00D750C3">
      <w:pPr>
        <w:jc w:val="both"/>
        <w:rPr>
          <w:sz w:val="28"/>
          <w:szCs w:val="28"/>
        </w:rPr>
      </w:pPr>
    </w:p>
    <w:p w:rsidR="00D750C3" w:rsidRDefault="00D750C3" w:rsidP="00D750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Члены комиссии:</w:t>
      </w:r>
    </w:p>
    <w:p w:rsidR="00B655C6" w:rsidRDefault="00B655C6" w:rsidP="00D750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D750C3" w:rsidRDefault="00B655C6" w:rsidP="00D750C3">
      <w:pPr>
        <w:jc w:val="both"/>
        <w:rPr>
          <w:sz w:val="28"/>
          <w:szCs w:val="28"/>
        </w:rPr>
      </w:pPr>
      <w:r>
        <w:rPr>
          <w:sz w:val="28"/>
          <w:szCs w:val="28"/>
        </w:rPr>
        <w:t>- Барбаянов Борис Юрьевич</w:t>
      </w:r>
      <w:r w:rsidRPr="00D36BBE">
        <w:rPr>
          <w:sz w:val="28"/>
          <w:szCs w:val="28"/>
        </w:rPr>
        <w:t xml:space="preserve">, </w:t>
      </w:r>
      <w:r>
        <w:rPr>
          <w:sz w:val="28"/>
          <w:szCs w:val="28"/>
        </w:rPr>
        <w:t>начальник сектора муниципального хозяйства Администрации Багаевского сельского поселения,  заместитель председателя  комиссии</w:t>
      </w:r>
    </w:p>
    <w:p w:rsidR="00D750C3" w:rsidRDefault="00D750C3" w:rsidP="00D750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 Бородин Александр Михайлович, главный   специалист  Администрации Багаевского сельского поселения;</w:t>
      </w:r>
    </w:p>
    <w:p w:rsidR="00D750C3" w:rsidRDefault="00D750C3" w:rsidP="00D750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Лямзин Николай Владимирович, комендант Администрации Багаевского сельского поселения;</w:t>
      </w:r>
    </w:p>
    <w:p w:rsidR="00D750C3" w:rsidRDefault="00D750C3" w:rsidP="00D750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Калинин Андрей Александрович, директор МУП БУ ЖКХ (по согласованию);</w:t>
      </w:r>
    </w:p>
    <w:p w:rsidR="00D750C3" w:rsidRPr="00A85913" w:rsidRDefault="00D750C3" w:rsidP="00D750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Павловский  </w:t>
      </w:r>
      <w:r w:rsidRPr="00A85913">
        <w:rPr>
          <w:sz w:val="28"/>
          <w:szCs w:val="28"/>
        </w:rPr>
        <w:t xml:space="preserve">Николай </w:t>
      </w:r>
      <w:r>
        <w:rPr>
          <w:sz w:val="28"/>
          <w:szCs w:val="28"/>
        </w:rPr>
        <w:t xml:space="preserve"> Иванович, ст. Государственный инспектор Ростовского территориального отдела по энергетическому   надзору (по согласованию).</w:t>
      </w:r>
    </w:p>
    <w:p w:rsidR="00D750C3" w:rsidRDefault="00D750C3" w:rsidP="00D750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750C3" w:rsidRDefault="00D750C3" w:rsidP="00D750C3">
      <w:pPr>
        <w:jc w:val="both"/>
        <w:rPr>
          <w:sz w:val="28"/>
          <w:szCs w:val="28"/>
        </w:rPr>
      </w:pPr>
    </w:p>
    <w:p w:rsidR="00D750C3" w:rsidRPr="004D7FD3" w:rsidRDefault="00D750C3" w:rsidP="00D750C3">
      <w:pPr>
        <w:jc w:val="both"/>
        <w:rPr>
          <w:sz w:val="28"/>
          <w:szCs w:val="28"/>
        </w:rPr>
      </w:pPr>
    </w:p>
    <w:p w:rsidR="00D750C3" w:rsidRDefault="00D750C3" w:rsidP="00D750C3">
      <w:pPr>
        <w:jc w:val="both"/>
        <w:rPr>
          <w:sz w:val="28"/>
          <w:szCs w:val="28"/>
        </w:rPr>
      </w:pPr>
    </w:p>
    <w:p w:rsidR="00D750C3" w:rsidRDefault="00D750C3" w:rsidP="00D750C3">
      <w:pPr>
        <w:jc w:val="both"/>
        <w:rPr>
          <w:sz w:val="28"/>
          <w:szCs w:val="28"/>
        </w:rPr>
      </w:pPr>
    </w:p>
    <w:p w:rsidR="00D750C3" w:rsidRDefault="00D750C3" w:rsidP="00D750C3">
      <w:pPr>
        <w:jc w:val="both"/>
        <w:rPr>
          <w:sz w:val="28"/>
          <w:szCs w:val="28"/>
        </w:rPr>
      </w:pPr>
    </w:p>
    <w:p w:rsidR="00D750C3" w:rsidRDefault="00D750C3" w:rsidP="00D750C3">
      <w:pPr>
        <w:jc w:val="both"/>
        <w:rPr>
          <w:sz w:val="28"/>
          <w:szCs w:val="28"/>
        </w:rPr>
      </w:pPr>
    </w:p>
    <w:p w:rsidR="00D750C3" w:rsidRDefault="00D750C3" w:rsidP="00D750C3">
      <w:pPr>
        <w:jc w:val="both"/>
        <w:rPr>
          <w:sz w:val="28"/>
          <w:szCs w:val="28"/>
        </w:rPr>
      </w:pPr>
    </w:p>
    <w:p w:rsidR="00D750C3" w:rsidRPr="00B72217" w:rsidRDefault="008714CE" w:rsidP="00D750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750C3">
        <w:rPr>
          <w:sz w:val="28"/>
          <w:szCs w:val="28"/>
        </w:rPr>
        <w:t xml:space="preserve">Главный специалист         </w:t>
      </w:r>
      <w:r>
        <w:rPr>
          <w:sz w:val="28"/>
          <w:szCs w:val="28"/>
        </w:rPr>
        <w:t xml:space="preserve">           </w:t>
      </w:r>
      <w:r w:rsidR="00D750C3">
        <w:rPr>
          <w:sz w:val="28"/>
          <w:szCs w:val="28"/>
        </w:rPr>
        <w:t xml:space="preserve">                          Т.П.</w:t>
      </w:r>
      <w:r>
        <w:rPr>
          <w:sz w:val="28"/>
          <w:szCs w:val="28"/>
        </w:rPr>
        <w:t xml:space="preserve"> </w:t>
      </w:r>
      <w:r w:rsidR="00D750C3">
        <w:rPr>
          <w:sz w:val="28"/>
          <w:szCs w:val="28"/>
        </w:rPr>
        <w:t>Ртищева</w:t>
      </w:r>
    </w:p>
    <w:p w:rsidR="00D750C3" w:rsidRPr="00B72217" w:rsidRDefault="00D750C3" w:rsidP="00D750C3">
      <w:pPr>
        <w:jc w:val="both"/>
        <w:rPr>
          <w:sz w:val="28"/>
          <w:szCs w:val="28"/>
        </w:rPr>
      </w:pPr>
    </w:p>
    <w:p w:rsidR="00D750C3" w:rsidRPr="00B72217" w:rsidRDefault="00D750C3" w:rsidP="00D750C3">
      <w:pPr>
        <w:jc w:val="both"/>
        <w:rPr>
          <w:sz w:val="28"/>
          <w:szCs w:val="28"/>
        </w:rPr>
      </w:pPr>
    </w:p>
    <w:p w:rsidR="00D750C3" w:rsidRDefault="00D750C3" w:rsidP="00D750C3">
      <w:pPr>
        <w:pStyle w:val="a8"/>
        <w:rPr>
          <w:rStyle w:val="a6"/>
          <w:b w:val="0"/>
          <w:sz w:val="28"/>
          <w:szCs w:val="28"/>
        </w:rPr>
      </w:pPr>
    </w:p>
    <w:p w:rsidR="007637BD" w:rsidRDefault="007637BD" w:rsidP="007637BD">
      <w:pPr>
        <w:pStyle w:val="a8"/>
        <w:jc w:val="right"/>
        <w:rPr>
          <w:rStyle w:val="a6"/>
          <w:b w:val="0"/>
          <w:sz w:val="28"/>
          <w:szCs w:val="28"/>
        </w:rPr>
      </w:pPr>
    </w:p>
    <w:p w:rsidR="008714CE" w:rsidRDefault="00D750C3" w:rsidP="00D750C3">
      <w:pPr>
        <w:ind w:left="2268" w:firstLine="1134"/>
        <w:jc w:val="right"/>
        <w:rPr>
          <w:sz w:val="26"/>
          <w:szCs w:val="26"/>
        </w:rPr>
      </w:pPr>
      <w:r w:rsidRPr="008F129C">
        <w:rPr>
          <w:sz w:val="26"/>
          <w:szCs w:val="26"/>
        </w:rPr>
        <w:t>Приложение</w:t>
      </w:r>
      <w:r w:rsidR="007011A8">
        <w:rPr>
          <w:sz w:val="26"/>
          <w:szCs w:val="26"/>
        </w:rPr>
        <w:t xml:space="preserve">№3 </w:t>
      </w:r>
      <w:r w:rsidRPr="008F129C">
        <w:rPr>
          <w:sz w:val="26"/>
          <w:szCs w:val="26"/>
        </w:rPr>
        <w:t xml:space="preserve"> </w:t>
      </w:r>
      <w:proofErr w:type="gramStart"/>
      <w:r w:rsidRPr="008F129C">
        <w:rPr>
          <w:sz w:val="26"/>
          <w:szCs w:val="26"/>
        </w:rPr>
        <w:t>к</w:t>
      </w:r>
      <w:proofErr w:type="gramEnd"/>
      <w:r w:rsidRPr="008F129C">
        <w:rPr>
          <w:sz w:val="26"/>
          <w:szCs w:val="26"/>
        </w:rPr>
        <w:t xml:space="preserve"> </w:t>
      </w:r>
    </w:p>
    <w:p w:rsidR="008714CE" w:rsidRDefault="00D750C3" w:rsidP="008714CE">
      <w:pPr>
        <w:jc w:val="right"/>
        <w:rPr>
          <w:sz w:val="26"/>
          <w:szCs w:val="26"/>
        </w:rPr>
      </w:pPr>
      <w:r w:rsidRPr="008F129C">
        <w:rPr>
          <w:sz w:val="26"/>
          <w:szCs w:val="26"/>
        </w:rPr>
        <w:t>постановлению</w:t>
      </w:r>
      <w:r w:rsidR="008714CE" w:rsidRPr="008714CE">
        <w:rPr>
          <w:sz w:val="26"/>
          <w:szCs w:val="26"/>
        </w:rPr>
        <w:t xml:space="preserve"> </w:t>
      </w:r>
      <w:r w:rsidR="008714CE" w:rsidRPr="008F129C">
        <w:rPr>
          <w:sz w:val="26"/>
          <w:szCs w:val="26"/>
        </w:rPr>
        <w:t xml:space="preserve">Администрации </w:t>
      </w:r>
    </w:p>
    <w:p w:rsidR="00D750C3" w:rsidRDefault="008714CE" w:rsidP="008714CE">
      <w:pPr>
        <w:jc w:val="right"/>
        <w:rPr>
          <w:sz w:val="26"/>
          <w:szCs w:val="26"/>
        </w:rPr>
      </w:pPr>
      <w:r w:rsidRPr="008F129C">
        <w:rPr>
          <w:sz w:val="26"/>
          <w:szCs w:val="26"/>
        </w:rPr>
        <w:t>Багаевского</w:t>
      </w:r>
      <w:r>
        <w:rPr>
          <w:sz w:val="26"/>
          <w:szCs w:val="26"/>
        </w:rPr>
        <w:t xml:space="preserve"> </w:t>
      </w:r>
      <w:r w:rsidRPr="008F129C">
        <w:rPr>
          <w:sz w:val="26"/>
          <w:szCs w:val="26"/>
        </w:rPr>
        <w:t>сельского поселения</w:t>
      </w:r>
    </w:p>
    <w:p w:rsidR="00D750C3" w:rsidRPr="00F2191A" w:rsidRDefault="00D750C3" w:rsidP="00D750C3">
      <w:pPr>
        <w:ind w:left="2268" w:firstLine="1134"/>
        <w:jc w:val="right"/>
        <w:rPr>
          <w:sz w:val="26"/>
          <w:szCs w:val="26"/>
        </w:rPr>
      </w:pPr>
      <w:r w:rsidRPr="008F129C">
        <w:rPr>
          <w:sz w:val="26"/>
          <w:szCs w:val="26"/>
        </w:rPr>
        <w:t xml:space="preserve"> от </w:t>
      </w:r>
      <w:r w:rsidR="008714CE">
        <w:rPr>
          <w:sz w:val="26"/>
          <w:szCs w:val="26"/>
        </w:rPr>
        <w:t xml:space="preserve">27 </w:t>
      </w:r>
      <w:r w:rsidR="007011A8">
        <w:rPr>
          <w:sz w:val="26"/>
          <w:szCs w:val="26"/>
        </w:rPr>
        <w:t>мая 2015</w:t>
      </w:r>
      <w:r w:rsidRPr="008F129C">
        <w:rPr>
          <w:sz w:val="26"/>
          <w:szCs w:val="26"/>
        </w:rPr>
        <w:t>г. №</w:t>
      </w:r>
      <w:r w:rsidR="008714CE">
        <w:rPr>
          <w:sz w:val="26"/>
          <w:szCs w:val="26"/>
        </w:rPr>
        <w:t xml:space="preserve"> 317</w:t>
      </w:r>
    </w:p>
    <w:p w:rsidR="00D750C3" w:rsidRDefault="00D750C3" w:rsidP="00D750C3">
      <w:pPr>
        <w:jc w:val="right"/>
        <w:rPr>
          <w:sz w:val="26"/>
          <w:szCs w:val="26"/>
        </w:rPr>
      </w:pPr>
    </w:p>
    <w:p w:rsidR="00D750C3" w:rsidRPr="00B72217" w:rsidRDefault="00D750C3" w:rsidP="00D750C3">
      <w:pPr>
        <w:jc w:val="both"/>
        <w:rPr>
          <w:sz w:val="28"/>
          <w:szCs w:val="28"/>
        </w:rPr>
      </w:pPr>
    </w:p>
    <w:p w:rsidR="00D750C3" w:rsidRPr="00B77CA3" w:rsidRDefault="00D750C3" w:rsidP="00D750C3">
      <w:pPr>
        <w:jc w:val="center"/>
        <w:rPr>
          <w:b/>
          <w:sz w:val="28"/>
          <w:szCs w:val="28"/>
        </w:rPr>
      </w:pPr>
      <w:r w:rsidRPr="00B77CA3">
        <w:rPr>
          <w:b/>
          <w:sz w:val="28"/>
          <w:szCs w:val="28"/>
        </w:rPr>
        <w:t>Программа</w:t>
      </w:r>
    </w:p>
    <w:p w:rsidR="00D750C3" w:rsidRDefault="00D750C3" w:rsidP="00D750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 проверки  готовности   </w:t>
      </w:r>
      <w:proofErr w:type="gramStart"/>
      <w:r>
        <w:rPr>
          <w:sz w:val="28"/>
          <w:szCs w:val="28"/>
        </w:rPr>
        <w:t>теплоснабжающих</w:t>
      </w:r>
      <w:proofErr w:type="gramEnd"/>
    </w:p>
    <w:p w:rsidR="00D750C3" w:rsidRDefault="00D750C3" w:rsidP="00D750C3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организаций, теплосетевых организаций и потребителей тепловой эне</w:t>
      </w:r>
      <w:r w:rsidR="007011A8">
        <w:rPr>
          <w:sz w:val="28"/>
          <w:szCs w:val="28"/>
        </w:rPr>
        <w:t>ргии к отопительному сезону 2015-2016</w:t>
      </w:r>
      <w:r>
        <w:rPr>
          <w:sz w:val="28"/>
          <w:szCs w:val="28"/>
        </w:rPr>
        <w:t>г.г.</w:t>
      </w:r>
    </w:p>
    <w:p w:rsidR="00D750C3" w:rsidRPr="00A10A41" w:rsidRDefault="00D750C3" w:rsidP="00D750C3">
      <w:pPr>
        <w:jc w:val="center"/>
        <w:rPr>
          <w:sz w:val="28"/>
          <w:szCs w:val="28"/>
        </w:rPr>
      </w:pPr>
    </w:p>
    <w:p w:rsidR="00D750C3" w:rsidRDefault="00D750C3" w:rsidP="00D750C3">
      <w:pPr>
        <w:pStyle w:val="consplusnormal"/>
        <w:tabs>
          <w:tab w:val="left" w:pos="142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1.Общие положения.</w:t>
      </w:r>
    </w:p>
    <w:p w:rsidR="00D750C3" w:rsidRDefault="00D750C3" w:rsidP="00D750C3">
      <w:pPr>
        <w:pStyle w:val="consplusnormal"/>
        <w:widowControl w:val="0"/>
        <w:tabs>
          <w:tab w:val="left" w:pos="142"/>
        </w:tabs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   в целях достижения устойчивого тепл</w:t>
      </w:r>
      <w:proofErr w:type="gramStart"/>
      <w:r>
        <w:rPr>
          <w:rFonts w:ascii="Times New Roman" w:hAnsi="Times New Roman" w:cs="Times New Roman"/>
          <w:color w:val="auto"/>
          <w:sz w:val="26"/>
          <w:szCs w:val="26"/>
        </w:rPr>
        <w:t>о-</w:t>
      </w:r>
      <w:proofErr w:type="gramEnd"/>
      <w:r>
        <w:rPr>
          <w:rFonts w:ascii="Times New Roman" w:hAnsi="Times New Roman" w:cs="Times New Roman"/>
          <w:color w:val="auto"/>
          <w:sz w:val="26"/>
          <w:szCs w:val="26"/>
        </w:rPr>
        <w:t>, водо-, электро-, газо-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назначения, являются важнейшей задачей Администрации Багаевского сельского поселения, организаций жилищно-коммунального хозяйства.</w:t>
      </w:r>
    </w:p>
    <w:p w:rsidR="00D750C3" w:rsidRPr="005C57F6" w:rsidRDefault="00D750C3" w:rsidP="00D750C3">
      <w:pPr>
        <w:pStyle w:val="ae"/>
        <w:ind w:left="0" w:firstLine="709"/>
        <w:jc w:val="both"/>
        <w:rPr>
          <w:rFonts w:cs="Times New Roman"/>
          <w:sz w:val="26"/>
          <w:szCs w:val="26"/>
        </w:rPr>
      </w:pPr>
      <w:r w:rsidRPr="005C57F6">
        <w:rPr>
          <w:sz w:val="26"/>
          <w:szCs w:val="26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D750C3" w:rsidRPr="005C57F6" w:rsidRDefault="00D750C3" w:rsidP="00D750C3">
      <w:pPr>
        <w:pStyle w:val="ae"/>
        <w:ind w:left="0" w:firstLine="709"/>
        <w:jc w:val="both"/>
        <w:rPr>
          <w:sz w:val="26"/>
          <w:szCs w:val="26"/>
        </w:rPr>
      </w:pPr>
      <w:r w:rsidRPr="005C57F6">
        <w:rPr>
          <w:sz w:val="26"/>
          <w:szCs w:val="26"/>
        </w:rPr>
        <w:t>Подготовка объектов жилищно-коммунального хозяйства к отопительному периоду должна обеспечивать:</w:t>
      </w:r>
    </w:p>
    <w:p w:rsidR="00D750C3" w:rsidRPr="005C57F6" w:rsidRDefault="00D750C3" w:rsidP="00D750C3">
      <w:pPr>
        <w:pStyle w:val="ae"/>
        <w:numPr>
          <w:ilvl w:val="0"/>
          <w:numId w:val="6"/>
        </w:numPr>
        <w:spacing w:after="0"/>
        <w:ind w:left="0" w:firstLine="851"/>
        <w:jc w:val="both"/>
        <w:rPr>
          <w:sz w:val="26"/>
          <w:szCs w:val="26"/>
        </w:rPr>
      </w:pPr>
      <w:r w:rsidRPr="005C57F6">
        <w:rPr>
          <w:sz w:val="26"/>
          <w:szCs w:val="26"/>
        </w:rPr>
        <w:t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D750C3" w:rsidRPr="005C57F6" w:rsidRDefault="00D750C3" w:rsidP="00D750C3">
      <w:pPr>
        <w:pStyle w:val="ae"/>
        <w:numPr>
          <w:ilvl w:val="0"/>
          <w:numId w:val="6"/>
        </w:numPr>
        <w:spacing w:after="0"/>
        <w:ind w:left="0" w:firstLine="851"/>
        <w:jc w:val="both"/>
        <w:rPr>
          <w:sz w:val="26"/>
          <w:szCs w:val="26"/>
        </w:rPr>
      </w:pPr>
      <w:r w:rsidRPr="005C57F6">
        <w:rPr>
          <w:sz w:val="26"/>
          <w:szCs w:val="26"/>
        </w:rPr>
        <w:t>максимальную надежность и экономичность работы объектов жилищно-коммунального хозяйства;</w:t>
      </w:r>
    </w:p>
    <w:p w:rsidR="00D750C3" w:rsidRPr="005C57F6" w:rsidRDefault="00D750C3" w:rsidP="00D750C3">
      <w:pPr>
        <w:pStyle w:val="ae"/>
        <w:numPr>
          <w:ilvl w:val="0"/>
          <w:numId w:val="6"/>
        </w:numPr>
        <w:spacing w:after="0"/>
        <w:ind w:left="0" w:firstLine="851"/>
        <w:jc w:val="both"/>
        <w:rPr>
          <w:sz w:val="26"/>
          <w:szCs w:val="26"/>
        </w:rPr>
      </w:pPr>
      <w:r w:rsidRPr="005C57F6">
        <w:rPr>
          <w:sz w:val="26"/>
          <w:szCs w:val="26"/>
        </w:rPr>
        <w:t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D750C3" w:rsidRPr="005C57F6" w:rsidRDefault="00D750C3" w:rsidP="00D750C3">
      <w:pPr>
        <w:pStyle w:val="ae"/>
        <w:numPr>
          <w:ilvl w:val="0"/>
          <w:numId w:val="6"/>
        </w:numPr>
        <w:spacing w:after="0"/>
        <w:ind w:left="0" w:firstLine="851"/>
        <w:jc w:val="both"/>
        <w:rPr>
          <w:sz w:val="26"/>
          <w:szCs w:val="26"/>
        </w:rPr>
      </w:pPr>
      <w:r w:rsidRPr="005C57F6">
        <w:rPr>
          <w:sz w:val="26"/>
          <w:szCs w:val="26"/>
        </w:rPr>
        <w:t>рациональное расходование материально-технических средств и топливно-энергетических ресурсов.</w:t>
      </w:r>
    </w:p>
    <w:p w:rsidR="00D750C3" w:rsidRPr="005C57F6" w:rsidRDefault="00D750C3" w:rsidP="00D750C3">
      <w:pPr>
        <w:pStyle w:val="ae"/>
        <w:ind w:left="0" w:firstLine="851"/>
        <w:jc w:val="both"/>
        <w:rPr>
          <w:sz w:val="26"/>
          <w:szCs w:val="26"/>
        </w:rPr>
      </w:pPr>
      <w:r w:rsidRPr="005C57F6">
        <w:rPr>
          <w:sz w:val="26"/>
          <w:szCs w:val="26"/>
        </w:rPr>
        <w:t xml:space="preserve">Своевременная и качественная подготовка объектов жилищно-коммунального хозяйства к отопительному периоду достигается: </w:t>
      </w:r>
    </w:p>
    <w:p w:rsidR="00D750C3" w:rsidRPr="005C57F6" w:rsidRDefault="00D750C3" w:rsidP="00D750C3">
      <w:pPr>
        <w:pStyle w:val="ae"/>
        <w:numPr>
          <w:ilvl w:val="0"/>
          <w:numId w:val="7"/>
        </w:numPr>
        <w:spacing w:after="0"/>
        <w:ind w:left="0" w:firstLine="851"/>
        <w:jc w:val="both"/>
        <w:rPr>
          <w:sz w:val="26"/>
          <w:szCs w:val="26"/>
        </w:rPr>
      </w:pPr>
      <w:r w:rsidRPr="005C57F6">
        <w:rPr>
          <w:sz w:val="26"/>
          <w:szCs w:val="26"/>
        </w:rPr>
        <w:t>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D750C3" w:rsidRPr="005C57F6" w:rsidRDefault="00D750C3" w:rsidP="00D750C3">
      <w:pPr>
        <w:pStyle w:val="ae"/>
        <w:numPr>
          <w:ilvl w:val="0"/>
          <w:numId w:val="7"/>
        </w:numPr>
        <w:spacing w:after="0"/>
        <w:ind w:left="0" w:firstLine="851"/>
        <w:jc w:val="both"/>
        <w:rPr>
          <w:sz w:val="26"/>
          <w:szCs w:val="26"/>
        </w:rPr>
      </w:pPr>
      <w:r w:rsidRPr="005C57F6">
        <w:rPr>
          <w:sz w:val="26"/>
          <w:szCs w:val="26"/>
        </w:rPr>
        <w:t xml:space="preserve">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 </w:t>
      </w:r>
    </w:p>
    <w:p w:rsidR="00A107AD" w:rsidRDefault="00D750C3" w:rsidP="00D750C3">
      <w:pPr>
        <w:pStyle w:val="27"/>
        <w:numPr>
          <w:ilvl w:val="0"/>
          <w:numId w:val="7"/>
        </w:numPr>
        <w:spacing w:after="0" w:line="240" w:lineRule="auto"/>
        <w:ind w:left="0" w:right="-85" w:firstLine="851"/>
        <w:jc w:val="both"/>
        <w:rPr>
          <w:bCs/>
          <w:sz w:val="26"/>
          <w:szCs w:val="26"/>
        </w:rPr>
      </w:pPr>
      <w:r w:rsidRPr="005C57F6">
        <w:rPr>
          <w:bCs/>
          <w:sz w:val="26"/>
          <w:szCs w:val="26"/>
        </w:rPr>
        <w:t xml:space="preserve">постоянным </w:t>
      </w:r>
      <w:proofErr w:type="gramStart"/>
      <w:r w:rsidRPr="005C57F6">
        <w:rPr>
          <w:bCs/>
          <w:sz w:val="26"/>
          <w:szCs w:val="26"/>
        </w:rPr>
        <w:t>контролем за</w:t>
      </w:r>
      <w:proofErr w:type="gramEnd"/>
      <w:r w:rsidRPr="005C57F6">
        <w:rPr>
          <w:bCs/>
          <w:sz w:val="26"/>
          <w:szCs w:val="26"/>
        </w:rPr>
        <w:t xml:space="preserve"> техническим состоянием, проведением всех видов </w:t>
      </w:r>
    </w:p>
    <w:p w:rsidR="00A107AD" w:rsidRDefault="00A107AD" w:rsidP="00A107AD">
      <w:pPr>
        <w:pStyle w:val="27"/>
        <w:spacing w:after="0" w:line="240" w:lineRule="auto"/>
        <w:ind w:left="851" w:right="-85"/>
        <w:jc w:val="both"/>
        <w:rPr>
          <w:bCs/>
          <w:sz w:val="26"/>
          <w:szCs w:val="26"/>
        </w:rPr>
      </w:pPr>
    </w:p>
    <w:p w:rsidR="004A2C46" w:rsidRDefault="00D750C3" w:rsidP="00A107AD">
      <w:pPr>
        <w:pStyle w:val="27"/>
        <w:spacing w:after="0" w:line="240" w:lineRule="auto"/>
        <w:ind w:left="851" w:right="-85"/>
        <w:jc w:val="both"/>
        <w:rPr>
          <w:bCs/>
          <w:sz w:val="26"/>
          <w:szCs w:val="26"/>
        </w:rPr>
      </w:pPr>
      <w:r w:rsidRPr="005C57F6">
        <w:rPr>
          <w:bCs/>
          <w:sz w:val="26"/>
          <w:szCs w:val="26"/>
        </w:rPr>
        <w:t>планово-предупредительных осмотров, а также</w:t>
      </w:r>
      <w:r w:rsidR="007011A8">
        <w:rPr>
          <w:bCs/>
          <w:sz w:val="26"/>
          <w:szCs w:val="26"/>
        </w:rPr>
        <w:t xml:space="preserve"> </w:t>
      </w:r>
      <w:r w:rsidRPr="005C57F6">
        <w:rPr>
          <w:bCs/>
          <w:sz w:val="26"/>
          <w:szCs w:val="26"/>
        </w:rPr>
        <w:t>тщательным анализом причин возникновения аварий и неисправностей и определением необходимого объема ремонтно-</w:t>
      </w:r>
    </w:p>
    <w:p w:rsidR="004A2C46" w:rsidRDefault="004A2C46" w:rsidP="004A2C46">
      <w:pPr>
        <w:pStyle w:val="27"/>
        <w:spacing w:after="0" w:line="240" w:lineRule="auto"/>
        <w:ind w:left="851" w:right="-85"/>
        <w:jc w:val="both"/>
        <w:rPr>
          <w:bCs/>
          <w:sz w:val="26"/>
          <w:szCs w:val="26"/>
        </w:rPr>
      </w:pPr>
    </w:p>
    <w:p w:rsidR="00D750C3" w:rsidRPr="005C57F6" w:rsidRDefault="00D750C3" w:rsidP="004A2C46">
      <w:pPr>
        <w:pStyle w:val="27"/>
        <w:spacing w:after="0" w:line="240" w:lineRule="auto"/>
        <w:ind w:left="851" w:right="-85"/>
        <w:jc w:val="both"/>
        <w:rPr>
          <w:bCs/>
          <w:sz w:val="26"/>
          <w:szCs w:val="26"/>
        </w:rPr>
      </w:pPr>
      <w:r w:rsidRPr="005C57F6">
        <w:rPr>
          <w:bCs/>
          <w:sz w:val="26"/>
          <w:szCs w:val="26"/>
        </w:rPr>
        <w:t>восстановительных работ;</w:t>
      </w:r>
    </w:p>
    <w:p w:rsidR="00D750C3" w:rsidRPr="005C57F6" w:rsidRDefault="00D750C3" w:rsidP="00D750C3">
      <w:pPr>
        <w:pStyle w:val="27"/>
        <w:numPr>
          <w:ilvl w:val="0"/>
          <w:numId w:val="7"/>
        </w:numPr>
        <w:spacing w:after="0" w:line="240" w:lineRule="auto"/>
        <w:ind w:left="0" w:right="425" w:firstLine="851"/>
        <w:jc w:val="both"/>
        <w:rPr>
          <w:bCs/>
          <w:sz w:val="26"/>
          <w:szCs w:val="26"/>
        </w:rPr>
      </w:pPr>
      <w:r w:rsidRPr="005C57F6">
        <w:rPr>
          <w:bCs/>
          <w:sz w:val="26"/>
          <w:szCs w:val="26"/>
        </w:rPr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D750C3" w:rsidRPr="005C57F6" w:rsidRDefault="00D750C3" w:rsidP="00D750C3">
      <w:pPr>
        <w:pStyle w:val="ae"/>
        <w:numPr>
          <w:ilvl w:val="0"/>
          <w:numId w:val="7"/>
        </w:numPr>
        <w:spacing w:after="0"/>
        <w:ind w:left="0" w:firstLine="851"/>
        <w:jc w:val="both"/>
        <w:rPr>
          <w:sz w:val="26"/>
          <w:szCs w:val="26"/>
        </w:rPr>
      </w:pPr>
      <w:r w:rsidRPr="005C57F6">
        <w:rPr>
          <w:sz w:val="26"/>
          <w:szCs w:val="26"/>
        </w:rPr>
        <w:t>укомплектованием организаций жилищно-коммунального хозяйства подготовленным эксплуатационным и эксплуатационно</w:t>
      </w:r>
      <w:r>
        <w:rPr>
          <w:sz w:val="26"/>
          <w:szCs w:val="26"/>
        </w:rPr>
        <w:t xml:space="preserve">-ремонтным персоналом до </w:t>
      </w:r>
      <w:proofErr w:type="gramStart"/>
      <w:r>
        <w:rPr>
          <w:sz w:val="26"/>
          <w:szCs w:val="26"/>
        </w:rPr>
        <w:t>уровня</w:t>
      </w:r>
      <w:proofErr w:type="gramEnd"/>
      <w:r>
        <w:rPr>
          <w:sz w:val="26"/>
          <w:szCs w:val="26"/>
        </w:rPr>
        <w:t xml:space="preserve"> </w:t>
      </w:r>
      <w:r w:rsidRPr="005C57F6">
        <w:rPr>
          <w:sz w:val="26"/>
          <w:szCs w:val="26"/>
        </w:rPr>
        <w:t xml:space="preserve"> обеспечивающего решение возлагаемых задач;</w:t>
      </w:r>
    </w:p>
    <w:p w:rsidR="00D750C3" w:rsidRPr="005C57F6" w:rsidRDefault="00D750C3" w:rsidP="00D750C3">
      <w:pPr>
        <w:pStyle w:val="ae"/>
        <w:numPr>
          <w:ilvl w:val="0"/>
          <w:numId w:val="7"/>
        </w:numPr>
        <w:spacing w:after="0"/>
        <w:ind w:left="0" w:firstLine="851"/>
        <w:jc w:val="both"/>
        <w:rPr>
          <w:sz w:val="26"/>
          <w:szCs w:val="26"/>
        </w:rPr>
      </w:pPr>
      <w:r w:rsidRPr="005C57F6">
        <w:rPr>
          <w:sz w:val="26"/>
          <w:szCs w:val="26"/>
        </w:rPr>
        <w:t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D750C3" w:rsidRPr="005C57F6" w:rsidRDefault="00D750C3" w:rsidP="00D750C3">
      <w:pPr>
        <w:pStyle w:val="ae"/>
        <w:numPr>
          <w:ilvl w:val="0"/>
          <w:numId w:val="7"/>
        </w:numPr>
        <w:spacing w:after="0"/>
        <w:ind w:left="0" w:firstLine="851"/>
        <w:jc w:val="both"/>
        <w:rPr>
          <w:sz w:val="26"/>
          <w:szCs w:val="26"/>
        </w:rPr>
      </w:pPr>
      <w:r w:rsidRPr="005C57F6">
        <w:rPr>
          <w:sz w:val="26"/>
          <w:szCs w:val="26"/>
        </w:rPr>
        <w:t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D750C3" w:rsidRDefault="00D750C3" w:rsidP="00D750C3">
      <w:pPr>
        <w:pStyle w:val="ae"/>
        <w:ind w:left="0"/>
        <w:jc w:val="both"/>
        <w:rPr>
          <w:b/>
          <w:sz w:val="26"/>
          <w:szCs w:val="26"/>
        </w:rPr>
      </w:pPr>
    </w:p>
    <w:p w:rsidR="00D750C3" w:rsidRPr="00A10A41" w:rsidRDefault="00D750C3" w:rsidP="00D750C3">
      <w:pPr>
        <w:pStyle w:val="ae"/>
        <w:spacing w:after="0"/>
        <w:ind w:left="0"/>
        <w:jc w:val="center"/>
        <w:rPr>
          <w:b/>
          <w:sz w:val="26"/>
          <w:szCs w:val="26"/>
        </w:rPr>
      </w:pPr>
      <w:r w:rsidRPr="00A10A41">
        <w:rPr>
          <w:b/>
          <w:sz w:val="26"/>
          <w:szCs w:val="26"/>
        </w:rPr>
        <w:t>2.Работа комиссии по проверке готовности к отопительному периоду.</w:t>
      </w:r>
    </w:p>
    <w:p w:rsidR="00D750C3" w:rsidRDefault="00D750C3" w:rsidP="00D750C3">
      <w:pPr>
        <w:pStyle w:val="ae"/>
        <w:ind w:left="0"/>
        <w:jc w:val="both"/>
        <w:rPr>
          <w:sz w:val="26"/>
          <w:szCs w:val="26"/>
        </w:rPr>
      </w:pPr>
    </w:p>
    <w:p w:rsidR="00D750C3" w:rsidRPr="005C57F6" w:rsidRDefault="00D750C3" w:rsidP="00D750C3">
      <w:pPr>
        <w:pStyle w:val="ae"/>
        <w:ind w:left="0"/>
        <w:jc w:val="both"/>
        <w:rPr>
          <w:sz w:val="26"/>
          <w:szCs w:val="26"/>
        </w:rPr>
      </w:pPr>
      <w:r w:rsidRPr="005C57F6">
        <w:rPr>
          <w:sz w:val="26"/>
          <w:szCs w:val="26"/>
        </w:rPr>
        <w:t>2.1. Администрация Багаевского сельского поселения организует:</w:t>
      </w:r>
    </w:p>
    <w:p w:rsidR="00D750C3" w:rsidRPr="005C57F6" w:rsidRDefault="00D750C3" w:rsidP="00D750C3">
      <w:pPr>
        <w:pStyle w:val="ae"/>
        <w:numPr>
          <w:ilvl w:val="0"/>
          <w:numId w:val="8"/>
        </w:numPr>
        <w:spacing w:after="0"/>
        <w:ind w:left="0" w:firstLine="851"/>
        <w:jc w:val="both"/>
        <w:rPr>
          <w:sz w:val="26"/>
          <w:szCs w:val="26"/>
        </w:rPr>
      </w:pPr>
      <w:r w:rsidRPr="005C57F6">
        <w:rPr>
          <w:sz w:val="26"/>
          <w:szCs w:val="26"/>
        </w:rPr>
        <w:t>работу комиссии по проверке готовности к отопительному периоду источников теплоснабжения, тепловых сетей  и в целом теплоснабжающих организаций;</w:t>
      </w:r>
    </w:p>
    <w:p w:rsidR="00D750C3" w:rsidRPr="005C57F6" w:rsidRDefault="00D750C3" w:rsidP="00D750C3">
      <w:pPr>
        <w:pStyle w:val="ae"/>
        <w:numPr>
          <w:ilvl w:val="0"/>
          <w:numId w:val="8"/>
        </w:numPr>
        <w:spacing w:after="0"/>
        <w:ind w:left="0" w:firstLine="851"/>
        <w:jc w:val="both"/>
        <w:rPr>
          <w:sz w:val="26"/>
          <w:szCs w:val="26"/>
        </w:rPr>
      </w:pPr>
      <w:r w:rsidRPr="005C57F6">
        <w:rPr>
          <w:sz w:val="26"/>
          <w:szCs w:val="26"/>
        </w:rPr>
        <w:t>работу комиссии по проверке готовности к отопительному периоду объектов жилищно-коммунального хозяйства, здравоохранения, образования и социальной сферы;</w:t>
      </w:r>
    </w:p>
    <w:p w:rsidR="00D750C3" w:rsidRPr="005C57F6" w:rsidRDefault="00D750C3" w:rsidP="00D750C3">
      <w:pPr>
        <w:pStyle w:val="ae"/>
        <w:numPr>
          <w:ilvl w:val="0"/>
          <w:numId w:val="8"/>
        </w:numPr>
        <w:spacing w:after="0"/>
        <w:ind w:left="0" w:firstLine="851"/>
        <w:jc w:val="both"/>
        <w:rPr>
          <w:sz w:val="26"/>
          <w:szCs w:val="26"/>
        </w:rPr>
      </w:pPr>
      <w:r w:rsidRPr="005C57F6">
        <w:rPr>
          <w:sz w:val="26"/>
          <w:szCs w:val="26"/>
        </w:rPr>
        <w:t xml:space="preserve">проверку готовности жилищного фонда к приему тепла, </w:t>
      </w:r>
      <w:r w:rsidRPr="005C57F6">
        <w:rPr>
          <w:sz w:val="26"/>
          <w:szCs w:val="26"/>
        </w:rPr>
        <w:br/>
        <w:t xml:space="preserve">                - 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 запасом ТМС, топливом и химическими реагентами.</w:t>
      </w:r>
    </w:p>
    <w:p w:rsidR="00D750C3" w:rsidRPr="005C57F6" w:rsidRDefault="00D750C3" w:rsidP="00D750C3">
      <w:pPr>
        <w:pStyle w:val="ae"/>
        <w:ind w:left="0" w:firstLine="720"/>
        <w:jc w:val="both"/>
        <w:rPr>
          <w:sz w:val="26"/>
          <w:szCs w:val="26"/>
        </w:rPr>
      </w:pPr>
      <w:r w:rsidRPr="005C57F6">
        <w:rPr>
          <w:sz w:val="26"/>
          <w:szCs w:val="26"/>
        </w:rPr>
        <w:t>Оценка готовности к отопительному периоду источников теплоснабжения, центральных тепловых пунктов, тепловых сетей  и в целом теплоснабжающих организаций определяется не позднее 15 сентября комиссией, утвержд</w:t>
      </w:r>
      <w:r>
        <w:rPr>
          <w:sz w:val="26"/>
          <w:szCs w:val="26"/>
        </w:rPr>
        <w:t xml:space="preserve">енной </w:t>
      </w:r>
      <w:r w:rsidRPr="005C57F6">
        <w:rPr>
          <w:sz w:val="26"/>
          <w:szCs w:val="26"/>
        </w:rPr>
        <w:t>постановлением Администрации Багаевского сельского посе</w:t>
      </w:r>
      <w:r>
        <w:rPr>
          <w:sz w:val="26"/>
          <w:szCs w:val="26"/>
        </w:rPr>
        <w:t>л</w:t>
      </w:r>
      <w:r w:rsidRPr="005C57F6">
        <w:rPr>
          <w:sz w:val="26"/>
          <w:szCs w:val="26"/>
        </w:rPr>
        <w:t>ения.</w:t>
      </w:r>
    </w:p>
    <w:p w:rsidR="00D750C3" w:rsidRPr="005C57F6" w:rsidRDefault="00D750C3" w:rsidP="00D750C3">
      <w:pPr>
        <w:pStyle w:val="ae"/>
        <w:ind w:left="0" w:firstLine="720"/>
        <w:jc w:val="both"/>
        <w:rPr>
          <w:sz w:val="26"/>
          <w:szCs w:val="26"/>
        </w:rPr>
      </w:pPr>
      <w:r w:rsidRPr="005C57F6">
        <w:rPr>
          <w:sz w:val="26"/>
          <w:szCs w:val="26"/>
        </w:rPr>
        <w:t>Работа Комиссии осуществляется в соответствии с графиком проведения проверки готовности к отопительному период</w:t>
      </w:r>
      <w:proofErr w:type="gramStart"/>
      <w:r w:rsidRPr="005C57F6">
        <w:rPr>
          <w:sz w:val="26"/>
          <w:szCs w:val="26"/>
        </w:rPr>
        <w:t>у(</w:t>
      </w:r>
      <w:proofErr w:type="gramEnd"/>
      <w:r w:rsidRPr="005C57F6">
        <w:rPr>
          <w:sz w:val="26"/>
          <w:szCs w:val="26"/>
        </w:rPr>
        <w:t>таблица 1), в котором указываются:</w:t>
      </w:r>
    </w:p>
    <w:p w:rsidR="00D750C3" w:rsidRPr="005C57F6" w:rsidRDefault="00D750C3" w:rsidP="00D750C3">
      <w:pPr>
        <w:pStyle w:val="ae"/>
        <w:numPr>
          <w:ilvl w:val="0"/>
          <w:numId w:val="9"/>
        </w:numPr>
        <w:spacing w:after="0"/>
        <w:ind w:left="0" w:firstLine="851"/>
        <w:jc w:val="both"/>
        <w:rPr>
          <w:sz w:val="26"/>
          <w:szCs w:val="26"/>
        </w:rPr>
      </w:pPr>
      <w:r w:rsidRPr="005C57F6">
        <w:rPr>
          <w:sz w:val="26"/>
          <w:szCs w:val="26"/>
        </w:rPr>
        <w:t>объекты, подлежащие проверке;</w:t>
      </w:r>
    </w:p>
    <w:p w:rsidR="00D750C3" w:rsidRPr="005C57F6" w:rsidRDefault="00D750C3" w:rsidP="00D750C3">
      <w:pPr>
        <w:pStyle w:val="ae"/>
        <w:numPr>
          <w:ilvl w:val="0"/>
          <w:numId w:val="9"/>
        </w:numPr>
        <w:spacing w:after="0"/>
        <w:ind w:left="0" w:firstLine="851"/>
        <w:jc w:val="both"/>
        <w:rPr>
          <w:sz w:val="26"/>
          <w:szCs w:val="26"/>
        </w:rPr>
      </w:pPr>
      <w:r w:rsidRPr="005C57F6">
        <w:rPr>
          <w:sz w:val="26"/>
          <w:szCs w:val="26"/>
        </w:rPr>
        <w:t>сроки проведения проверки;</w:t>
      </w:r>
    </w:p>
    <w:p w:rsidR="00D750C3" w:rsidRPr="005C57F6" w:rsidRDefault="00D750C3" w:rsidP="00D750C3">
      <w:pPr>
        <w:pStyle w:val="ae"/>
        <w:numPr>
          <w:ilvl w:val="0"/>
          <w:numId w:val="9"/>
        </w:numPr>
        <w:spacing w:after="0"/>
        <w:ind w:left="0" w:firstLine="851"/>
        <w:jc w:val="both"/>
        <w:rPr>
          <w:sz w:val="26"/>
          <w:szCs w:val="26"/>
        </w:rPr>
      </w:pPr>
      <w:r w:rsidRPr="005C57F6">
        <w:rPr>
          <w:sz w:val="26"/>
          <w:szCs w:val="26"/>
        </w:rPr>
        <w:t>документы, проверяемые в ходе проведения проверки.</w:t>
      </w:r>
    </w:p>
    <w:p w:rsidR="00D750C3" w:rsidRDefault="00D750C3" w:rsidP="00D750C3">
      <w:pPr>
        <w:pStyle w:val="ae"/>
        <w:spacing w:line="264" w:lineRule="auto"/>
        <w:ind w:left="7200" w:firstLine="720"/>
        <w:jc w:val="center"/>
        <w:rPr>
          <w:b/>
          <w:sz w:val="26"/>
          <w:szCs w:val="26"/>
        </w:rPr>
      </w:pPr>
    </w:p>
    <w:p w:rsidR="00D750C3" w:rsidRDefault="00D750C3" w:rsidP="00D750C3">
      <w:pPr>
        <w:pStyle w:val="ae"/>
        <w:spacing w:line="264" w:lineRule="auto"/>
        <w:ind w:left="7200" w:firstLine="720"/>
        <w:jc w:val="center"/>
        <w:rPr>
          <w:b/>
          <w:sz w:val="26"/>
          <w:szCs w:val="26"/>
        </w:rPr>
      </w:pPr>
    </w:p>
    <w:p w:rsidR="00D750C3" w:rsidRDefault="00D750C3" w:rsidP="00D750C3">
      <w:pPr>
        <w:pStyle w:val="ae"/>
        <w:spacing w:line="264" w:lineRule="auto"/>
        <w:ind w:left="7200" w:firstLine="720"/>
        <w:jc w:val="center"/>
        <w:rPr>
          <w:b/>
          <w:sz w:val="26"/>
          <w:szCs w:val="26"/>
        </w:rPr>
      </w:pPr>
    </w:p>
    <w:p w:rsidR="00D750C3" w:rsidRDefault="00D750C3" w:rsidP="00D750C3">
      <w:pPr>
        <w:pStyle w:val="ae"/>
        <w:spacing w:line="264" w:lineRule="auto"/>
        <w:ind w:left="7200" w:firstLine="720"/>
        <w:jc w:val="center"/>
        <w:rPr>
          <w:b/>
          <w:sz w:val="26"/>
          <w:szCs w:val="26"/>
        </w:rPr>
      </w:pPr>
    </w:p>
    <w:p w:rsidR="00D750C3" w:rsidRDefault="00D750C3" w:rsidP="00D750C3">
      <w:pPr>
        <w:pStyle w:val="ae"/>
        <w:spacing w:line="264" w:lineRule="auto"/>
        <w:ind w:left="7200" w:firstLine="720"/>
        <w:jc w:val="center"/>
        <w:rPr>
          <w:b/>
          <w:sz w:val="26"/>
          <w:szCs w:val="26"/>
        </w:rPr>
      </w:pPr>
    </w:p>
    <w:p w:rsidR="007011A8" w:rsidRDefault="007011A8" w:rsidP="00D750C3">
      <w:pPr>
        <w:pStyle w:val="ae"/>
        <w:spacing w:line="264" w:lineRule="auto"/>
        <w:ind w:left="7200" w:firstLine="720"/>
        <w:jc w:val="center"/>
        <w:rPr>
          <w:b/>
          <w:sz w:val="26"/>
          <w:szCs w:val="26"/>
        </w:rPr>
      </w:pPr>
    </w:p>
    <w:p w:rsidR="00D750C3" w:rsidRDefault="00D750C3" w:rsidP="00D750C3">
      <w:pPr>
        <w:pStyle w:val="ae"/>
        <w:spacing w:line="264" w:lineRule="auto"/>
        <w:ind w:left="7200" w:firstLine="720"/>
        <w:jc w:val="center"/>
        <w:rPr>
          <w:b/>
          <w:sz w:val="26"/>
          <w:szCs w:val="26"/>
        </w:rPr>
      </w:pPr>
    </w:p>
    <w:p w:rsidR="00D750C3" w:rsidRDefault="00D750C3" w:rsidP="00D750C3">
      <w:pPr>
        <w:pStyle w:val="ae"/>
        <w:spacing w:line="264" w:lineRule="auto"/>
        <w:ind w:left="7200" w:firstLine="720"/>
        <w:jc w:val="center"/>
        <w:rPr>
          <w:b/>
          <w:sz w:val="26"/>
          <w:szCs w:val="26"/>
        </w:rPr>
      </w:pPr>
    </w:p>
    <w:p w:rsidR="00D750C3" w:rsidRDefault="00D750C3" w:rsidP="00D750C3">
      <w:pPr>
        <w:pStyle w:val="ae"/>
        <w:spacing w:line="264" w:lineRule="auto"/>
        <w:ind w:left="7200" w:firstLine="720"/>
        <w:jc w:val="center"/>
        <w:rPr>
          <w:b/>
          <w:sz w:val="26"/>
          <w:szCs w:val="26"/>
        </w:rPr>
      </w:pPr>
    </w:p>
    <w:p w:rsidR="00D750C3" w:rsidRDefault="00D750C3" w:rsidP="00D750C3">
      <w:pPr>
        <w:pStyle w:val="ae"/>
        <w:spacing w:line="264" w:lineRule="auto"/>
        <w:ind w:left="7200"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Таблица 1</w:t>
      </w:r>
    </w:p>
    <w:p w:rsidR="00D750C3" w:rsidRDefault="00D750C3" w:rsidP="00D750C3">
      <w:pPr>
        <w:pStyle w:val="ae"/>
        <w:spacing w:line="264" w:lineRule="auto"/>
        <w:ind w:left="0"/>
        <w:jc w:val="center"/>
        <w:rPr>
          <w:b/>
          <w:sz w:val="26"/>
          <w:szCs w:val="26"/>
        </w:rPr>
      </w:pPr>
    </w:p>
    <w:p w:rsidR="00D750C3" w:rsidRDefault="00D750C3" w:rsidP="00D750C3">
      <w:pPr>
        <w:pStyle w:val="ae"/>
        <w:spacing w:line="264" w:lineRule="auto"/>
        <w:ind w:left="0"/>
        <w:jc w:val="center"/>
        <w:rPr>
          <w:b/>
          <w:sz w:val="26"/>
          <w:szCs w:val="26"/>
        </w:rPr>
      </w:pPr>
      <w:r w:rsidRPr="005C57F6">
        <w:rPr>
          <w:b/>
          <w:sz w:val="26"/>
          <w:szCs w:val="26"/>
        </w:rPr>
        <w:t>График проведения проверки готовности к отопительному периоду</w:t>
      </w:r>
    </w:p>
    <w:p w:rsidR="00D750C3" w:rsidRDefault="00D750C3" w:rsidP="00D750C3">
      <w:pPr>
        <w:pStyle w:val="ae"/>
        <w:spacing w:line="264" w:lineRule="auto"/>
        <w:ind w:left="0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520"/>
        <w:gridCol w:w="840"/>
        <w:gridCol w:w="1440"/>
        <w:gridCol w:w="1863"/>
      </w:tblGrid>
      <w:tr w:rsidR="00D750C3" w:rsidRPr="009F2374" w:rsidTr="007011A8">
        <w:tc>
          <w:tcPr>
            <w:tcW w:w="708" w:type="dxa"/>
          </w:tcPr>
          <w:p w:rsidR="00D750C3" w:rsidRPr="00491CA6" w:rsidRDefault="00D750C3" w:rsidP="007011A8">
            <w:pPr>
              <w:pStyle w:val="ae"/>
              <w:spacing w:line="264" w:lineRule="auto"/>
              <w:ind w:left="0"/>
              <w:jc w:val="center"/>
              <w:rPr>
                <w:sz w:val="26"/>
                <w:szCs w:val="26"/>
              </w:rPr>
            </w:pPr>
            <w:r w:rsidRPr="00491CA6">
              <w:rPr>
                <w:sz w:val="26"/>
                <w:szCs w:val="26"/>
              </w:rPr>
              <w:t>№№</w:t>
            </w:r>
          </w:p>
          <w:p w:rsidR="00D750C3" w:rsidRPr="009F2374" w:rsidRDefault="00D750C3" w:rsidP="007011A8">
            <w:pPr>
              <w:pStyle w:val="ae"/>
              <w:spacing w:line="264" w:lineRule="auto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proofErr w:type="gramStart"/>
            <w:r w:rsidRPr="00491CA6">
              <w:rPr>
                <w:sz w:val="26"/>
                <w:szCs w:val="26"/>
              </w:rPr>
              <w:t xml:space="preserve"> .</w:t>
            </w:r>
            <w:proofErr w:type="gramEnd"/>
            <w:r w:rsidRPr="00491CA6">
              <w:rPr>
                <w:sz w:val="26"/>
                <w:szCs w:val="26"/>
              </w:rPr>
              <w:t>п.</w:t>
            </w:r>
          </w:p>
        </w:tc>
        <w:tc>
          <w:tcPr>
            <w:tcW w:w="5520" w:type="dxa"/>
            <w:vAlign w:val="center"/>
          </w:tcPr>
          <w:p w:rsidR="00D750C3" w:rsidRPr="009F2374" w:rsidRDefault="00D750C3" w:rsidP="007011A8">
            <w:pPr>
              <w:jc w:val="center"/>
              <w:rPr>
                <w:b/>
                <w:szCs w:val="24"/>
              </w:rPr>
            </w:pPr>
            <w:r w:rsidRPr="009F2374">
              <w:rPr>
                <w:b/>
              </w:rPr>
              <w:t>Объекты, подлежащие проверке</w:t>
            </w:r>
          </w:p>
        </w:tc>
        <w:tc>
          <w:tcPr>
            <w:tcW w:w="840" w:type="dxa"/>
          </w:tcPr>
          <w:p w:rsidR="00D750C3" w:rsidRPr="009F2374" w:rsidRDefault="00D750C3" w:rsidP="007011A8">
            <w:pPr>
              <w:jc w:val="center"/>
              <w:rPr>
                <w:b/>
                <w:szCs w:val="24"/>
              </w:rPr>
            </w:pPr>
            <w:r w:rsidRPr="009F2374">
              <w:rPr>
                <w:b/>
              </w:rPr>
              <w:t xml:space="preserve">Количество </w:t>
            </w:r>
            <w:proofErr w:type="spellStart"/>
            <w:proofErr w:type="gramStart"/>
            <w:r w:rsidRPr="009F2374">
              <w:rPr>
                <w:b/>
              </w:rPr>
              <w:t>объек</w:t>
            </w:r>
            <w:r>
              <w:rPr>
                <w:b/>
              </w:rPr>
              <w:t>-</w:t>
            </w:r>
            <w:r w:rsidRPr="009F2374">
              <w:rPr>
                <w:b/>
              </w:rPr>
              <w:t>тов</w:t>
            </w:r>
            <w:proofErr w:type="spellEnd"/>
            <w:proofErr w:type="gramEnd"/>
          </w:p>
        </w:tc>
        <w:tc>
          <w:tcPr>
            <w:tcW w:w="1440" w:type="dxa"/>
            <w:vAlign w:val="center"/>
          </w:tcPr>
          <w:p w:rsidR="00D750C3" w:rsidRPr="009F2374" w:rsidRDefault="00D750C3" w:rsidP="007011A8">
            <w:pPr>
              <w:jc w:val="center"/>
              <w:rPr>
                <w:b/>
                <w:szCs w:val="24"/>
              </w:rPr>
            </w:pPr>
            <w:r w:rsidRPr="009F2374">
              <w:rPr>
                <w:b/>
              </w:rPr>
              <w:t xml:space="preserve">Сроки </w:t>
            </w:r>
            <w:proofErr w:type="spellStart"/>
            <w:proofErr w:type="gramStart"/>
            <w:r w:rsidRPr="009F2374">
              <w:rPr>
                <w:b/>
              </w:rPr>
              <w:t>проведе</w:t>
            </w:r>
            <w:r>
              <w:rPr>
                <w:b/>
              </w:rPr>
              <w:t>-</w:t>
            </w:r>
            <w:r w:rsidRPr="009F2374">
              <w:rPr>
                <w:b/>
              </w:rPr>
              <w:t>ния</w:t>
            </w:r>
            <w:proofErr w:type="spellEnd"/>
            <w:proofErr w:type="gramEnd"/>
            <w:r w:rsidRPr="009F2374">
              <w:rPr>
                <w:b/>
              </w:rPr>
              <w:t xml:space="preserve"> проверки</w:t>
            </w:r>
          </w:p>
        </w:tc>
        <w:tc>
          <w:tcPr>
            <w:tcW w:w="1863" w:type="dxa"/>
            <w:vAlign w:val="center"/>
          </w:tcPr>
          <w:p w:rsidR="00D750C3" w:rsidRPr="009F2374" w:rsidRDefault="00D750C3" w:rsidP="007011A8">
            <w:pPr>
              <w:ind w:left="-108"/>
              <w:jc w:val="center"/>
              <w:rPr>
                <w:b/>
                <w:szCs w:val="24"/>
              </w:rPr>
            </w:pPr>
            <w:r w:rsidRPr="009F2374">
              <w:rPr>
                <w:b/>
              </w:rPr>
              <w:t xml:space="preserve">Документы, </w:t>
            </w:r>
          </w:p>
          <w:p w:rsidR="00D750C3" w:rsidRPr="009F2374" w:rsidRDefault="00D750C3" w:rsidP="007011A8">
            <w:pPr>
              <w:ind w:left="-108"/>
              <w:jc w:val="center"/>
              <w:rPr>
                <w:b/>
                <w:szCs w:val="24"/>
              </w:rPr>
            </w:pPr>
            <w:r w:rsidRPr="009F2374">
              <w:rPr>
                <w:b/>
              </w:rPr>
              <w:t>проверяемые в ходе проверки</w:t>
            </w:r>
          </w:p>
        </w:tc>
      </w:tr>
      <w:tr w:rsidR="00D750C3" w:rsidRPr="009F2374" w:rsidTr="007011A8">
        <w:tc>
          <w:tcPr>
            <w:tcW w:w="708" w:type="dxa"/>
          </w:tcPr>
          <w:p w:rsidR="00D750C3" w:rsidRPr="009F2374" w:rsidRDefault="00D750C3" w:rsidP="007011A8">
            <w:pPr>
              <w:pStyle w:val="ae"/>
              <w:spacing w:line="264" w:lineRule="auto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520" w:type="dxa"/>
          </w:tcPr>
          <w:p w:rsidR="00D750C3" w:rsidRPr="001A3AA6" w:rsidRDefault="00D750C3" w:rsidP="007011A8">
            <w:pPr>
              <w:pStyle w:val="ae"/>
              <w:spacing w:line="264" w:lineRule="auto"/>
              <w:ind w:left="0"/>
              <w:rPr>
                <w:b/>
                <w:sz w:val="26"/>
                <w:szCs w:val="26"/>
                <w:u w:val="single"/>
              </w:rPr>
            </w:pPr>
            <w:r w:rsidRPr="001A3AA6">
              <w:rPr>
                <w:b/>
                <w:sz w:val="26"/>
                <w:szCs w:val="26"/>
                <w:u w:val="single"/>
              </w:rPr>
              <w:t>МУП БУ ЖКХ</w:t>
            </w:r>
          </w:p>
          <w:p w:rsidR="00D750C3" w:rsidRPr="00491CA6" w:rsidRDefault="00D750C3" w:rsidP="007011A8">
            <w:pPr>
              <w:pStyle w:val="ae"/>
              <w:spacing w:line="264" w:lineRule="auto"/>
              <w:ind w:left="0"/>
              <w:rPr>
                <w:sz w:val="26"/>
                <w:szCs w:val="26"/>
              </w:rPr>
            </w:pPr>
            <w:r w:rsidRPr="00491CA6">
              <w:rPr>
                <w:sz w:val="26"/>
                <w:szCs w:val="26"/>
              </w:rPr>
              <w:t>1.Котельная, ул.   Семашко, № 64</w:t>
            </w:r>
          </w:p>
          <w:p w:rsidR="00D750C3" w:rsidRPr="00491CA6" w:rsidRDefault="00D750C3" w:rsidP="007011A8">
            <w:pPr>
              <w:pStyle w:val="ae"/>
              <w:spacing w:line="264" w:lineRule="auto"/>
              <w:ind w:left="0"/>
              <w:rPr>
                <w:sz w:val="26"/>
                <w:szCs w:val="26"/>
              </w:rPr>
            </w:pPr>
            <w:r w:rsidRPr="00491CA6">
              <w:rPr>
                <w:sz w:val="26"/>
                <w:szCs w:val="26"/>
              </w:rPr>
              <w:t>2.Котельная,  Багаевская  ПМК</w:t>
            </w:r>
          </w:p>
          <w:p w:rsidR="00D750C3" w:rsidRPr="00491CA6" w:rsidRDefault="00D750C3" w:rsidP="007011A8">
            <w:pPr>
              <w:pStyle w:val="ae"/>
              <w:spacing w:line="264" w:lineRule="auto"/>
              <w:ind w:left="0"/>
              <w:rPr>
                <w:sz w:val="26"/>
                <w:szCs w:val="26"/>
              </w:rPr>
            </w:pPr>
            <w:r w:rsidRPr="00491CA6">
              <w:rPr>
                <w:sz w:val="26"/>
                <w:szCs w:val="26"/>
              </w:rPr>
              <w:t>3.Котельная, ул.   Семашко, №135</w:t>
            </w:r>
          </w:p>
          <w:p w:rsidR="00D750C3" w:rsidRPr="00491CA6" w:rsidRDefault="00D750C3" w:rsidP="007011A8">
            <w:pPr>
              <w:pStyle w:val="ae"/>
              <w:spacing w:line="264" w:lineRule="auto"/>
              <w:ind w:left="0"/>
              <w:rPr>
                <w:sz w:val="26"/>
                <w:szCs w:val="26"/>
              </w:rPr>
            </w:pPr>
            <w:r w:rsidRPr="00491CA6">
              <w:rPr>
                <w:sz w:val="26"/>
                <w:szCs w:val="26"/>
              </w:rPr>
              <w:t>(МУЗ ЦРБ)</w:t>
            </w:r>
          </w:p>
          <w:p w:rsidR="00D750C3" w:rsidRPr="00491CA6" w:rsidRDefault="00D750C3" w:rsidP="007011A8">
            <w:pPr>
              <w:pStyle w:val="ae"/>
              <w:spacing w:line="264" w:lineRule="auto"/>
              <w:ind w:left="0"/>
              <w:rPr>
                <w:sz w:val="26"/>
                <w:szCs w:val="26"/>
              </w:rPr>
            </w:pPr>
            <w:r w:rsidRPr="00491CA6">
              <w:rPr>
                <w:sz w:val="26"/>
                <w:szCs w:val="26"/>
              </w:rPr>
              <w:t xml:space="preserve">4.Котельная,  ул.   Спартака, №106 </w:t>
            </w:r>
          </w:p>
          <w:p w:rsidR="00D750C3" w:rsidRPr="00491CA6" w:rsidRDefault="00D750C3" w:rsidP="007011A8">
            <w:pPr>
              <w:pStyle w:val="ae"/>
              <w:spacing w:line="264" w:lineRule="auto"/>
              <w:ind w:left="0"/>
              <w:rPr>
                <w:sz w:val="26"/>
                <w:szCs w:val="26"/>
              </w:rPr>
            </w:pPr>
            <w:r w:rsidRPr="00491CA6">
              <w:rPr>
                <w:sz w:val="26"/>
                <w:szCs w:val="26"/>
              </w:rPr>
              <w:t xml:space="preserve"> ( МОУ БСШО №3)</w:t>
            </w:r>
          </w:p>
          <w:p w:rsidR="00D750C3" w:rsidRDefault="00D750C3" w:rsidP="007011A8">
            <w:pPr>
              <w:pStyle w:val="ae"/>
              <w:spacing w:line="264" w:lineRule="auto"/>
              <w:ind w:left="0"/>
              <w:rPr>
                <w:sz w:val="26"/>
                <w:szCs w:val="26"/>
              </w:rPr>
            </w:pPr>
            <w:r w:rsidRPr="00491CA6">
              <w:rPr>
                <w:sz w:val="26"/>
                <w:szCs w:val="26"/>
              </w:rPr>
              <w:t>5.Котельная, пер. Ермаковский, 83</w:t>
            </w:r>
          </w:p>
          <w:p w:rsidR="00D750C3" w:rsidRPr="00491CA6" w:rsidRDefault="00D750C3" w:rsidP="007011A8">
            <w:pPr>
              <w:pStyle w:val="ae"/>
              <w:spacing w:line="264" w:lineRule="auto"/>
              <w:ind w:left="0"/>
              <w:rPr>
                <w:sz w:val="26"/>
                <w:szCs w:val="26"/>
              </w:rPr>
            </w:pPr>
            <w:r w:rsidRPr="00491CA6">
              <w:rPr>
                <w:sz w:val="26"/>
                <w:szCs w:val="26"/>
              </w:rPr>
              <w:t xml:space="preserve"> (МОУ БСШО №1)</w:t>
            </w:r>
          </w:p>
          <w:p w:rsidR="00D750C3" w:rsidRPr="00491CA6" w:rsidRDefault="00D750C3" w:rsidP="007011A8">
            <w:pPr>
              <w:pStyle w:val="ae"/>
              <w:spacing w:line="264" w:lineRule="auto"/>
              <w:ind w:left="0"/>
              <w:rPr>
                <w:sz w:val="26"/>
                <w:szCs w:val="26"/>
              </w:rPr>
            </w:pPr>
            <w:r w:rsidRPr="00491CA6">
              <w:rPr>
                <w:sz w:val="26"/>
                <w:szCs w:val="26"/>
              </w:rPr>
              <w:t>6.Котельная,  ул.   Ленина, №14 «а»</w:t>
            </w:r>
          </w:p>
          <w:p w:rsidR="00D750C3" w:rsidRPr="00491CA6" w:rsidRDefault="00D750C3" w:rsidP="007011A8">
            <w:pPr>
              <w:pStyle w:val="ae"/>
              <w:spacing w:line="264" w:lineRule="auto"/>
              <w:ind w:left="0"/>
              <w:rPr>
                <w:sz w:val="26"/>
                <w:szCs w:val="26"/>
              </w:rPr>
            </w:pPr>
            <w:r w:rsidRPr="00491CA6">
              <w:rPr>
                <w:sz w:val="26"/>
                <w:szCs w:val="26"/>
              </w:rPr>
              <w:t xml:space="preserve"> (спорткомплекс)</w:t>
            </w:r>
          </w:p>
          <w:p w:rsidR="00D750C3" w:rsidRPr="00491CA6" w:rsidRDefault="00D750C3" w:rsidP="007011A8">
            <w:pPr>
              <w:pStyle w:val="ae"/>
              <w:spacing w:line="264" w:lineRule="auto"/>
              <w:ind w:left="0"/>
              <w:rPr>
                <w:sz w:val="26"/>
                <w:szCs w:val="26"/>
              </w:rPr>
            </w:pPr>
            <w:r w:rsidRPr="00491CA6">
              <w:rPr>
                <w:sz w:val="26"/>
                <w:szCs w:val="26"/>
              </w:rPr>
              <w:t>7.Котельная,  ул.  Чернышевского, №5</w:t>
            </w:r>
          </w:p>
          <w:p w:rsidR="00D750C3" w:rsidRPr="00491CA6" w:rsidRDefault="00D750C3" w:rsidP="007011A8">
            <w:pPr>
              <w:pStyle w:val="ae"/>
              <w:spacing w:line="264" w:lineRule="auto"/>
              <w:ind w:left="0"/>
              <w:rPr>
                <w:sz w:val="26"/>
                <w:szCs w:val="26"/>
              </w:rPr>
            </w:pPr>
            <w:r w:rsidRPr="00491CA6">
              <w:rPr>
                <w:sz w:val="26"/>
                <w:szCs w:val="26"/>
              </w:rPr>
              <w:t xml:space="preserve"> ( центральная)</w:t>
            </w:r>
          </w:p>
          <w:p w:rsidR="00D750C3" w:rsidRPr="00491CA6" w:rsidRDefault="00D750C3" w:rsidP="007011A8">
            <w:pPr>
              <w:pStyle w:val="ae"/>
              <w:spacing w:line="264" w:lineRule="auto"/>
              <w:ind w:left="0"/>
              <w:rPr>
                <w:sz w:val="26"/>
                <w:szCs w:val="26"/>
              </w:rPr>
            </w:pPr>
            <w:r w:rsidRPr="00491CA6">
              <w:rPr>
                <w:sz w:val="26"/>
                <w:szCs w:val="26"/>
              </w:rPr>
              <w:t>8.Котельная,  ул.   Широкая, №16 (</w:t>
            </w:r>
            <w:proofErr w:type="spellStart"/>
            <w:r w:rsidRPr="00491CA6">
              <w:rPr>
                <w:sz w:val="26"/>
                <w:szCs w:val="26"/>
              </w:rPr>
              <w:t>Федуловская</w:t>
            </w:r>
            <w:proofErr w:type="spellEnd"/>
            <w:r w:rsidRPr="00491CA6">
              <w:rPr>
                <w:sz w:val="26"/>
                <w:szCs w:val="26"/>
              </w:rPr>
              <w:t xml:space="preserve">  СОШ)</w:t>
            </w:r>
          </w:p>
          <w:p w:rsidR="00D750C3" w:rsidRDefault="00D750C3" w:rsidP="007011A8">
            <w:pPr>
              <w:pStyle w:val="ae"/>
              <w:spacing w:line="264" w:lineRule="auto"/>
              <w:ind w:left="0"/>
              <w:rPr>
                <w:sz w:val="26"/>
                <w:szCs w:val="26"/>
              </w:rPr>
            </w:pPr>
            <w:r w:rsidRPr="00491CA6">
              <w:rPr>
                <w:sz w:val="26"/>
                <w:szCs w:val="26"/>
              </w:rPr>
              <w:t xml:space="preserve">9.Тепловые сети котельной, </w:t>
            </w:r>
          </w:p>
          <w:p w:rsidR="00D750C3" w:rsidRPr="00491CA6" w:rsidRDefault="00D750C3" w:rsidP="007011A8">
            <w:pPr>
              <w:pStyle w:val="ae"/>
              <w:spacing w:line="264" w:lineRule="auto"/>
              <w:ind w:left="0"/>
              <w:rPr>
                <w:sz w:val="26"/>
                <w:szCs w:val="26"/>
              </w:rPr>
            </w:pPr>
            <w:r w:rsidRPr="00491CA6">
              <w:rPr>
                <w:sz w:val="26"/>
                <w:szCs w:val="26"/>
              </w:rPr>
              <w:t xml:space="preserve"> ул.  Чернышевского, №5</w:t>
            </w:r>
            <w:r>
              <w:rPr>
                <w:sz w:val="26"/>
                <w:szCs w:val="26"/>
              </w:rPr>
              <w:t xml:space="preserve">, </w:t>
            </w:r>
            <w:proofErr w:type="gramStart"/>
            <w:r w:rsidRPr="00491CA6">
              <w:rPr>
                <w:sz w:val="26"/>
                <w:szCs w:val="26"/>
              </w:rPr>
              <w:t xml:space="preserve">( </w:t>
            </w:r>
            <w:proofErr w:type="gramEnd"/>
            <w:r w:rsidRPr="00491CA6">
              <w:rPr>
                <w:sz w:val="26"/>
                <w:szCs w:val="26"/>
              </w:rPr>
              <w:t>центральная)</w:t>
            </w:r>
          </w:p>
          <w:p w:rsidR="00D750C3" w:rsidRDefault="00D750C3" w:rsidP="007011A8">
            <w:pPr>
              <w:pStyle w:val="ae"/>
              <w:spacing w:line="264" w:lineRule="auto"/>
              <w:ind w:left="0"/>
              <w:rPr>
                <w:sz w:val="26"/>
                <w:szCs w:val="26"/>
              </w:rPr>
            </w:pPr>
            <w:r w:rsidRPr="00491CA6">
              <w:rPr>
                <w:sz w:val="26"/>
                <w:szCs w:val="26"/>
              </w:rPr>
              <w:t xml:space="preserve">10.Тепловые сети котельной, </w:t>
            </w:r>
          </w:p>
          <w:p w:rsidR="00D750C3" w:rsidRPr="00491CA6" w:rsidRDefault="00D750C3" w:rsidP="007011A8">
            <w:pPr>
              <w:pStyle w:val="ae"/>
              <w:spacing w:line="264" w:lineRule="auto"/>
              <w:ind w:left="0"/>
              <w:rPr>
                <w:sz w:val="26"/>
                <w:szCs w:val="26"/>
              </w:rPr>
            </w:pPr>
            <w:r w:rsidRPr="00491CA6">
              <w:rPr>
                <w:sz w:val="26"/>
                <w:szCs w:val="26"/>
              </w:rPr>
              <w:t xml:space="preserve"> ул. Семашко,№64</w:t>
            </w:r>
          </w:p>
          <w:p w:rsidR="00D750C3" w:rsidRPr="00491CA6" w:rsidRDefault="00D750C3" w:rsidP="007011A8">
            <w:pPr>
              <w:pStyle w:val="ae"/>
              <w:spacing w:line="264" w:lineRule="auto"/>
              <w:ind w:left="0"/>
              <w:rPr>
                <w:sz w:val="26"/>
                <w:szCs w:val="26"/>
              </w:rPr>
            </w:pPr>
            <w:r w:rsidRPr="00491CA6">
              <w:rPr>
                <w:sz w:val="26"/>
                <w:szCs w:val="26"/>
              </w:rPr>
              <w:t>11. Тепловые сети котельной, Багаевская ПМК</w:t>
            </w:r>
          </w:p>
          <w:p w:rsidR="00D750C3" w:rsidRPr="006F53B2" w:rsidRDefault="00D750C3" w:rsidP="007011A8">
            <w:pPr>
              <w:pStyle w:val="ae"/>
              <w:spacing w:line="264" w:lineRule="auto"/>
              <w:ind w:left="0"/>
              <w:rPr>
                <w:b/>
                <w:sz w:val="26"/>
                <w:szCs w:val="26"/>
              </w:rPr>
            </w:pPr>
            <w:r w:rsidRPr="00491CA6">
              <w:rPr>
                <w:sz w:val="26"/>
                <w:szCs w:val="26"/>
              </w:rPr>
              <w:t xml:space="preserve">12.Тепловые сети котельной </w:t>
            </w:r>
            <w:proofErr w:type="spellStart"/>
            <w:r w:rsidRPr="00491CA6">
              <w:rPr>
                <w:sz w:val="26"/>
                <w:szCs w:val="26"/>
              </w:rPr>
              <w:t>Федуловской</w:t>
            </w:r>
            <w:proofErr w:type="spellEnd"/>
            <w:r w:rsidRPr="00491CA6">
              <w:rPr>
                <w:sz w:val="26"/>
                <w:szCs w:val="26"/>
              </w:rPr>
              <w:t xml:space="preserve"> СОШ</w:t>
            </w:r>
          </w:p>
        </w:tc>
        <w:tc>
          <w:tcPr>
            <w:tcW w:w="840" w:type="dxa"/>
          </w:tcPr>
          <w:p w:rsidR="00D750C3" w:rsidRPr="009F2374" w:rsidRDefault="00D750C3" w:rsidP="007011A8">
            <w:pPr>
              <w:pStyle w:val="ae"/>
              <w:spacing w:line="264" w:lineRule="auto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440" w:type="dxa"/>
          </w:tcPr>
          <w:p w:rsidR="00D750C3" w:rsidRDefault="00D750C3" w:rsidP="007011A8">
            <w:pPr>
              <w:pStyle w:val="ae"/>
              <w:spacing w:line="264" w:lineRule="auto"/>
              <w:ind w:left="0"/>
              <w:jc w:val="center"/>
              <w:rPr>
                <w:b/>
                <w:sz w:val="26"/>
                <w:szCs w:val="26"/>
              </w:rPr>
            </w:pPr>
          </w:p>
          <w:p w:rsidR="00D750C3" w:rsidRPr="009F2374" w:rsidRDefault="007011A8" w:rsidP="007011A8">
            <w:pPr>
              <w:pStyle w:val="ae"/>
              <w:spacing w:line="264" w:lineRule="auto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20-21 августа 2015</w:t>
            </w:r>
            <w:r w:rsidR="00D750C3">
              <w:rPr>
                <w:b/>
                <w:sz w:val="26"/>
                <w:szCs w:val="26"/>
              </w:rPr>
              <w:t>г.</w:t>
            </w:r>
          </w:p>
        </w:tc>
        <w:tc>
          <w:tcPr>
            <w:tcW w:w="1863" w:type="dxa"/>
          </w:tcPr>
          <w:p w:rsidR="00D750C3" w:rsidRPr="009F2374" w:rsidRDefault="00D750C3" w:rsidP="007011A8">
            <w:pPr>
              <w:pStyle w:val="ae"/>
              <w:spacing w:line="264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9F2374">
              <w:rPr>
                <w:b/>
                <w:sz w:val="26"/>
                <w:szCs w:val="26"/>
              </w:rPr>
              <w:t>В соответствии</w:t>
            </w:r>
          </w:p>
          <w:p w:rsidR="00D750C3" w:rsidRPr="002355AE" w:rsidRDefault="00D750C3" w:rsidP="007011A8">
            <w:pPr>
              <w:pStyle w:val="ae"/>
              <w:spacing w:line="264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9F2374">
              <w:rPr>
                <w:b/>
                <w:sz w:val="26"/>
                <w:szCs w:val="26"/>
              </w:rPr>
              <w:t>с приложением</w:t>
            </w:r>
            <w:r>
              <w:rPr>
                <w:b/>
                <w:sz w:val="26"/>
                <w:szCs w:val="26"/>
                <w:lang w:val="en-US"/>
              </w:rPr>
              <w:t>№ 3, 4</w:t>
            </w:r>
          </w:p>
        </w:tc>
      </w:tr>
      <w:tr w:rsidR="00D750C3" w:rsidRPr="009F2374" w:rsidTr="007011A8">
        <w:tc>
          <w:tcPr>
            <w:tcW w:w="708" w:type="dxa"/>
          </w:tcPr>
          <w:p w:rsidR="00D750C3" w:rsidRPr="009F2374" w:rsidRDefault="00D750C3" w:rsidP="007011A8">
            <w:pPr>
              <w:pStyle w:val="ae"/>
              <w:spacing w:line="264" w:lineRule="auto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520" w:type="dxa"/>
          </w:tcPr>
          <w:p w:rsidR="00D750C3" w:rsidRDefault="00D750C3" w:rsidP="007011A8">
            <w:pPr>
              <w:pStyle w:val="ae"/>
              <w:spacing w:line="264" w:lineRule="auto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  <w:r w:rsidRPr="001D3CA2">
              <w:rPr>
                <w:b/>
                <w:sz w:val="26"/>
                <w:szCs w:val="26"/>
                <w:u w:val="single"/>
              </w:rPr>
              <w:t>Объекты образования</w:t>
            </w:r>
          </w:p>
          <w:p w:rsidR="00D750C3" w:rsidRPr="00491CA6" w:rsidRDefault="00D750C3" w:rsidP="007011A8">
            <w:pPr>
              <w:pStyle w:val="ae"/>
              <w:spacing w:line="264" w:lineRule="auto"/>
              <w:ind w:left="0"/>
              <w:jc w:val="both"/>
              <w:rPr>
                <w:sz w:val="26"/>
                <w:szCs w:val="26"/>
              </w:rPr>
            </w:pPr>
            <w:r w:rsidRPr="00491CA6">
              <w:rPr>
                <w:sz w:val="26"/>
                <w:szCs w:val="26"/>
              </w:rPr>
              <w:t>1.МБОУ Багаевская СОШ №1</w:t>
            </w:r>
          </w:p>
          <w:p w:rsidR="00A107AD" w:rsidRDefault="00A107AD" w:rsidP="007011A8">
            <w:pPr>
              <w:pStyle w:val="ae"/>
              <w:spacing w:line="264" w:lineRule="auto"/>
              <w:ind w:left="0"/>
              <w:jc w:val="both"/>
              <w:rPr>
                <w:sz w:val="26"/>
                <w:szCs w:val="26"/>
              </w:rPr>
            </w:pPr>
          </w:p>
          <w:p w:rsidR="00D750C3" w:rsidRPr="00491CA6" w:rsidRDefault="00D750C3" w:rsidP="007011A8">
            <w:pPr>
              <w:pStyle w:val="ae"/>
              <w:spacing w:line="264" w:lineRule="auto"/>
              <w:ind w:left="0"/>
              <w:jc w:val="both"/>
              <w:rPr>
                <w:sz w:val="26"/>
                <w:szCs w:val="26"/>
              </w:rPr>
            </w:pPr>
            <w:r w:rsidRPr="00491CA6">
              <w:rPr>
                <w:sz w:val="26"/>
                <w:szCs w:val="26"/>
              </w:rPr>
              <w:t>2.МБОУ Багаевская СОШ №2</w:t>
            </w:r>
          </w:p>
          <w:p w:rsidR="00D750C3" w:rsidRPr="00491CA6" w:rsidRDefault="00D750C3" w:rsidP="007011A8">
            <w:pPr>
              <w:pStyle w:val="ae"/>
              <w:spacing w:line="264" w:lineRule="auto"/>
              <w:ind w:left="0"/>
              <w:jc w:val="both"/>
              <w:rPr>
                <w:sz w:val="26"/>
                <w:szCs w:val="26"/>
              </w:rPr>
            </w:pPr>
            <w:r w:rsidRPr="00491CA6">
              <w:rPr>
                <w:sz w:val="26"/>
                <w:szCs w:val="26"/>
              </w:rPr>
              <w:t>3. МБОУ Багаевская СОШ №3</w:t>
            </w:r>
          </w:p>
          <w:p w:rsidR="00D750C3" w:rsidRPr="00491CA6" w:rsidRDefault="00D750C3" w:rsidP="007011A8">
            <w:pPr>
              <w:pStyle w:val="ae"/>
              <w:spacing w:line="264" w:lineRule="auto"/>
              <w:ind w:left="0"/>
              <w:jc w:val="both"/>
              <w:rPr>
                <w:sz w:val="26"/>
                <w:szCs w:val="26"/>
              </w:rPr>
            </w:pPr>
            <w:r w:rsidRPr="00491CA6">
              <w:rPr>
                <w:sz w:val="26"/>
                <w:szCs w:val="26"/>
              </w:rPr>
              <w:t>4.МБДОУ д/с №1 «Тополёк»</w:t>
            </w:r>
          </w:p>
          <w:p w:rsidR="00D750C3" w:rsidRPr="00491CA6" w:rsidRDefault="00D750C3" w:rsidP="007011A8">
            <w:pPr>
              <w:pStyle w:val="ae"/>
              <w:spacing w:line="264" w:lineRule="auto"/>
              <w:ind w:left="0"/>
              <w:jc w:val="both"/>
              <w:rPr>
                <w:sz w:val="26"/>
                <w:szCs w:val="26"/>
              </w:rPr>
            </w:pPr>
            <w:r w:rsidRPr="00491CA6">
              <w:rPr>
                <w:sz w:val="26"/>
                <w:szCs w:val="26"/>
              </w:rPr>
              <w:t>5. МБДОУ д/с №2 «Колокольчик»</w:t>
            </w:r>
          </w:p>
          <w:p w:rsidR="00D750C3" w:rsidRPr="00491CA6" w:rsidRDefault="007011A8" w:rsidP="007011A8">
            <w:pPr>
              <w:pStyle w:val="ae"/>
              <w:spacing w:line="264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МБДОУ д/с №4 «Берёзка»</w:t>
            </w:r>
          </w:p>
          <w:p w:rsidR="00D750C3" w:rsidRPr="00491CA6" w:rsidRDefault="00D750C3" w:rsidP="007011A8">
            <w:pPr>
              <w:pStyle w:val="ae"/>
              <w:spacing w:line="264" w:lineRule="auto"/>
              <w:ind w:left="0"/>
              <w:jc w:val="both"/>
              <w:rPr>
                <w:sz w:val="26"/>
                <w:szCs w:val="26"/>
              </w:rPr>
            </w:pPr>
            <w:r w:rsidRPr="00491CA6">
              <w:rPr>
                <w:sz w:val="26"/>
                <w:szCs w:val="26"/>
              </w:rPr>
              <w:t>7. МБДОУ д/с №33«Золотой ключик»</w:t>
            </w:r>
          </w:p>
          <w:p w:rsidR="00D750C3" w:rsidRPr="00491CA6" w:rsidRDefault="00D750C3" w:rsidP="007011A8">
            <w:pPr>
              <w:pStyle w:val="ae"/>
              <w:spacing w:line="264" w:lineRule="auto"/>
              <w:ind w:left="0"/>
              <w:jc w:val="both"/>
              <w:rPr>
                <w:sz w:val="26"/>
                <w:szCs w:val="26"/>
              </w:rPr>
            </w:pPr>
            <w:r w:rsidRPr="00491CA6">
              <w:rPr>
                <w:sz w:val="26"/>
                <w:szCs w:val="26"/>
              </w:rPr>
              <w:t>8. МБДОУ д/с №34 «Улыбка»</w:t>
            </w:r>
          </w:p>
          <w:p w:rsidR="00D750C3" w:rsidRPr="00491CA6" w:rsidRDefault="00D750C3" w:rsidP="007011A8">
            <w:pPr>
              <w:pStyle w:val="ae"/>
              <w:spacing w:line="264" w:lineRule="auto"/>
              <w:ind w:left="0"/>
              <w:jc w:val="both"/>
              <w:rPr>
                <w:sz w:val="26"/>
                <w:szCs w:val="26"/>
              </w:rPr>
            </w:pPr>
            <w:r w:rsidRPr="00491CA6">
              <w:rPr>
                <w:sz w:val="26"/>
                <w:szCs w:val="26"/>
              </w:rPr>
              <w:t>9.МБОУ  ДОД ДЮСШ</w:t>
            </w:r>
          </w:p>
          <w:p w:rsidR="00D750C3" w:rsidRPr="00491CA6" w:rsidRDefault="00D750C3" w:rsidP="007011A8">
            <w:pPr>
              <w:pStyle w:val="ae"/>
              <w:spacing w:line="264" w:lineRule="auto"/>
              <w:ind w:left="0"/>
              <w:jc w:val="both"/>
              <w:rPr>
                <w:sz w:val="26"/>
                <w:szCs w:val="26"/>
              </w:rPr>
            </w:pPr>
            <w:r w:rsidRPr="00491CA6">
              <w:rPr>
                <w:sz w:val="26"/>
                <w:szCs w:val="26"/>
              </w:rPr>
              <w:t>10. МБОУ ДОД ЦДО</w:t>
            </w:r>
          </w:p>
          <w:p w:rsidR="00D750C3" w:rsidRPr="00491CA6" w:rsidRDefault="00D750C3" w:rsidP="007011A8">
            <w:pPr>
              <w:pStyle w:val="ae"/>
              <w:spacing w:line="264" w:lineRule="auto"/>
              <w:ind w:left="0"/>
              <w:jc w:val="both"/>
              <w:rPr>
                <w:sz w:val="26"/>
                <w:szCs w:val="26"/>
              </w:rPr>
            </w:pPr>
            <w:r w:rsidRPr="00491CA6">
              <w:rPr>
                <w:sz w:val="26"/>
                <w:szCs w:val="26"/>
              </w:rPr>
              <w:t xml:space="preserve">11.МБОУ </w:t>
            </w:r>
            <w:proofErr w:type="spellStart"/>
            <w:r w:rsidRPr="00491CA6">
              <w:rPr>
                <w:sz w:val="26"/>
                <w:szCs w:val="26"/>
              </w:rPr>
              <w:t>Федуловская</w:t>
            </w:r>
            <w:proofErr w:type="spellEnd"/>
            <w:r w:rsidRPr="00491CA6">
              <w:rPr>
                <w:sz w:val="26"/>
                <w:szCs w:val="26"/>
              </w:rPr>
              <w:t xml:space="preserve"> СОШ</w:t>
            </w:r>
          </w:p>
          <w:p w:rsidR="00D750C3" w:rsidRPr="00491CA6" w:rsidRDefault="00D750C3" w:rsidP="007011A8">
            <w:pPr>
              <w:pStyle w:val="ae"/>
              <w:spacing w:line="264" w:lineRule="auto"/>
              <w:ind w:left="0"/>
              <w:jc w:val="both"/>
              <w:rPr>
                <w:sz w:val="26"/>
                <w:szCs w:val="26"/>
              </w:rPr>
            </w:pPr>
            <w:r w:rsidRPr="00491CA6">
              <w:rPr>
                <w:sz w:val="26"/>
                <w:szCs w:val="26"/>
              </w:rPr>
              <w:t>12.МБДОУ д/с № 27 «Светлячок»</w:t>
            </w:r>
          </w:p>
          <w:p w:rsidR="00D750C3" w:rsidRPr="009F2374" w:rsidRDefault="00D750C3" w:rsidP="007011A8">
            <w:pPr>
              <w:pStyle w:val="ae"/>
              <w:spacing w:line="264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491CA6">
              <w:rPr>
                <w:sz w:val="26"/>
                <w:szCs w:val="26"/>
              </w:rPr>
              <w:t>13.Отдел образования Администрации Багаевского района Ростовской области</w:t>
            </w:r>
          </w:p>
        </w:tc>
        <w:tc>
          <w:tcPr>
            <w:tcW w:w="840" w:type="dxa"/>
          </w:tcPr>
          <w:p w:rsidR="00D750C3" w:rsidRDefault="00D750C3" w:rsidP="007011A8">
            <w:pPr>
              <w:pStyle w:val="ae"/>
              <w:spacing w:line="264" w:lineRule="auto"/>
              <w:ind w:left="0"/>
              <w:jc w:val="center"/>
              <w:rPr>
                <w:b/>
                <w:sz w:val="26"/>
                <w:szCs w:val="26"/>
              </w:rPr>
            </w:pPr>
          </w:p>
          <w:p w:rsidR="007011A8" w:rsidRPr="009F2374" w:rsidRDefault="007011A8" w:rsidP="007011A8">
            <w:pPr>
              <w:pStyle w:val="ae"/>
              <w:spacing w:line="264" w:lineRule="auto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1440" w:type="dxa"/>
          </w:tcPr>
          <w:p w:rsidR="00D750C3" w:rsidRDefault="00D750C3" w:rsidP="007011A8">
            <w:pPr>
              <w:pStyle w:val="ae"/>
              <w:spacing w:line="264" w:lineRule="auto"/>
              <w:ind w:left="0"/>
              <w:jc w:val="center"/>
              <w:rPr>
                <w:b/>
                <w:sz w:val="26"/>
                <w:szCs w:val="26"/>
              </w:rPr>
            </w:pPr>
          </w:p>
          <w:p w:rsidR="00A107AD" w:rsidRDefault="007011A8" w:rsidP="007011A8">
            <w:pPr>
              <w:pStyle w:val="ae"/>
              <w:spacing w:line="264" w:lineRule="auto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24-27 </w:t>
            </w:r>
          </w:p>
          <w:p w:rsidR="00A107AD" w:rsidRDefault="00A107AD" w:rsidP="007011A8">
            <w:pPr>
              <w:pStyle w:val="ae"/>
              <w:spacing w:line="264" w:lineRule="auto"/>
              <w:ind w:left="0"/>
              <w:jc w:val="center"/>
              <w:rPr>
                <w:b/>
                <w:sz w:val="26"/>
                <w:szCs w:val="26"/>
              </w:rPr>
            </w:pPr>
          </w:p>
          <w:p w:rsidR="007011A8" w:rsidRDefault="007011A8" w:rsidP="007011A8">
            <w:pPr>
              <w:pStyle w:val="ae"/>
              <w:spacing w:line="264" w:lineRule="auto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августа</w:t>
            </w:r>
          </w:p>
          <w:p w:rsidR="007011A8" w:rsidRPr="009F2374" w:rsidRDefault="007011A8" w:rsidP="007011A8">
            <w:pPr>
              <w:pStyle w:val="ae"/>
              <w:spacing w:line="264" w:lineRule="auto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2015г.</w:t>
            </w:r>
          </w:p>
        </w:tc>
        <w:tc>
          <w:tcPr>
            <w:tcW w:w="1863" w:type="dxa"/>
          </w:tcPr>
          <w:p w:rsidR="00D750C3" w:rsidRDefault="00D750C3" w:rsidP="007011A8">
            <w:pPr>
              <w:pStyle w:val="ae"/>
              <w:spacing w:line="264" w:lineRule="auto"/>
              <w:ind w:left="0"/>
              <w:jc w:val="center"/>
              <w:rPr>
                <w:b/>
                <w:sz w:val="26"/>
                <w:szCs w:val="26"/>
              </w:rPr>
            </w:pPr>
          </w:p>
          <w:p w:rsidR="00A107AD" w:rsidRDefault="007011A8" w:rsidP="007011A8">
            <w:pPr>
              <w:pStyle w:val="ae"/>
              <w:spacing w:line="264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9F2374">
              <w:rPr>
                <w:b/>
                <w:sz w:val="26"/>
                <w:szCs w:val="26"/>
              </w:rPr>
              <w:t xml:space="preserve">В </w:t>
            </w:r>
          </w:p>
          <w:p w:rsidR="00A107AD" w:rsidRDefault="00A107AD" w:rsidP="007011A8">
            <w:pPr>
              <w:pStyle w:val="ae"/>
              <w:spacing w:line="264" w:lineRule="auto"/>
              <w:ind w:left="0"/>
              <w:jc w:val="center"/>
              <w:rPr>
                <w:b/>
                <w:sz w:val="26"/>
                <w:szCs w:val="26"/>
              </w:rPr>
            </w:pPr>
          </w:p>
          <w:p w:rsidR="007011A8" w:rsidRPr="009F2374" w:rsidRDefault="007011A8" w:rsidP="007011A8">
            <w:pPr>
              <w:pStyle w:val="ae"/>
              <w:spacing w:line="264" w:lineRule="auto"/>
              <w:ind w:left="0"/>
              <w:jc w:val="center"/>
              <w:rPr>
                <w:b/>
                <w:sz w:val="26"/>
                <w:szCs w:val="26"/>
              </w:rPr>
            </w:pPr>
            <w:proofErr w:type="gramStart"/>
            <w:r w:rsidRPr="009F2374">
              <w:rPr>
                <w:b/>
                <w:sz w:val="26"/>
                <w:szCs w:val="26"/>
              </w:rPr>
              <w:t>соответствии</w:t>
            </w:r>
            <w:proofErr w:type="gramEnd"/>
          </w:p>
          <w:p w:rsidR="007011A8" w:rsidRPr="009F2374" w:rsidRDefault="007011A8" w:rsidP="007011A8">
            <w:pPr>
              <w:pStyle w:val="ae"/>
              <w:spacing w:line="264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9F2374">
              <w:rPr>
                <w:b/>
                <w:sz w:val="26"/>
                <w:szCs w:val="26"/>
              </w:rPr>
              <w:t>с приложением</w:t>
            </w:r>
            <w:r>
              <w:rPr>
                <w:b/>
                <w:sz w:val="26"/>
                <w:szCs w:val="26"/>
                <w:lang w:val="en-US"/>
              </w:rPr>
              <w:t>№ 3, 4</w:t>
            </w:r>
          </w:p>
        </w:tc>
      </w:tr>
      <w:tr w:rsidR="00D750C3" w:rsidRPr="009F2374" w:rsidTr="007011A8">
        <w:tc>
          <w:tcPr>
            <w:tcW w:w="708" w:type="dxa"/>
          </w:tcPr>
          <w:p w:rsidR="00D750C3" w:rsidRPr="009F2374" w:rsidRDefault="00D750C3" w:rsidP="007011A8">
            <w:pPr>
              <w:pStyle w:val="ae"/>
              <w:spacing w:line="264" w:lineRule="auto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3.</w:t>
            </w:r>
          </w:p>
        </w:tc>
        <w:tc>
          <w:tcPr>
            <w:tcW w:w="5520" w:type="dxa"/>
          </w:tcPr>
          <w:p w:rsidR="00D750C3" w:rsidRPr="00491CA6" w:rsidRDefault="00D750C3" w:rsidP="007011A8">
            <w:pPr>
              <w:pStyle w:val="ae"/>
              <w:spacing w:line="264" w:lineRule="auto"/>
              <w:ind w:left="0"/>
              <w:jc w:val="both"/>
              <w:rPr>
                <w:b/>
                <w:sz w:val="26"/>
                <w:szCs w:val="26"/>
                <w:u w:val="single"/>
              </w:rPr>
            </w:pPr>
            <w:r w:rsidRPr="00491CA6">
              <w:rPr>
                <w:b/>
                <w:sz w:val="26"/>
                <w:szCs w:val="26"/>
                <w:u w:val="single"/>
              </w:rPr>
              <w:t>Объекты  здравоохранения</w:t>
            </w:r>
          </w:p>
          <w:p w:rsidR="00D750C3" w:rsidRPr="00491CA6" w:rsidRDefault="00D750C3" w:rsidP="007011A8">
            <w:pPr>
              <w:pStyle w:val="ae"/>
              <w:spacing w:line="264" w:lineRule="auto"/>
              <w:ind w:left="0"/>
              <w:jc w:val="both"/>
              <w:rPr>
                <w:sz w:val="26"/>
                <w:szCs w:val="26"/>
              </w:rPr>
            </w:pPr>
            <w:r w:rsidRPr="00491CA6">
              <w:rPr>
                <w:sz w:val="26"/>
                <w:szCs w:val="26"/>
              </w:rPr>
              <w:t>1.МБУЗ «ЦРБ»</w:t>
            </w:r>
          </w:p>
          <w:p w:rsidR="00D750C3" w:rsidRDefault="00D750C3" w:rsidP="007011A8">
            <w:pPr>
              <w:pStyle w:val="ae"/>
              <w:spacing w:line="264" w:lineRule="auto"/>
              <w:ind w:left="0"/>
              <w:jc w:val="both"/>
              <w:rPr>
                <w:sz w:val="26"/>
                <w:szCs w:val="26"/>
              </w:rPr>
            </w:pPr>
            <w:r w:rsidRPr="00491CA6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 xml:space="preserve">ФАП </w:t>
            </w:r>
            <w:proofErr w:type="spellStart"/>
            <w:r>
              <w:rPr>
                <w:sz w:val="26"/>
                <w:szCs w:val="26"/>
              </w:rPr>
              <w:t>х</w:t>
            </w:r>
            <w:proofErr w:type="gramStart"/>
            <w:r>
              <w:rPr>
                <w:sz w:val="26"/>
                <w:szCs w:val="26"/>
              </w:rPr>
              <w:t>.Ф</w:t>
            </w:r>
            <w:proofErr w:type="gramEnd"/>
            <w:r>
              <w:rPr>
                <w:sz w:val="26"/>
                <w:szCs w:val="26"/>
              </w:rPr>
              <w:t>едулов</w:t>
            </w:r>
            <w:proofErr w:type="spellEnd"/>
          </w:p>
          <w:p w:rsidR="00D750C3" w:rsidRPr="009F2374" w:rsidRDefault="00D750C3" w:rsidP="007011A8">
            <w:pPr>
              <w:pStyle w:val="ae"/>
              <w:spacing w:line="264" w:lineRule="auto"/>
              <w:ind w:left="0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3.ФАП х. Белянин</w:t>
            </w:r>
          </w:p>
        </w:tc>
        <w:tc>
          <w:tcPr>
            <w:tcW w:w="840" w:type="dxa"/>
          </w:tcPr>
          <w:p w:rsidR="00D750C3" w:rsidRDefault="00D750C3" w:rsidP="007011A8">
            <w:pPr>
              <w:pStyle w:val="ae"/>
              <w:spacing w:line="264" w:lineRule="auto"/>
              <w:ind w:left="0"/>
              <w:jc w:val="center"/>
              <w:rPr>
                <w:b/>
                <w:sz w:val="26"/>
                <w:szCs w:val="26"/>
              </w:rPr>
            </w:pPr>
          </w:p>
          <w:p w:rsidR="007011A8" w:rsidRPr="009F2374" w:rsidRDefault="007011A8" w:rsidP="007011A8">
            <w:pPr>
              <w:pStyle w:val="ae"/>
              <w:spacing w:line="264" w:lineRule="auto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40" w:type="dxa"/>
          </w:tcPr>
          <w:p w:rsidR="00D750C3" w:rsidRDefault="00D750C3" w:rsidP="007011A8">
            <w:pPr>
              <w:pStyle w:val="ae"/>
              <w:spacing w:line="264" w:lineRule="auto"/>
              <w:ind w:left="0"/>
              <w:jc w:val="center"/>
              <w:rPr>
                <w:b/>
                <w:sz w:val="26"/>
                <w:szCs w:val="26"/>
              </w:rPr>
            </w:pPr>
          </w:p>
          <w:p w:rsidR="007011A8" w:rsidRPr="009F2374" w:rsidRDefault="007011A8" w:rsidP="007011A8">
            <w:pPr>
              <w:pStyle w:val="ae"/>
              <w:spacing w:line="264" w:lineRule="auto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31августа 2015г.</w:t>
            </w:r>
          </w:p>
        </w:tc>
        <w:tc>
          <w:tcPr>
            <w:tcW w:w="1863" w:type="dxa"/>
          </w:tcPr>
          <w:p w:rsidR="00D750C3" w:rsidRDefault="00D750C3" w:rsidP="007011A8">
            <w:pPr>
              <w:pStyle w:val="ae"/>
              <w:spacing w:line="264" w:lineRule="auto"/>
              <w:ind w:left="0"/>
              <w:jc w:val="center"/>
              <w:rPr>
                <w:b/>
                <w:sz w:val="26"/>
                <w:szCs w:val="26"/>
              </w:rPr>
            </w:pPr>
          </w:p>
          <w:p w:rsidR="007011A8" w:rsidRPr="009F2374" w:rsidRDefault="007011A8" w:rsidP="007011A8">
            <w:pPr>
              <w:pStyle w:val="ae"/>
              <w:spacing w:line="264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9F2374">
              <w:rPr>
                <w:b/>
                <w:sz w:val="26"/>
                <w:szCs w:val="26"/>
              </w:rPr>
              <w:t>В соответствии</w:t>
            </w:r>
          </w:p>
          <w:p w:rsidR="007011A8" w:rsidRPr="009F2374" w:rsidRDefault="007011A8" w:rsidP="007011A8">
            <w:pPr>
              <w:pStyle w:val="ae"/>
              <w:spacing w:line="264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9F2374">
              <w:rPr>
                <w:b/>
                <w:sz w:val="26"/>
                <w:szCs w:val="26"/>
              </w:rPr>
              <w:t>с приложением</w:t>
            </w:r>
            <w:r>
              <w:rPr>
                <w:b/>
                <w:sz w:val="26"/>
                <w:szCs w:val="26"/>
                <w:lang w:val="en-US"/>
              </w:rPr>
              <w:t>№ 3, 4</w:t>
            </w:r>
          </w:p>
        </w:tc>
      </w:tr>
      <w:tr w:rsidR="00D750C3" w:rsidRPr="009F2374" w:rsidTr="007011A8">
        <w:tc>
          <w:tcPr>
            <w:tcW w:w="708" w:type="dxa"/>
          </w:tcPr>
          <w:p w:rsidR="00D750C3" w:rsidRPr="009F2374" w:rsidRDefault="00D750C3" w:rsidP="007011A8">
            <w:pPr>
              <w:pStyle w:val="ae"/>
              <w:spacing w:line="264" w:lineRule="auto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5520" w:type="dxa"/>
          </w:tcPr>
          <w:p w:rsidR="00D750C3" w:rsidRPr="00491CA6" w:rsidRDefault="00D750C3" w:rsidP="007011A8">
            <w:pPr>
              <w:pStyle w:val="ae"/>
              <w:spacing w:line="264" w:lineRule="auto"/>
              <w:ind w:left="0"/>
              <w:rPr>
                <w:b/>
                <w:sz w:val="26"/>
                <w:szCs w:val="26"/>
                <w:u w:val="single"/>
              </w:rPr>
            </w:pPr>
            <w:r w:rsidRPr="00491CA6">
              <w:rPr>
                <w:b/>
                <w:sz w:val="26"/>
                <w:szCs w:val="26"/>
                <w:u w:val="single"/>
              </w:rPr>
              <w:t>Объекты культуры</w:t>
            </w:r>
          </w:p>
          <w:p w:rsidR="00D750C3" w:rsidRPr="00491CA6" w:rsidRDefault="00D750C3" w:rsidP="007011A8">
            <w:pPr>
              <w:pStyle w:val="ae"/>
              <w:spacing w:line="264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491CA6">
              <w:rPr>
                <w:sz w:val="26"/>
                <w:szCs w:val="26"/>
              </w:rPr>
              <w:t xml:space="preserve">СДК </w:t>
            </w:r>
            <w:proofErr w:type="spellStart"/>
            <w:r w:rsidRPr="00491CA6">
              <w:rPr>
                <w:sz w:val="26"/>
                <w:szCs w:val="26"/>
              </w:rPr>
              <w:t>х</w:t>
            </w:r>
            <w:proofErr w:type="gramStart"/>
            <w:r w:rsidRPr="00491CA6">
              <w:rPr>
                <w:sz w:val="26"/>
                <w:szCs w:val="26"/>
              </w:rPr>
              <w:t>.Ф</w:t>
            </w:r>
            <w:proofErr w:type="gramEnd"/>
            <w:r w:rsidRPr="00491CA6">
              <w:rPr>
                <w:sz w:val="26"/>
                <w:szCs w:val="26"/>
              </w:rPr>
              <w:t>едулов</w:t>
            </w:r>
            <w:proofErr w:type="spellEnd"/>
          </w:p>
          <w:p w:rsidR="00D750C3" w:rsidRDefault="00D750C3" w:rsidP="007011A8">
            <w:pPr>
              <w:pStyle w:val="ae"/>
              <w:spacing w:line="264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Pr="00491CA6">
              <w:rPr>
                <w:sz w:val="26"/>
                <w:szCs w:val="26"/>
              </w:rPr>
              <w:t>СДК х. Белянин</w:t>
            </w:r>
          </w:p>
          <w:p w:rsidR="007011A8" w:rsidRDefault="007011A8" w:rsidP="007011A8">
            <w:pPr>
              <w:pStyle w:val="ae"/>
              <w:spacing w:line="264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3.РДК</w:t>
            </w:r>
          </w:p>
          <w:p w:rsidR="007011A8" w:rsidRPr="00491CA6" w:rsidRDefault="007011A8" w:rsidP="007011A8">
            <w:pPr>
              <w:pStyle w:val="ae"/>
              <w:spacing w:line="264" w:lineRule="auto"/>
              <w:ind w:left="0"/>
              <w:rPr>
                <w:b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4. Центральная библиотека</w:t>
            </w:r>
          </w:p>
        </w:tc>
        <w:tc>
          <w:tcPr>
            <w:tcW w:w="840" w:type="dxa"/>
          </w:tcPr>
          <w:p w:rsidR="00D750C3" w:rsidRDefault="00D750C3" w:rsidP="007011A8">
            <w:pPr>
              <w:pStyle w:val="ae"/>
              <w:spacing w:line="264" w:lineRule="auto"/>
              <w:ind w:left="0"/>
              <w:jc w:val="center"/>
              <w:rPr>
                <w:b/>
                <w:sz w:val="26"/>
                <w:szCs w:val="26"/>
              </w:rPr>
            </w:pPr>
          </w:p>
          <w:p w:rsidR="007011A8" w:rsidRPr="009F2374" w:rsidRDefault="007011A8" w:rsidP="007011A8">
            <w:pPr>
              <w:pStyle w:val="ae"/>
              <w:spacing w:line="264" w:lineRule="auto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40" w:type="dxa"/>
          </w:tcPr>
          <w:p w:rsidR="00D750C3" w:rsidRDefault="00D750C3" w:rsidP="007011A8">
            <w:pPr>
              <w:pStyle w:val="ae"/>
              <w:spacing w:line="264" w:lineRule="auto"/>
              <w:ind w:left="0"/>
              <w:jc w:val="center"/>
              <w:rPr>
                <w:b/>
                <w:sz w:val="26"/>
                <w:szCs w:val="26"/>
              </w:rPr>
            </w:pPr>
          </w:p>
          <w:p w:rsidR="007011A8" w:rsidRPr="009F2374" w:rsidRDefault="007011A8" w:rsidP="007011A8">
            <w:pPr>
              <w:pStyle w:val="ae"/>
              <w:spacing w:line="264" w:lineRule="auto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28августа 2015г.</w:t>
            </w:r>
          </w:p>
        </w:tc>
        <w:tc>
          <w:tcPr>
            <w:tcW w:w="1863" w:type="dxa"/>
          </w:tcPr>
          <w:p w:rsidR="00D750C3" w:rsidRDefault="00D750C3" w:rsidP="007011A8">
            <w:pPr>
              <w:pStyle w:val="ae"/>
              <w:spacing w:line="264" w:lineRule="auto"/>
              <w:ind w:left="0"/>
              <w:jc w:val="center"/>
              <w:rPr>
                <w:b/>
                <w:sz w:val="26"/>
                <w:szCs w:val="26"/>
              </w:rPr>
            </w:pPr>
          </w:p>
          <w:p w:rsidR="007011A8" w:rsidRPr="009F2374" w:rsidRDefault="007011A8" w:rsidP="007011A8">
            <w:pPr>
              <w:pStyle w:val="ae"/>
              <w:spacing w:line="264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9F2374">
              <w:rPr>
                <w:b/>
                <w:sz w:val="26"/>
                <w:szCs w:val="26"/>
              </w:rPr>
              <w:t>В соответствии</w:t>
            </w:r>
          </w:p>
          <w:p w:rsidR="007011A8" w:rsidRPr="009F2374" w:rsidRDefault="007011A8" w:rsidP="007011A8">
            <w:pPr>
              <w:pStyle w:val="ae"/>
              <w:spacing w:line="264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9F2374">
              <w:rPr>
                <w:b/>
                <w:sz w:val="26"/>
                <w:szCs w:val="26"/>
              </w:rPr>
              <w:t>с приложением</w:t>
            </w:r>
            <w:r>
              <w:rPr>
                <w:b/>
                <w:sz w:val="26"/>
                <w:szCs w:val="26"/>
                <w:lang w:val="en-US"/>
              </w:rPr>
              <w:t>№ 3, 4</w:t>
            </w:r>
          </w:p>
        </w:tc>
      </w:tr>
      <w:tr w:rsidR="00D750C3" w:rsidRPr="009F2374" w:rsidTr="007011A8">
        <w:tc>
          <w:tcPr>
            <w:tcW w:w="708" w:type="dxa"/>
          </w:tcPr>
          <w:p w:rsidR="00D750C3" w:rsidRPr="009F2374" w:rsidRDefault="00D750C3" w:rsidP="007011A8">
            <w:pPr>
              <w:pStyle w:val="ae"/>
              <w:spacing w:line="264" w:lineRule="auto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5520" w:type="dxa"/>
          </w:tcPr>
          <w:p w:rsidR="00D750C3" w:rsidRDefault="00D750C3" w:rsidP="007011A8">
            <w:pPr>
              <w:pStyle w:val="ae"/>
              <w:spacing w:line="264" w:lineRule="auto"/>
              <w:ind w:left="0"/>
              <w:jc w:val="both"/>
              <w:rPr>
                <w:b/>
                <w:sz w:val="26"/>
                <w:szCs w:val="26"/>
                <w:u w:val="single"/>
              </w:rPr>
            </w:pPr>
            <w:r w:rsidRPr="00426446">
              <w:rPr>
                <w:b/>
                <w:sz w:val="26"/>
                <w:szCs w:val="26"/>
                <w:u w:val="single"/>
              </w:rPr>
              <w:t>Объекты социальной защиты</w:t>
            </w:r>
          </w:p>
          <w:p w:rsidR="00D750C3" w:rsidRDefault="00D750C3" w:rsidP="007011A8">
            <w:pPr>
              <w:pStyle w:val="ae"/>
              <w:spacing w:line="264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1.МБУ ЦСОГПВИ</w:t>
            </w:r>
          </w:p>
          <w:p w:rsidR="007011A8" w:rsidRDefault="007011A8" w:rsidP="007011A8">
            <w:pPr>
              <w:pStyle w:val="ae"/>
              <w:spacing w:line="264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2.УСЗН</w:t>
            </w:r>
          </w:p>
          <w:p w:rsidR="007011A8" w:rsidRPr="00426446" w:rsidRDefault="007011A8" w:rsidP="007011A8">
            <w:pPr>
              <w:pStyle w:val="ae"/>
              <w:spacing w:line="264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3.Социально-реабилитационный центр для несовершеннолетних граждан</w:t>
            </w:r>
          </w:p>
        </w:tc>
        <w:tc>
          <w:tcPr>
            <w:tcW w:w="840" w:type="dxa"/>
          </w:tcPr>
          <w:p w:rsidR="00D750C3" w:rsidRDefault="00D750C3" w:rsidP="007011A8">
            <w:pPr>
              <w:pStyle w:val="ae"/>
              <w:spacing w:line="264" w:lineRule="auto"/>
              <w:ind w:left="0"/>
              <w:jc w:val="center"/>
              <w:rPr>
                <w:b/>
                <w:sz w:val="26"/>
                <w:szCs w:val="26"/>
              </w:rPr>
            </w:pPr>
          </w:p>
          <w:p w:rsidR="007011A8" w:rsidRPr="009F2374" w:rsidRDefault="007011A8" w:rsidP="007011A8">
            <w:pPr>
              <w:pStyle w:val="ae"/>
              <w:spacing w:line="264" w:lineRule="auto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40" w:type="dxa"/>
          </w:tcPr>
          <w:p w:rsidR="00D750C3" w:rsidRDefault="00D750C3" w:rsidP="007011A8">
            <w:pPr>
              <w:pStyle w:val="ae"/>
              <w:spacing w:line="264" w:lineRule="auto"/>
              <w:ind w:left="0"/>
              <w:rPr>
                <w:b/>
                <w:sz w:val="26"/>
                <w:szCs w:val="26"/>
              </w:rPr>
            </w:pPr>
          </w:p>
          <w:p w:rsidR="001A4295" w:rsidRDefault="001A4295" w:rsidP="007011A8">
            <w:pPr>
              <w:pStyle w:val="ae"/>
              <w:spacing w:line="264" w:lineRule="auto"/>
              <w:ind w:left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22-23</w:t>
            </w:r>
          </w:p>
          <w:p w:rsidR="007011A8" w:rsidRDefault="001A4295" w:rsidP="007011A8">
            <w:pPr>
              <w:pStyle w:val="ae"/>
              <w:spacing w:line="264" w:lineRule="auto"/>
              <w:ind w:left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августа </w:t>
            </w:r>
          </w:p>
          <w:p w:rsidR="001A4295" w:rsidRPr="009F2374" w:rsidRDefault="001A4295" w:rsidP="007011A8">
            <w:pPr>
              <w:pStyle w:val="ae"/>
              <w:spacing w:line="264" w:lineRule="auto"/>
              <w:ind w:left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2015г.</w:t>
            </w:r>
          </w:p>
        </w:tc>
        <w:tc>
          <w:tcPr>
            <w:tcW w:w="1863" w:type="dxa"/>
          </w:tcPr>
          <w:p w:rsidR="00D750C3" w:rsidRDefault="00D750C3" w:rsidP="007011A8">
            <w:pPr>
              <w:pStyle w:val="ae"/>
              <w:spacing w:line="264" w:lineRule="auto"/>
              <w:ind w:left="0"/>
              <w:jc w:val="center"/>
              <w:rPr>
                <w:b/>
                <w:sz w:val="26"/>
                <w:szCs w:val="26"/>
              </w:rPr>
            </w:pPr>
          </w:p>
          <w:p w:rsidR="001A4295" w:rsidRPr="009F2374" w:rsidRDefault="001A4295" w:rsidP="001A4295">
            <w:pPr>
              <w:pStyle w:val="ae"/>
              <w:spacing w:line="264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9F2374">
              <w:rPr>
                <w:b/>
                <w:sz w:val="26"/>
                <w:szCs w:val="26"/>
              </w:rPr>
              <w:t>В соответствии</w:t>
            </w:r>
          </w:p>
          <w:p w:rsidR="001A4295" w:rsidRDefault="001A4295" w:rsidP="001A4295">
            <w:pPr>
              <w:pStyle w:val="ae"/>
              <w:spacing w:line="264" w:lineRule="auto"/>
              <w:ind w:left="0"/>
              <w:jc w:val="center"/>
              <w:rPr>
                <w:sz w:val="26"/>
                <w:szCs w:val="26"/>
              </w:rPr>
            </w:pPr>
            <w:r w:rsidRPr="009F2374">
              <w:rPr>
                <w:b/>
                <w:sz w:val="26"/>
                <w:szCs w:val="26"/>
              </w:rPr>
              <w:t>с приложением</w:t>
            </w:r>
            <w:r>
              <w:rPr>
                <w:b/>
                <w:sz w:val="26"/>
                <w:szCs w:val="26"/>
                <w:lang w:val="en-US"/>
              </w:rPr>
              <w:t>№ 3, 4</w:t>
            </w:r>
          </w:p>
          <w:p w:rsidR="001A4295" w:rsidRPr="009F2374" w:rsidRDefault="001A4295" w:rsidP="007011A8">
            <w:pPr>
              <w:pStyle w:val="ae"/>
              <w:spacing w:line="264" w:lineRule="auto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D750C3" w:rsidRPr="009F2374" w:rsidTr="007011A8">
        <w:tc>
          <w:tcPr>
            <w:tcW w:w="708" w:type="dxa"/>
          </w:tcPr>
          <w:p w:rsidR="00D750C3" w:rsidRPr="009F2374" w:rsidRDefault="00D750C3" w:rsidP="007011A8">
            <w:pPr>
              <w:pStyle w:val="ae"/>
              <w:spacing w:line="264" w:lineRule="auto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520" w:type="dxa"/>
          </w:tcPr>
          <w:p w:rsidR="00D750C3" w:rsidRPr="009F2374" w:rsidRDefault="00D750C3" w:rsidP="007011A8">
            <w:pPr>
              <w:pStyle w:val="ae"/>
              <w:spacing w:line="264" w:lineRule="auto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40" w:type="dxa"/>
          </w:tcPr>
          <w:p w:rsidR="00D750C3" w:rsidRPr="009F2374" w:rsidRDefault="00D750C3" w:rsidP="007011A8">
            <w:pPr>
              <w:pStyle w:val="ae"/>
              <w:spacing w:line="264" w:lineRule="auto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</w:tcPr>
          <w:p w:rsidR="00D750C3" w:rsidRPr="009F2374" w:rsidRDefault="00D750C3" w:rsidP="007011A8">
            <w:pPr>
              <w:pStyle w:val="ae"/>
              <w:spacing w:line="264" w:lineRule="auto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63" w:type="dxa"/>
          </w:tcPr>
          <w:p w:rsidR="00D750C3" w:rsidRPr="009F2374" w:rsidRDefault="00D750C3" w:rsidP="007011A8">
            <w:pPr>
              <w:pStyle w:val="ae"/>
              <w:spacing w:line="264" w:lineRule="auto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D750C3" w:rsidRDefault="00D750C3" w:rsidP="00D750C3">
      <w:pPr>
        <w:pStyle w:val="ae"/>
        <w:spacing w:line="264" w:lineRule="auto"/>
        <w:ind w:left="0"/>
        <w:jc w:val="center"/>
        <w:rPr>
          <w:b/>
          <w:sz w:val="26"/>
          <w:szCs w:val="26"/>
        </w:rPr>
      </w:pPr>
    </w:p>
    <w:p w:rsidR="00D750C3" w:rsidRPr="00E27F5A" w:rsidRDefault="00D750C3" w:rsidP="00D750C3">
      <w:pPr>
        <w:pStyle w:val="af3"/>
        <w:suppressAutoHyphens/>
        <w:ind w:firstLine="72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проверке комиссия проверяет выполнение требований, установленных Приложениями 3, 4 </w:t>
      </w:r>
      <w:r w:rsidRPr="00E27F5A">
        <w:rPr>
          <w:rFonts w:ascii="Times New Roman" w:hAnsi="Times New Roman" w:cs="Times New Roman"/>
          <w:sz w:val="26"/>
          <w:szCs w:val="26"/>
        </w:rPr>
        <w:t>настоящей Программы</w:t>
      </w:r>
      <w:r w:rsidRPr="00E27F5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27F5A">
        <w:rPr>
          <w:rStyle w:val="af5"/>
          <w:rFonts w:ascii="Times New Roman" w:hAnsi="Times New Roman" w:cs="Times New Roman"/>
          <w:b w:val="0"/>
          <w:sz w:val="26"/>
          <w:szCs w:val="26"/>
        </w:rPr>
        <w:t>проведения проверки готовности к отопительному периоду 20</w:t>
      </w:r>
      <w:r w:rsidR="001A4295">
        <w:rPr>
          <w:rStyle w:val="af5"/>
          <w:rFonts w:ascii="Times New Roman" w:hAnsi="Times New Roman" w:cs="Times New Roman"/>
          <w:b w:val="0"/>
          <w:sz w:val="26"/>
          <w:szCs w:val="26"/>
        </w:rPr>
        <w:t>15/2016</w:t>
      </w:r>
      <w:r w:rsidRPr="00E27F5A">
        <w:rPr>
          <w:rStyle w:val="af5"/>
          <w:rFonts w:ascii="Times New Roman" w:hAnsi="Times New Roman" w:cs="Times New Roman"/>
          <w:b w:val="0"/>
          <w:sz w:val="26"/>
          <w:szCs w:val="26"/>
        </w:rPr>
        <w:t>г.г.</w:t>
      </w:r>
    </w:p>
    <w:p w:rsidR="00A107AD" w:rsidRDefault="00A107AD" w:rsidP="00D750C3">
      <w:pPr>
        <w:pStyle w:val="ae"/>
        <w:ind w:left="0" w:firstLine="720"/>
        <w:jc w:val="both"/>
        <w:rPr>
          <w:sz w:val="26"/>
          <w:szCs w:val="26"/>
        </w:rPr>
      </w:pPr>
    </w:p>
    <w:p w:rsidR="00D750C3" w:rsidRPr="00E27F5A" w:rsidRDefault="00D750C3" w:rsidP="00D750C3">
      <w:pPr>
        <w:pStyle w:val="ae"/>
        <w:ind w:left="0" w:firstLine="720"/>
        <w:jc w:val="both"/>
        <w:rPr>
          <w:rFonts w:cs="Times New Roman"/>
          <w:sz w:val="26"/>
          <w:szCs w:val="26"/>
        </w:rPr>
      </w:pPr>
      <w:r w:rsidRPr="00E27F5A">
        <w:rPr>
          <w:sz w:val="26"/>
          <w:szCs w:val="26"/>
        </w:rPr>
        <w:t xml:space="preserve">Проверка выполнения </w:t>
      </w:r>
      <w:proofErr w:type="spellStart"/>
      <w:r w:rsidRPr="00E27F5A">
        <w:rPr>
          <w:sz w:val="26"/>
          <w:szCs w:val="26"/>
        </w:rPr>
        <w:t>теплосетевыми</w:t>
      </w:r>
      <w:proofErr w:type="spellEnd"/>
      <w:r w:rsidRPr="00E27F5A">
        <w:rPr>
          <w:sz w:val="26"/>
          <w:szCs w:val="26"/>
        </w:rPr>
        <w:t xml:space="preserve"> и теплоснабжающими организациями требований, установленных Правилами оценки готовности к отопительному периоду, утв. приказом Министерства энергетики РФ от 12 марта 2013 г. № 103 (далее Правила),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4A2C46" w:rsidRDefault="004A2C46" w:rsidP="00D750C3">
      <w:pPr>
        <w:pStyle w:val="ae"/>
        <w:ind w:left="0" w:firstLine="720"/>
        <w:jc w:val="both"/>
        <w:rPr>
          <w:sz w:val="26"/>
          <w:szCs w:val="26"/>
        </w:rPr>
      </w:pPr>
    </w:p>
    <w:p w:rsidR="00D750C3" w:rsidRPr="00E27F5A" w:rsidRDefault="00D750C3" w:rsidP="00D750C3">
      <w:pPr>
        <w:pStyle w:val="ae"/>
        <w:ind w:left="0" w:firstLine="720"/>
        <w:jc w:val="both"/>
        <w:rPr>
          <w:sz w:val="26"/>
          <w:szCs w:val="26"/>
        </w:rPr>
      </w:pPr>
      <w:r w:rsidRPr="00E27F5A">
        <w:rPr>
          <w:sz w:val="26"/>
          <w:szCs w:val="26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D750C3" w:rsidRPr="00E27F5A" w:rsidRDefault="00D750C3" w:rsidP="00D750C3">
      <w:pPr>
        <w:pStyle w:val="ae"/>
        <w:ind w:left="0"/>
        <w:jc w:val="both"/>
        <w:rPr>
          <w:sz w:val="26"/>
          <w:szCs w:val="26"/>
        </w:rPr>
      </w:pPr>
    </w:p>
    <w:p w:rsidR="00D750C3" w:rsidRPr="00E27F5A" w:rsidRDefault="00D750C3" w:rsidP="00D750C3">
      <w:pPr>
        <w:pStyle w:val="ae"/>
        <w:ind w:left="0"/>
        <w:jc w:val="both"/>
        <w:rPr>
          <w:sz w:val="26"/>
          <w:szCs w:val="26"/>
        </w:rPr>
      </w:pPr>
      <w:r w:rsidRPr="00E27F5A">
        <w:rPr>
          <w:sz w:val="26"/>
          <w:szCs w:val="26"/>
        </w:rPr>
        <w:t>2.2. В целях проведения проверки комиссия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D750C3" w:rsidRPr="00E27F5A" w:rsidRDefault="00D750C3" w:rsidP="00D750C3">
      <w:pPr>
        <w:pStyle w:val="ae"/>
        <w:ind w:left="0" w:firstLine="720"/>
        <w:jc w:val="both"/>
        <w:rPr>
          <w:sz w:val="26"/>
          <w:szCs w:val="26"/>
        </w:rPr>
      </w:pPr>
      <w:r w:rsidRPr="00E27F5A">
        <w:rPr>
          <w:sz w:val="26"/>
          <w:szCs w:val="26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проверки, по образцу согласно </w:t>
      </w:r>
      <w:hyperlink r:id="rId7" w:anchor="sub_10000" w:history="1">
        <w:r w:rsidRPr="00E27F5A">
          <w:rPr>
            <w:rStyle w:val="a3"/>
            <w:bCs/>
            <w:sz w:val="26"/>
            <w:szCs w:val="26"/>
          </w:rPr>
          <w:t>приложению</w:t>
        </w:r>
        <w:proofErr w:type="gramStart"/>
        <w:r w:rsidRPr="00E27F5A">
          <w:rPr>
            <w:rStyle w:val="a3"/>
            <w:bCs/>
            <w:sz w:val="26"/>
            <w:szCs w:val="26"/>
          </w:rPr>
          <w:t>1</w:t>
        </w:r>
        <w:proofErr w:type="gramEnd"/>
      </w:hyperlink>
      <w:r w:rsidRPr="00E27F5A">
        <w:rPr>
          <w:sz w:val="26"/>
          <w:szCs w:val="26"/>
        </w:rPr>
        <w:t xml:space="preserve"> к настоящим Правилам.</w:t>
      </w:r>
    </w:p>
    <w:p w:rsidR="00D750C3" w:rsidRPr="00E27F5A" w:rsidRDefault="00D750C3" w:rsidP="00D750C3">
      <w:pPr>
        <w:pStyle w:val="ae"/>
        <w:ind w:left="0" w:firstLine="720"/>
        <w:jc w:val="both"/>
        <w:rPr>
          <w:sz w:val="26"/>
          <w:szCs w:val="26"/>
        </w:rPr>
      </w:pPr>
      <w:r w:rsidRPr="00E27F5A">
        <w:rPr>
          <w:sz w:val="26"/>
          <w:szCs w:val="26"/>
        </w:rPr>
        <w:t>В акте содержатся следующие выводы комиссии по итогам проверки:</w:t>
      </w:r>
    </w:p>
    <w:p w:rsidR="00D750C3" w:rsidRPr="00E27F5A" w:rsidRDefault="00D750C3" w:rsidP="00D750C3">
      <w:pPr>
        <w:pStyle w:val="ae"/>
        <w:numPr>
          <w:ilvl w:val="0"/>
          <w:numId w:val="10"/>
        </w:numPr>
        <w:spacing w:after="0"/>
        <w:ind w:left="0" w:firstLine="851"/>
        <w:jc w:val="both"/>
        <w:rPr>
          <w:sz w:val="26"/>
          <w:szCs w:val="26"/>
        </w:rPr>
      </w:pPr>
      <w:r w:rsidRPr="00E27F5A">
        <w:rPr>
          <w:sz w:val="26"/>
          <w:szCs w:val="26"/>
        </w:rPr>
        <w:t>объект проверки готов к отопительному периоду;</w:t>
      </w:r>
    </w:p>
    <w:p w:rsidR="00D750C3" w:rsidRPr="00E27F5A" w:rsidRDefault="00D750C3" w:rsidP="00D750C3">
      <w:pPr>
        <w:pStyle w:val="ae"/>
        <w:numPr>
          <w:ilvl w:val="0"/>
          <w:numId w:val="10"/>
        </w:numPr>
        <w:spacing w:after="0"/>
        <w:ind w:left="0" w:firstLine="851"/>
        <w:jc w:val="both"/>
        <w:rPr>
          <w:sz w:val="26"/>
          <w:szCs w:val="26"/>
        </w:rPr>
      </w:pPr>
      <w:r w:rsidRPr="00E27F5A">
        <w:rPr>
          <w:sz w:val="26"/>
          <w:szCs w:val="26"/>
        </w:rPr>
        <w:t xml:space="preserve">объект проверки будет готов </w:t>
      </w:r>
      <w:proofErr w:type="gramStart"/>
      <w:r w:rsidRPr="00E27F5A">
        <w:rPr>
          <w:sz w:val="26"/>
          <w:szCs w:val="26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E27F5A">
        <w:rPr>
          <w:sz w:val="26"/>
          <w:szCs w:val="26"/>
        </w:rPr>
        <w:t>, выданных комиссией;</w:t>
      </w:r>
    </w:p>
    <w:p w:rsidR="00D750C3" w:rsidRPr="00E27F5A" w:rsidRDefault="00D750C3" w:rsidP="00D750C3">
      <w:pPr>
        <w:pStyle w:val="ae"/>
        <w:numPr>
          <w:ilvl w:val="0"/>
          <w:numId w:val="10"/>
        </w:numPr>
        <w:spacing w:after="0"/>
        <w:ind w:left="0" w:firstLine="851"/>
        <w:jc w:val="both"/>
        <w:rPr>
          <w:sz w:val="26"/>
          <w:szCs w:val="26"/>
        </w:rPr>
      </w:pPr>
      <w:r w:rsidRPr="00E27F5A">
        <w:rPr>
          <w:sz w:val="26"/>
          <w:szCs w:val="26"/>
        </w:rPr>
        <w:t>объект проверки не готов к отопительному периоду.</w:t>
      </w:r>
    </w:p>
    <w:p w:rsidR="00D750C3" w:rsidRPr="00E27F5A" w:rsidRDefault="00D750C3" w:rsidP="00D750C3">
      <w:pPr>
        <w:pStyle w:val="ae"/>
        <w:ind w:left="0" w:firstLine="720"/>
        <w:jc w:val="both"/>
        <w:rPr>
          <w:sz w:val="26"/>
          <w:szCs w:val="26"/>
        </w:rPr>
      </w:pPr>
      <w:r w:rsidRPr="00E27F5A">
        <w:rPr>
          <w:sz w:val="26"/>
          <w:szCs w:val="26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D750C3" w:rsidRPr="00E27F5A" w:rsidRDefault="00D750C3" w:rsidP="00D750C3">
      <w:pPr>
        <w:pStyle w:val="ae"/>
        <w:ind w:left="0" w:firstLine="720"/>
        <w:jc w:val="both"/>
        <w:rPr>
          <w:sz w:val="26"/>
          <w:szCs w:val="26"/>
        </w:rPr>
      </w:pPr>
      <w:proofErr w:type="gramStart"/>
      <w:r w:rsidRPr="00E27F5A">
        <w:rPr>
          <w:sz w:val="26"/>
          <w:szCs w:val="26"/>
        </w:rPr>
        <w:t xml:space="preserve">Паспорт готовности к отопительному периоду (далее - паспорт) составляется по  образцу согласно </w:t>
      </w:r>
      <w:hyperlink r:id="rId8" w:anchor="sub_20000" w:history="1">
        <w:r w:rsidRPr="00E27F5A">
          <w:rPr>
            <w:rStyle w:val="a3"/>
            <w:bCs/>
            <w:sz w:val="26"/>
            <w:szCs w:val="26"/>
          </w:rPr>
          <w:t>приложению 2</w:t>
        </w:r>
      </w:hyperlink>
      <w:r w:rsidRPr="00E27F5A">
        <w:rPr>
          <w:sz w:val="26"/>
          <w:szCs w:val="26"/>
        </w:rPr>
        <w:t xml:space="preserve"> к настоящей Программе и выдается Администрацией Багаевского сельского поселения,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</w:t>
      </w:r>
      <w:proofErr w:type="gramEnd"/>
      <w:r w:rsidRPr="00E27F5A">
        <w:rPr>
          <w:sz w:val="26"/>
          <w:szCs w:val="26"/>
        </w:rPr>
        <w:t xml:space="preserve">, </w:t>
      </w:r>
      <w:proofErr w:type="gramStart"/>
      <w:r w:rsidRPr="00E27F5A">
        <w:rPr>
          <w:sz w:val="26"/>
          <w:szCs w:val="26"/>
        </w:rPr>
        <w:t>установленный</w:t>
      </w:r>
      <w:proofErr w:type="gramEnd"/>
      <w:r w:rsidRPr="00E27F5A">
        <w:rPr>
          <w:sz w:val="26"/>
          <w:szCs w:val="26"/>
        </w:rPr>
        <w:t xml:space="preserve"> Перечнем.</w:t>
      </w:r>
    </w:p>
    <w:p w:rsidR="00D750C3" w:rsidRPr="00E27F5A" w:rsidRDefault="00D750C3" w:rsidP="00D750C3">
      <w:pPr>
        <w:pStyle w:val="ae"/>
        <w:ind w:left="0" w:firstLine="720"/>
        <w:jc w:val="both"/>
        <w:rPr>
          <w:sz w:val="26"/>
          <w:szCs w:val="26"/>
        </w:rPr>
      </w:pPr>
      <w:r w:rsidRPr="00E27F5A">
        <w:rPr>
          <w:sz w:val="26"/>
          <w:szCs w:val="26"/>
        </w:rPr>
        <w:t>Сроки выдачи паспортов устанавливается не позднее 15 сентября - для потребителей тепловой энергии, не позднее 1 ноября - для теплоснабжающих и теплосетевых организаций.</w:t>
      </w:r>
    </w:p>
    <w:p w:rsidR="00D750C3" w:rsidRPr="00E27F5A" w:rsidRDefault="00D750C3" w:rsidP="00D750C3">
      <w:pPr>
        <w:pStyle w:val="ae"/>
        <w:ind w:left="0" w:firstLine="720"/>
        <w:jc w:val="both"/>
        <w:rPr>
          <w:sz w:val="26"/>
          <w:szCs w:val="26"/>
        </w:rPr>
      </w:pPr>
      <w:r w:rsidRPr="00E27F5A">
        <w:rPr>
          <w:sz w:val="26"/>
          <w:szCs w:val="26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</w:t>
      </w:r>
    </w:p>
    <w:p w:rsidR="00A107AD" w:rsidRDefault="00D750C3" w:rsidP="00D750C3">
      <w:pPr>
        <w:pStyle w:val="ae"/>
        <w:ind w:left="0" w:firstLine="720"/>
        <w:jc w:val="both"/>
        <w:rPr>
          <w:sz w:val="26"/>
          <w:szCs w:val="26"/>
        </w:rPr>
      </w:pPr>
      <w:r w:rsidRPr="00E27F5A">
        <w:rPr>
          <w:sz w:val="26"/>
          <w:szCs w:val="26"/>
        </w:rPr>
        <w:t xml:space="preserve">Организация, не получившая по объектам проверки паспорт готовности до 15 сентября 2014г.,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</w:t>
      </w:r>
    </w:p>
    <w:p w:rsidR="00A107AD" w:rsidRDefault="00A107AD" w:rsidP="00D750C3">
      <w:pPr>
        <w:pStyle w:val="ae"/>
        <w:ind w:left="0" w:firstLine="720"/>
        <w:jc w:val="both"/>
        <w:rPr>
          <w:sz w:val="26"/>
          <w:szCs w:val="26"/>
        </w:rPr>
      </w:pPr>
    </w:p>
    <w:p w:rsidR="00D750C3" w:rsidRPr="00E27F5A" w:rsidRDefault="00D750C3" w:rsidP="00D750C3">
      <w:pPr>
        <w:pStyle w:val="ae"/>
        <w:ind w:left="0" w:firstLine="720"/>
        <w:jc w:val="both"/>
        <w:rPr>
          <w:sz w:val="26"/>
          <w:szCs w:val="26"/>
        </w:rPr>
      </w:pPr>
      <w:r w:rsidRPr="00E27F5A">
        <w:rPr>
          <w:sz w:val="26"/>
          <w:szCs w:val="26"/>
        </w:rPr>
        <w:t>готовности к отопительному периоду, но без выдачи паспорта в текущий отопительный период.</w:t>
      </w:r>
    </w:p>
    <w:p w:rsidR="00D750C3" w:rsidRPr="00E27F5A" w:rsidRDefault="00D750C3" w:rsidP="00D750C3">
      <w:pPr>
        <w:pStyle w:val="ae"/>
        <w:ind w:left="0"/>
        <w:jc w:val="both"/>
        <w:rPr>
          <w:sz w:val="26"/>
          <w:szCs w:val="26"/>
        </w:rPr>
      </w:pPr>
    </w:p>
    <w:p w:rsidR="00D750C3" w:rsidRPr="00E27F5A" w:rsidRDefault="00D750C3" w:rsidP="00D750C3">
      <w:pPr>
        <w:pStyle w:val="ae"/>
        <w:ind w:left="0"/>
        <w:jc w:val="center"/>
        <w:rPr>
          <w:b/>
          <w:sz w:val="26"/>
          <w:szCs w:val="26"/>
        </w:rPr>
      </w:pPr>
      <w:r w:rsidRPr="00E27F5A">
        <w:rPr>
          <w:b/>
          <w:sz w:val="26"/>
          <w:szCs w:val="26"/>
        </w:rPr>
        <w:t xml:space="preserve">3. Порядок взаимодействия теплоснабжающих и теплосетевых организаций, потребителей тепловой энергии, </w:t>
      </w:r>
      <w:proofErr w:type="spellStart"/>
      <w:r w:rsidRPr="00E27F5A">
        <w:rPr>
          <w:b/>
          <w:sz w:val="26"/>
          <w:szCs w:val="26"/>
        </w:rPr>
        <w:t>теплопотребляющие</w:t>
      </w:r>
      <w:proofErr w:type="spellEnd"/>
      <w:r w:rsidRPr="00E27F5A">
        <w:rPr>
          <w:b/>
          <w:sz w:val="26"/>
          <w:szCs w:val="26"/>
        </w:rPr>
        <w:t xml:space="preserve"> установки которых подключены к системе теплоснабжения с комиссией.</w:t>
      </w:r>
    </w:p>
    <w:p w:rsidR="004A2C46" w:rsidRDefault="004A2C46" w:rsidP="00D750C3">
      <w:pPr>
        <w:pStyle w:val="ae"/>
        <w:ind w:left="0" w:firstLine="720"/>
        <w:jc w:val="both"/>
        <w:rPr>
          <w:sz w:val="26"/>
          <w:szCs w:val="26"/>
        </w:rPr>
      </w:pPr>
    </w:p>
    <w:p w:rsidR="00D750C3" w:rsidRPr="00E27F5A" w:rsidRDefault="00D750C3" w:rsidP="00D750C3">
      <w:pPr>
        <w:pStyle w:val="ae"/>
        <w:ind w:left="0" w:firstLine="720"/>
        <w:jc w:val="both"/>
        <w:rPr>
          <w:sz w:val="26"/>
          <w:szCs w:val="26"/>
        </w:rPr>
      </w:pPr>
      <w:r w:rsidRPr="00E27F5A">
        <w:rPr>
          <w:sz w:val="26"/>
          <w:szCs w:val="26"/>
        </w:rPr>
        <w:t xml:space="preserve">1. </w:t>
      </w:r>
      <w:proofErr w:type="gramStart"/>
      <w:r w:rsidRPr="00E27F5A">
        <w:rPr>
          <w:sz w:val="26"/>
          <w:szCs w:val="26"/>
        </w:rPr>
        <w:t xml:space="preserve">Теплоснабжающие и </w:t>
      </w:r>
      <w:proofErr w:type="spellStart"/>
      <w:r w:rsidRPr="00E27F5A">
        <w:rPr>
          <w:sz w:val="26"/>
          <w:szCs w:val="26"/>
        </w:rPr>
        <w:t>теплосетевые</w:t>
      </w:r>
      <w:proofErr w:type="spellEnd"/>
      <w:r w:rsidRPr="00E27F5A">
        <w:rPr>
          <w:sz w:val="26"/>
          <w:szCs w:val="26"/>
        </w:rPr>
        <w:t xml:space="preserve"> организаций представляют в Администрацию информацию по выполнению требований по готовности указанных в приложении 3.</w:t>
      </w:r>
      <w:proofErr w:type="gramEnd"/>
    </w:p>
    <w:p w:rsidR="00D750C3" w:rsidRPr="00E27F5A" w:rsidRDefault="00D750C3" w:rsidP="00D750C3">
      <w:pPr>
        <w:pStyle w:val="ae"/>
        <w:ind w:left="0" w:firstLine="720"/>
        <w:jc w:val="both"/>
        <w:rPr>
          <w:sz w:val="26"/>
          <w:szCs w:val="26"/>
        </w:rPr>
      </w:pPr>
      <w:r w:rsidRPr="00E27F5A">
        <w:rPr>
          <w:sz w:val="26"/>
          <w:szCs w:val="26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D750C3" w:rsidRPr="00E27F5A" w:rsidRDefault="00D750C3" w:rsidP="00D750C3">
      <w:pPr>
        <w:pStyle w:val="ae"/>
        <w:ind w:left="0" w:firstLine="720"/>
        <w:jc w:val="both"/>
        <w:rPr>
          <w:sz w:val="26"/>
          <w:szCs w:val="26"/>
        </w:rPr>
      </w:pPr>
      <w:r w:rsidRPr="00E27F5A">
        <w:rPr>
          <w:sz w:val="26"/>
          <w:szCs w:val="26"/>
        </w:rPr>
        <w:t>2. Потребители тепловой энергии представляют в теплоснабжающую организацию информацию по выполнению требований по готовности указанных в п. 2, 5, 8 приложения 4. Информацию по выполнению требований, указанных в п. 1, 3, 4, 9, частично п. 10, 15, 17 приложения 4, потребители предоставляют на рассмотрение по требованию комиссии самостоятельно в администрацию.</w:t>
      </w:r>
    </w:p>
    <w:p w:rsidR="00D750C3" w:rsidRPr="00E27F5A" w:rsidRDefault="00D750C3" w:rsidP="00D750C3">
      <w:pPr>
        <w:pStyle w:val="ae"/>
        <w:ind w:left="0" w:firstLine="720"/>
        <w:jc w:val="both"/>
        <w:rPr>
          <w:sz w:val="26"/>
          <w:szCs w:val="26"/>
        </w:rPr>
      </w:pPr>
      <w:r w:rsidRPr="00E27F5A">
        <w:rPr>
          <w:sz w:val="26"/>
          <w:szCs w:val="26"/>
        </w:rPr>
        <w:t xml:space="preserve"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</w:t>
      </w:r>
      <w:proofErr w:type="spellStart"/>
      <w:r w:rsidRPr="00E27F5A">
        <w:rPr>
          <w:sz w:val="26"/>
          <w:szCs w:val="26"/>
        </w:rPr>
        <w:t>гидропневамтической</w:t>
      </w:r>
      <w:proofErr w:type="spellEnd"/>
      <w:r w:rsidRPr="00E27F5A">
        <w:rPr>
          <w:sz w:val="26"/>
          <w:szCs w:val="26"/>
        </w:rPr>
        <w:t xml:space="preserve"> промывке систем теплопотребления теплофикационной водой и проводит осмотр объектов проверки.</w:t>
      </w:r>
    </w:p>
    <w:p w:rsidR="00D750C3" w:rsidRPr="00E27F5A" w:rsidRDefault="00D750C3" w:rsidP="00D750C3">
      <w:pPr>
        <w:pStyle w:val="ae"/>
        <w:ind w:left="0" w:firstLine="709"/>
        <w:jc w:val="both"/>
        <w:rPr>
          <w:sz w:val="26"/>
          <w:szCs w:val="26"/>
        </w:rPr>
      </w:pPr>
      <w:r w:rsidRPr="00E27F5A">
        <w:rPr>
          <w:sz w:val="26"/>
          <w:szCs w:val="26"/>
        </w:rPr>
        <w:t>Теплоснабжающая организация оформляет Акт проверки готовно</w:t>
      </w:r>
      <w:r w:rsidR="001A4295">
        <w:rPr>
          <w:sz w:val="26"/>
          <w:szCs w:val="26"/>
        </w:rPr>
        <w:t>сти к отопительному периоду 2015/2016</w:t>
      </w:r>
      <w:r w:rsidRPr="00E27F5A">
        <w:rPr>
          <w:sz w:val="26"/>
          <w:szCs w:val="26"/>
        </w:rPr>
        <w:t>г.г. потребителей и направляет его в администрацию поселения на рассмотрение комиссии.</w:t>
      </w:r>
    </w:p>
    <w:p w:rsidR="00D750C3" w:rsidRPr="00E27F5A" w:rsidRDefault="00D750C3" w:rsidP="00D750C3">
      <w:pPr>
        <w:pStyle w:val="ae"/>
        <w:ind w:left="0" w:firstLine="709"/>
        <w:jc w:val="both"/>
        <w:rPr>
          <w:sz w:val="26"/>
          <w:szCs w:val="26"/>
        </w:rPr>
      </w:pPr>
      <w:r w:rsidRPr="00E27F5A">
        <w:rPr>
          <w:sz w:val="26"/>
          <w:szCs w:val="26"/>
        </w:rPr>
        <w:t>Еженедельно теплоснабжающая организация предоставляет в Администрацию поселения сведения по подготовке объектов потребителей к отопительному периоду в виде справки.</w:t>
      </w:r>
    </w:p>
    <w:p w:rsidR="00D750C3" w:rsidRPr="00E27F5A" w:rsidRDefault="00D750C3" w:rsidP="00D750C3">
      <w:pPr>
        <w:pStyle w:val="ae"/>
        <w:ind w:left="0" w:firstLine="709"/>
        <w:jc w:val="both"/>
        <w:rPr>
          <w:sz w:val="26"/>
          <w:szCs w:val="26"/>
        </w:rPr>
      </w:pPr>
      <w:r w:rsidRPr="00E27F5A">
        <w:rPr>
          <w:sz w:val="26"/>
          <w:szCs w:val="26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D750C3" w:rsidRPr="00E27F5A" w:rsidRDefault="00D750C3" w:rsidP="00D750C3">
      <w:pPr>
        <w:rPr>
          <w:bCs/>
          <w:sz w:val="32"/>
        </w:rPr>
      </w:pPr>
    </w:p>
    <w:p w:rsidR="00D750C3" w:rsidRPr="00E27F5A" w:rsidRDefault="00D750C3" w:rsidP="00D750C3">
      <w:pPr>
        <w:rPr>
          <w:bCs/>
          <w:sz w:val="32"/>
        </w:rPr>
      </w:pPr>
    </w:p>
    <w:p w:rsidR="008714CE" w:rsidRDefault="008714CE" w:rsidP="00D750C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</w:p>
    <w:p w:rsidR="00D750C3" w:rsidRPr="00B80C0E" w:rsidRDefault="00D750C3" w:rsidP="00D750C3">
      <w:pPr>
        <w:rPr>
          <w:sz w:val="28"/>
          <w:szCs w:val="28"/>
        </w:rPr>
      </w:pPr>
      <w:r w:rsidRPr="00E27F5A">
        <w:rPr>
          <w:bCs/>
          <w:sz w:val="28"/>
          <w:szCs w:val="28"/>
        </w:rPr>
        <w:t xml:space="preserve">   Гла</w:t>
      </w:r>
      <w:r w:rsidR="001A4295">
        <w:rPr>
          <w:bCs/>
          <w:sz w:val="28"/>
          <w:szCs w:val="28"/>
        </w:rPr>
        <w:t xml:space="preserve">вный специалист </w:t>
      </w:r>
      <w:r w:rsidR="001A4295">
        <w:rPr>
          <w:bCs/>
          <w:sz w:val="28"/>
          <w:szCs w:val="28"/>
        </w:rPr>
        <w:tab/>
      </w:r>
      <w:r w:rsidR="008714CE">
        <w:rPr>
          <w:bCs/>
          <w:sz w:val="28"/>
          <w:szCs w:val="28"/>
        </w:rPr>
        <w:t xml:space="preserve">                  </w:t>
      </w:r>
      <w:r w:rsidR="001A4295">
        <w:rPr>
          <w:bCs/>
          <w:sz w:val="28"/>
          <w:szCs w:val="28"/>
        </w:rPr>
        <w:tab/>
      </w:r>
      <w:r w:rsidR="001A4295">
        <w:rPr>
          <w:bCs/>
          <w:sz w:val="28"/>
          <w:szCs w:val="28"/>
        </w:rPr>
        <w:tab/>
        <w:t>Т.П.</w:t>
      </w:r>
      <w:r w:rsidR="008714CE">
        <w:rPr>
          <w:bCs/>
          <w:sz w:val="28"/>
          <w:szCs w:val="28"/>
        </w:rPr>
        <w:t xml:space="preserve"> </w:t>
      </w:r>
      <w:r w:rsidR="001A4295">
        <w:rPr>
          <w:bCs/>
          <w:sz w:val="28"/>
          <w:szCs w:val="28"/>
        </w:rPr>
        <w:t>Ртищева</w:t>
      </w:r>
      <w:r w:rsidRPr="00E27F5A">
        <w:rPr>
          <w:bCs/>
          <w:sz w:val="28"/>
          <w:szCs w:val="28"/>
        </w:rPr>
        <w:br w:type="page"/>
      </w:r>
    </w:p>
    <w:p w:rsidR="007637BD" w:rsidRDefault="007637BD" w:rsidP="007637BD">
      <w:pPr>
        <w:pStyle w:val="a8"/>
        <w:jc w:val="right"/>
        <w:rPr>
          <w:rStyle w:val="a6"/>
          <w:b w:val="0"/>
          <w:sz w:val="28"/>
          <w:szCs w:val="28"/>
        </w:rPr>
      </w:pPr>
    </w:p>
    <w:p w:rsidR="007637BD" w:rsidRPr="006548D4" w:rsidRDefault="007637BD" w:rsidP="007637BD">
      <w:pPr>
        <w:pStyle w:val="a8"/>
        <w:jc w:val="right"/>
        <w:rPr>
          <w:rStyle w:val="a6"/>
          <w:b w:val="0"/>
          <w:sz w:val="28"/>
          <w:szCs w:val="28"/>
        </w:rPr>
      </w:pPr>
    </w:p>
    <w:p w:rsidR="001A4295" w:rsidRDefault="001A4295" w:rsidP="001A4295">
      <w:pPr>
        <w:pStyle w:val="af3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1 к программе</w:t>
      </w:r>
    </w:p>
    <w:p w:rsidR="001A4295" w:rsidRDefault="001A4295" w:rsidP="001A4295">
      <w:pPr>
        <w:pStyle w:val="af3"/>
        <w:jc w:val="center"/>
        <w:rPr>
          <w:rStyle w:val="af5"/>
        </w:rPr>
      </w:pPr>
    </w:p>
    <w:p w:rsidR="001A4295" w:rsidRDefault="001A4295" w:rsidP="001A4295">
      <w:pPr>
        <w:pStyle w:val="af3"/>
        <w:jc w:val="center"/>
      </w:pPr>
      <w:r>
        <w:rPr>
          <w:rStyle w:val="af5"/>
          <w:rFonts w:ascii="Times New Roman" w:hAnsi="Times New Roman" w:cs="Times New Roman"/>
          <w:sz w:val="24"/>
          <w:szCs w:val="24"/>
        </w:rPr>
        <w:t>АКТ №________</w:t>
      </w:r>
    </w:p>
    <w:p w:rsidR="001A4295" w:rsidRDefault="001A4295" w:rsidP="001A4295">
      <w:pPr>
        <w:pStyle w:val="af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f5"/>
          <w:rFonts w:ascii="Times New Roman" w:hAnsi="Times New Roman" w:cs="Times New Roman"/>
          <w:sz w:val="24"/>
          <w:szCs w:val="24"/>
        </w:rPr>
        <w:t>проверки готовности к отопительному периоду 201</w:t>
      </w:r>
      <w:r w:rsidR="00881EB6">
        <w:rPr>
          <w:rStyle w:val="af5"/>
          <w:rFonts w:ascii="Times New Roman" w:hAnsi="Times New Roman" w:cs="Times New Roman"/>
          <w:sz w:val="24"/>
          <w:szCs w:val="24"/>
        </w:rPr>
        <w:t>5</w:t>
      </w:r>
      <w:r>
        <w:rPr>
          <w:rStyle w:val="af5"/>
          <w:rFonts w:ascii="Times New Roman" w:hAnsi="Times New Roman" w:cs="Times New Roman"/>
          <w:sz w:val="24"/>
          <w:szCs w:val="24"/>
        </w:rPr>
        <w:t>/201</w:t>
      </w:r>
      <w:r w:rsidR="00881EB6">
        <w:rPr>
          <w:rStyle w:val="af5"/>
          <w:rFonts w:ascii="Times New Roman" w:hAnsi="Times New Roman" w:cs="Times New Roman"/>
          <w:sz w:val="24"/>
          <w:szCs w:val="24"/>
        </w:rPr>
        <w:t>6</w:t>
      </w:r>
      <w:r>
        <w:rPr>
          <w:rStyle w:val="af5"/>
          <w:rFonts w:ascii="Times New Roman" w:hAnsi="Times New Roman" w:cs="Times New Roman"/>
          <w:sz w:val="24"/>
          <w:szCs w:val="24"/>
        </w:rPr>
        <w:t>г.г.</w:t>
      </w:r>
    </w:p>
    <w:p w:rsidR="001A4295" w:rsidRDefault="001A4295" w:rsidP="001A4295">
      <w:pPr>
        <w:ind w:firstLine="720"/>
        <w:jc w:val="both"/>
        <w:rPr>
          <w:szCs w:val="24"/>
        </w:rPr>
      </w:pPr>
    </w:p>
    <w:p w:rsidR="001A4295" w:rsidRDefault="001A4295" w:rsidP="001A4295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A4295" w:rsidRDefault="001A4295" w:rsidP="001A4295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место составление акта)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"_____"____________ 20__ г.</w:t>
      </w:r>
    </w:p>
    <w:p w:rsidR="001A4295" w:rsidRDefault="001A4295" w:rsidP="001A4295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(дата составления акта)</w:t>
      </w:r>
    </w:p>
    <w:p w:rsidR="001A4295" w:rsidRDefault="001A4295" w:rsidP="001A4295">
      <w:pPr>
        <w:ind w:firstLine="720"/>
        <w:jc w:val="both"/>
        <w:rPr>
          <w:szCs w:val="24"/>
        </w:rPr>
      </w:pPr>
    </w:p>
    <w:p w:rsidR="001A4295" w:rsidRDefault="001A4295" w:rsidP="001A4295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Комиссия, образованная _________________________________________________________,</w:t>
      </w:r>
    </w:p>
    <w:p w:rsidR="001A4295" w:rsidRDefault="001A4295" w:rsidP="001A4295">
      <w:pPr>
        <w:pStyle w:val="af3"/>
        <w:ind w:left="216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(форма документа и его реквизиты, которым образована комиссия)</w:t>
      </w:r>
    </w:p>
    <w:p w:rsidR="001A4295" w:rsidRDefault="001A4295" w:rsidP="001A4295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программой проведения проверки готовности к отопительному периоду от "____"________________ 20__ г., утвержденной______________________________________</w:t>
      </w:r>
    </w:p>
    <w:p w:rsidR="001A4295" w:rsidRDefault="001A4295" w:rsidP="001A4295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1A4295" w:rsidRDefault="001A4295" w:rsidP="001A4295">
      <w:pPr>
        <w:pStyle w:val="af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(ФИО руководителя (его заместителя) органа, проводящего проверку готовности к отопительному периоду)</w:t>
      </w:r>
    </w:p>
    <w:p w:rsidR="001A4295" w:rsidRDefault="001A4295" w:rsidP="001A4295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"___"____________20__ г. по "___"_____________ 20__ г. в соответствии с </w:t>
      </w:r>
      <w:hyperlink r:id="rId9" w:history="1">
        <w:r>
          <w:rPr>
            <w:rStyle w:val="af6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 июля 2010 г. N 190-ФЗ "О теплоснабжении" провела проверку готовности к отопительному периоду ___________________________________________________________</w:t>
      </w:r>
    </w:p>
    <w:p w:rsidR="001A4295" w:rsidRDefault="001A4295" w:rsidP="001A4295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A4295" w:rsidRDefault="001A4295" w:rsidP="001A4295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A4295" w:rsidRDefault="001A4295" w:rsidP="001A4295">
      <w:pPr>
        <w:pStyle w:val="af3"/>
        <w:suppressAutoHyphens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(полное наименование муниципального образования, теплоснабжающей организации,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теплосетевой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1A4295" w:rsidRDefault="001A4295" w:rsidP="001A4295">
      <w:pPr>
        <w:jc w:val="both"/>
        <w:rPr>
          <w:szCs w:val="24"/>
        </w:rPr>
      </w:pPr>
    </w:p>
    <w:p w:rsidR="001A4295" w:rsidRDefault="001A4295" w:rsidP="001A4295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готовности к отопительному периоду проводилась в отношении</w:t>
      </w:r>
    </w:p>
    <w:p w:rsidR="001A4295" w:rsidRDefault="001A4295" w:rsidP="001A4295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следующих объектов:</w:t>
      </w:r>
    </w:p>
    <w:p w:rsidR="001A4295" w:rsidRDefault="001A4295" w:rsidP="001A4295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1._____________________________________________________;</w:t>
      </w:r>
    </w:p>
    <w:p w:rsidR="001A4295" w:rsidRDefault="001A4295" w:rsidP="001A4295">
      <w:pPr>
        <w:rPr>
          <w:szCs w:val="24"/>
        </w:rPr>
      </w:pPr>
      <w:r>
        <w:rPr>
          <w:sz w:val="20"/>
        </w:rPr>
        <w:t xml:space="preserve">                                  (наименование объекта, площадь в тыс. м²)</w:t>
      </w:r>
    </w:p>
    <w:p w:rsidR="001A4295" w:rsidRDefault="001A4295" w:rsidP="001A4295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2._____________________________________________________;</w:t>
      </w:r>
    </w:p>
    <w:p w:rsidR="001A4295" w:rsidRDefault="001A4295" w:rsidP="001A4295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3._____________________________________________________;</w:t>
      </w:r>
    </w:p>
    <w:p w:rsidR="001A4295" w:rsidRDefault="001A4295" w:rsidP="001A4295">
      <w:pPr>
        <w:rPr>
          <w:szCs w:val="24"/>
        </w:rPr>
      </w:pPr>
    </w:p>
    <w:p w:rsidR="001A4295" w:rsidRDefault="001A4295" w:rsidP="001A4295">
      <w:r>
        <w:t>________________________________________________________________________________</w:t>
      </w:r>
    </w:p>
    <w:p w:rsidR="001A4295" w:rsidRPr="002E1929" w:rsidRDefault="001A4295" w:rsidP="001A4295">
      <w:pPr>
        <w:pStyle w:val="25"/>
        <w:jc w:val="center"/>
        <w:rPr>
          <w:sz w:val="20"/>
        </w:rPr>
      </w:pPr>
      <w:r w:rsidRPr="002E1929">
        <w:rPr>
          <w:sz w:val="20"/>
        </w:rPr>
        <w:t>(Ф.И.О., должность, телефон руководителя/уполномоченного представителя потребителя)</w:t>
      </w:r>
    </w:p>
    <w:p w:rsidR="001A4295" w:rsidRPr="002E1929" w:rsidRDefault="001A4295" w:rsidP="001A4295">
      <w:pPr>
        <w:pStyle w:val="25"/>
        <w:jc w:val="center"/>
        <w:rPr>
          <w:szCs w:val="24"/>
        </w:rPr>
      </w:pPr>
    </w:p>
    <w:p w:rsidR="001A4295" w:rsidRPr="002E1929" w:rsidRDefault="001A4295" w:rsidP="001A4295">
      <w:pPr>
        <w:pStyle w:val="25"/>
        <w:tabs>
          <w:tab w:val="left" w:pos="9639"/>
        </w:tabs>
        <w:ind w:right="-2"/>
        <w:jc w:val="both"/>
        <w:rPr>
          <w:szCs w:val="24"/>
        </w:rPr>
      </w:pPr>
      <w:r w:rsidRPr="002E1929">
        <w:rPr>
          <w:szCs w:val="24"/>
        </w:rPr>
        <w:t>провели осмотр и проверку тепловых пунктов объектов потребителя.</w:t>
      </w:r>
    </w:p>
    <w:p w:rsidR="001A4295" w:rsidRPr="002E1929" w:rsidRDefault="001A4295" w:rsidP="001A4295">
      <w:pPr>
        <w:pStyle w:val="25"/>
        <w:tabs>
          <w:tab w:val="left" w:pos="9639"/>
        </w:tabs>
        <w:ind w:right="-2"/>
        <w:jc w:val="both"/>
        <w:rPr>
          <w:szCs w:val="24"/>
        </w:rPr>
      </w:pPr>
      <w:r w:rsidRPr="002E1929">
        <w:rPr>
          <w:szCs w:val="24"/>
        </w:rPr>
        <w:t>В результате проверки установлено:</w:t>
      </w:r>
    </w:p>
    <w:p w:rsidR="001A4295" w:rsidRPr="002E1929" w:rsidRDefault="001A4295" w:rsidP="001A4295">
      <w:pPr>
        <w:pStyle w:val="25"/>
        <w:tabs>
          <w:tab w:val="left" w:pos="9639"/>
        </w:tabs>
        <w:ind w:right="-2"/>
        <w:jc w:val="both"/>
        <w:rPr>
          <w:szCs w:val="24"/>
        </w:rPr>
      </w:pPr>
      <w:r w:rsidRPr="002E1929">
        <w:rPr>
          <w:szCs w:val="24"/>
        </w:rPr>
        <w:t xml:space="preserve">1). Промывка оборудования и коммуникаций </w:t>
      </w:r>
      <w:proofErr w:type="spellStart"/>
      <w:r w:rsidRPr="002E1929">
        <w:rPr>
          <w:szCs w:val="24"/>
        </w:rPr>
        <w:t>теплопотребляющих</w:t>
      </w:r>
      <w:proofErr w:type="spellEnd"/>
      <w:r w:rsidRPr="002E1929">
        <w:rPr>
          <w:szCs w:val="24"/>
        </w:rPr>
        <w:t xml:space="preserve"> установок</w:t>
      </w:r>
    </w:p>
    <w:p w:rsidR="001A4295" w:rsidRPr="002E1929" w:rsidRDefault="001A4295" w:rsidP="001A4295">
      <w:pPr>
        <w:pStyle w:val="25"/>
        <w:tabs>
          <w:tab w:val="left" w:pos="9639"/>
        </w:tabs>
        <w:ind w:right="-2"/>
        <w:jc w:val="both"/>
        <w:rPr>
          <w:szCs w:val="24"/>
        </w:rPr>
      </w:pPr>
      <w:r w:rsidRPr="002E1929">
        <w:rPr>
          <w:szCs w:val="24"/>
        </w:rPr>
        <w:t>________________________________________________________________________________</w:t>
      </w:r>
    </w:p>
    <w:p w:rsidR="001A4295" w:rsidRPr="002E1929" w:rsidRDefault="001A4295" w:rsidP="001A4295">
      <w:pPr>
        <w:pStyle w:val="25"/>
        <w:tabs>
          <w:tab w:val="left" w:pos="9639"/>
        </w:tabs>
        <w:ind w:right="-2"/>
        <w:jc w:val="center"/>
        <w:rPr>
          <w:sz w:val="20"/>
        </w:rPr>
      </w:pPr>
      <w:r w:rsidRPr="002E1929">
        <w:rPr>
          <w:sz w:val="20"/>
        </w:rPr>
        <w:t>(</w:t>
      </w:r>
      <w:proofErr w:type="gramStart"/>
      <w:r w:rsidRPr="002E1929">
        <w:rPr>
          <w:sz w:val="20"/>
        </w:rPr>
        <w:t>произведена</w:t>
      </w:r>
      <w:proofErr w:type="gramEnd"/>
      <w:r w:rsidRPr="002E1929">
        <w:rPr>
          <w:sz w:val="20"/>
        </w:rPr>
        <w:t>/не произведена)</w:t>
      </w:r>
    </w:p>
    <w:p w:rsidR="001A4295" w:rsidRPr="002E1929" w:rsidRDefault="001A4295" w:rsidP="001A4295">
      <w:pPr>
        <w:pStyle w:val="25"/>
        <w:tabs>
          <w:tab w:val="left" w:pos="9639"/>
        </w:tabs>
        <w:ind w:right="-2"/>
        <w:rPr>
          <w:szCs w:val="24"/>
        </w:rPr>
      </w:pPr>
      <w:r w:rsidRPr="002E1929">
        <w:rPr>
          <w:szCs w:val="24"/>
        </w:rPr>
        <w:t>2). Тепловые сети, принадлежащие потребителю тепловой энергии</w:t>
      </w:r>
    </w:p>
    <w:p w:rsidR="001A4295" w:rsidRPr="002E1929" w:rsidRDefault="001A4295" w:rsidP="001A4295">
      <w:pPr>
        <w:pStyle w:val="25"/>
        <w:tabs>
          <w:tab w:val="left" w:pos="9639"/>
        </w:tabs>
        <w:ind w:right="-2"/>
        <w:rPr>
          <w:szCs w:val="24"/>
        </w:rPr>
      </w:pPr>
      <w:r w:rsidRPr="002E1929">
        <w:rPr>
          <w:szCs w:val="24"/>
        </w:rPr>
        <w:t>________________________________________________________________________________</w:t>
      </w:r>
    </w:p>
    <w:p w:rsidR="001A4295" w:rsidRPr="002E1929" w:rsidRDefault="001A4295" w:rsidP="001A4295">
      <w:pPr>
        <w:pStyle w:val="25"/>
        <w:tabs>
          <w:tab w:val="left" w:pos="9639"/>
        </w:tabs>
        <w:ind w:right="-2"/>
        <w:jc w:val="center"/>
        <w:rPr>
          <w:sz w:val="20"/>
        </w:rPr>
      </w:pPr>
      <w:r w:rsidRPr="002E1929">
        <w:rPr>
          <w:sz w:val="20"/>
        </w:rPr>
        <w:t>(в удовлетворительном/неудовлетворительном состоянии)</w:t>
      </w:r>
    </w:p>
    <w:p w:rsidR="004A2C46" w:rsidRDefault="004A2C46" w:rsidP="001A4295">
      <w:pPr>
        <w:pStyle w:val="25"/>
        <w:tabs>
          <w:tab w:val="left" w:pos="9639"/>
        </w:tabs>
        <w:ind w:right="-2"/>
        <w:rPr>
          <w:szCs w:val="24"/>
        </w:rPr>
      </w:pPr>
    </w:p>
    <w:p w:rsidR="001A4295" w:rsidRPr="002E1929" w:rsidRDefault="001A4295" w:rsidP="001A4295">
      <w:pPr>
        <w:pStyle w:val="25"/>
        <w:tabs>
          <w:tab w:val="left" w:pos="9639"/>
        </w:tabs>
        <w:ind w:right="-2"/>
        <w:rPr>
          <w:szCs w:val="24"/>
        </w:rPr>
      </w:pPr>
      <w:r w:rsidRPr="002E1929">
        <w:rPr>
          <w:szCs w:val="24"/>
        </w:rPr>
        <w:t>3). Утепления зданий (чердаки, лестничные клетки, подвалы, двери) и центральных тепловых пунктов, а также индивидуальных тепловых пунктов</w:t>
      </w:r>
    </w:p>
    <w:p w:rsidR="001A4295" w:rsidRPr="002E1929" w:rsidRDefault="001A4295" w:rsidP="001A4295">
      <w:pPr>
        <w:pStyle w:val="25"/>
        <w:tabs>
          <w:tab w:val="left" w:pos="9639"/>
        </w:tabs>
        <w:ind w:right="-2"/>
        <w:rPr>
          <w:szCs w:val="24"/>
        </w:rPr>
      </w:pPr>
      <w:r w:rsidRPr="002E1929">
        <w:rPr>
          <w:szCs w:val="24"/>
        </w:rPr>
        <w:t>________________________________________________________________________________</w:t>
      </w:r>
    </w:p>
    <w:p w:rsidR="001A4295" w:rsidRPr="002E1929" w:rsidRDefault="001A4295" w:rsidP="001A4295">
      <w:pPr>
        <w:pStyle w:val="25"/>
        <w:tabs>
          <w:tab w:val="left" w:pos="9639"/>
        </w:tabs>
        <w:ind w:right="-2"/>
        <w:jc w:val="center"/>
        <w:rPr>
          <w:sz w:val="20"/>
        </w:rPr>
      </w:pPr>
      <w:r w:rsidRPr="002E1929">
        <w:rPr>
          <w:sz w:val="20"/>
        </w:rPr>
        <w:t>(в удовлетворительном/неудовлетворительном состоянии)</w:t>
      </w:r>
    </w:p>
    <w:p w:rsidR="001A4295" w:rsidRPr="002E1929" w:rsidRDefault="001A4295" w:rsidP="001A4295">
      <w:pPr>
        <w:pStyle w:val="25"/>
        <w:tabs>
          <w:tab w:val="left" w:pos="9639"/>
        </w:tabs>
        <w:ind w:right="-2"/>
        <w:rPr>
          <w:szCs w:val="24"/>
        </w:rPr>
      </w:pPr>
      <w:r w:rsidRPr="002E1929">
        <w:rPr>
          <w:szCs w:val="24"/>
        </w:rPr>
        <w:t>4). Трубопроводы, арматура и тепловая изоляция в пределах тепловых пунктов</w:t>
      </w:r>
    </w:p>
    <w:p w:rsidR="001A4295" w:rsidRPr="002E1929" w:rsidRDefault="001A4295" w:rsidP="001A4295">
      <w:pPr>
        <w:pStyle w:val="25"/>
        <w:tabs>
          <w:tab w:val="left" w:pos="9639"/>
        </w:tabs>
        <w:ind w:right="-2"/>
        <w:rPr>
          <w:szCs w:val="24"/>
        </w:rPr>
      </w:pPr>
      <w:r w:rsidRPr="002E1929">
        <w:rPr>
          <w:szCs w:val="24"/>
        </w:rPr>
        <w:t>________________________________________________________________________________</w:t>
      </w:r>
    </w:p>
    <w:p w:rsidR="001A4295" w:rsidRPr="002E1929" w:rsidRDefault="001A4295" w:rsidP="001A4295">
      <w:pPr>
        <w:pStyle w:val="25"/>
        <w:tabs>
          <w:tab w:val="left" w:pos="9639"/>
        </w:tabs>
        <w:ind w:right="-2"/>
        <w:jc w:val="center"/>
        <w:rPr>
          <w:sz w:val="20"/>
        </w:rPr>
      </w:pPr>
      <w:r w:rsidRPr="002E1929">
        <w:rPr>
          <w:sz w:val="20"/>
        </w:rPr>
        <w:t>(в удовлетворительном/неудовлетворительном состоянии)</w:t>
      </w:r>
    </w:p>
    <w:p w:rsidR="001A4295" w:rsidRPr="002E1929" w:rsidRDefault="001A4295" w:rsidP="001A4295">
      <w:pPr>
        <w:pStyle w:val="25"/>
        <w:tabs>
          <w:tab w:val="left" w:pos="9639"/>
        </w:tabs>
        <w:ind w:right="-2"/>
        <w:rPr>
          <w:szCs w:val="24"/>
        </w:rPr>
      </w:pPr>
      <w:r w:rsidRPr="002E1929">
        <w:rPr>
          <w:szCs w:val="24"/>
        </w:rPr>
        <w:t>5). Приборы учета тепловой энергии</w:t>
      </w:r>
    </w:p>
    <w:p w:rsidR="001A4295" w:rsidRPr="002E1929" w:rsidRDefault="001A4295" w:rsidP="001A4295">
      <w:pPr>
        <w:pStyle w:val="25"/>
        <w:tabs>
          <w:tab w:val="left" w:pos="9639"/>
        </w:tabs>
        <w:ind w:right="-2"/>
        <w:rPr>
          <w:szCs w:val="24"/>
        </w:rPr>
      </w:pPr>
      <w:r w:rsidRPr="002E1929">
        <w:rPr>
          <w:szCs w:val="24"/>
        </w:rPr>
        <w:t>________________________________________________________________________________</w:t>
      </w:r>
    </w:p>
    <w:p w:rsidR="001A4295" w:rsidRPr="002E1929" w:rsidRDefault="001A4295" w:rsidP="001A4295">
      <w:pPr>
        <w:pStyle w:val="25"/>
        <w:tabs>
          <w:tab w:val="left" w:pos="9639"/>
        </w:tabs>
        <w:ind w:right="-2"/>
        <w:jc w:val="center"/>
        <w:rPr>
          <w:sz w:val="20"/>
        </w:rPr>
      </w:pPr>
      <w:r w:rsidRPr="002E1929">
        <w:rPr>
          <w:sz w:val="20"/>
        </w:rPr>
        <w:t>(</w:t>
      </w:r>
      <w:proofErr w:type="gramStart"/>
      <w:r w:rsidRPr="002E1929">
        <w:rPr>
          <w:sz w:val="20"/>
        </w:rPr>
        <w:t>допущены</w:t>
      </w:r>
      <w:proofErr w:type="gramEnd"/>
      <w:r w:rsidRPr="002E1929">
        <w:rPr>
          <w:sz w:val="20"/>
        </w:rPr>
        <w:t>/не допущены в эксплуатацию в количестве______</w:t>
      </w:r>
      <w:proofErr w:type="spellStart"/>
      <w:r w:rsidRPr="002E1929">
        <w:rPr>
          <w:sz w:val="20"/>
        </w:rPr>
        <w:t>шт</w:t>
      </w:r>
      <w:proofErr w:type="spellEnd"/>
      <w:r w:rsidRPr="002E1929">
        <w:rPr>
          <w:sz w:val="20"/>
        </w:rPr>
        <w:t>.)</w:t>
      </w:r>
    </w:p>
    <w:p w:rsidR="001A4295" w:rsidRPr="002E1929" w:rsidRDefault="001A4295" w:rsidP="001A4295">
      <w:pPr>
        <w:pStyle w:val="25"/>
        <w:tabs>
          <w:tab w:val="left" w:pos="9639"/>
        </w:tabs>
        <w:ind w:right="-2"/>
        <w:rPr>
          <w:szCs w:val="24"/>
        </w:rPr>
      </w:pPr>
      <w:r w:rsidRPr="002E1929">
        <w:rPr>
          <w:szCs w:val="24"/>
        </w:rPr>
        <w:t>6). Автоматические регуляторы на систему отопления и горячего водоснабжения</w:t>
      </w:r>
    </w:p>
    <w:p w:rsidR="001A4295" w:rsidRPr="002E1929" w:rsidRDefault="001A4295" w:rsidP="001A4295">
      <w:pPr>
        <w:pStyle w:val="25"/>
        <w:tabs>
          <w:tab w:val="left" w:pos="9639"/>
        </w:tabs>
        <w:ind w:right="-2"/>
        <w:rPr>
          <w:szCs w:val="24"/>
        </w:rPr>
      </w:pPr>
      <w:r w:rsidRPr="002E1929">
        <w:rPr>
          <w:szCs w:val="24"/>
        </w:rPr>
        <w:t>________________________________________________________________________________</w:t>
      </w:r>
    </w:p>
    <w:p w:rsidR="001A4295" w:rsidRPr="002E1929" w:rsidRDefault="001A4295" w:rsidP="001A4295">
      <w:pPr>
        <w:pStyle w:val="25"/>
        <w:tabs>
          <w:tab w:val="left" w:pos="9639"/>
        </w:tabs>
        <w:ind w:right="-2"/>
        <w:jc w:val="center"/>
        <w:rPr>
          <w:sz w:val="20"/>
        </w:rPr>
      </w:pPr>
      <w:r w:rsidRPr="002E1929">
        <w:rPr>
          <w:sz w:val="20"/>
        </w:rPr>
        <w:t>(в исправном/неисправном состоянии)</w:t>
      </w:r>
    </w:p>
    <w:p w:rsidR="001A4295" w:rsidRPr="002E1929" w:rsidRDefault="001A4295" w:rsidP="001A4295">
      <w:pPr>
        <w:pStyle w:val="25"/>
        <w:tabs>
          <w:tab w:val="left" w:pos="9639"/>
        </w:tabs>
        <w:ind w:right="-2"/>
        <w:rPr>
          <w:szCs w:val="24"/>
        </w:rPr>
      </w:pPr>
      <w:r w:rsidRPr="002E1929">
        <w:rPr>
          <w:szCs w:val="24"/>
        </w:rPr>
        <w:t>7). Паспорта на тепловые пункты___________________________________________________</w:t>
      </w:r>
    </w:p>
    <w:p w:rsidR="001A4295" w:rsidRPr="002E1929" w:rsidRDefault="001A4295" w:rsidP="001A4295">
      <w:pPr>
        <w:pStyle w:val="25"/>
        <w:tabs>
          <w:tab w:val="left" w:pos="9639"/>
        </w:tabs>
        <w:ind w:right="-2"/>
        <w:rPr>
          <w:sz w:val="20"/>
        </w:rPr>
      </w:pPr>
      <w:r w:rsidRPr="002E1929">
        <w:rPr>
          <w:sz w:val="20"/>
        </w:rPr>
        <w:t xml:space="preserve">                                                                                                             (в наличии/отсутствуют)</w:t>
      </w:r>
    </w:p>
    <w:p w:rsidR="001A4295" w:rsidRPr="002E1929" w:rsidRDefault="001A4295" w:rsidP="001A4295">
      <w:pPr>
        <w:pStyle w:val="25"/>
        <w:tabs>
          <w:tab w:val="left" w:pos="9639"/>
        </w:tabs>
        <w:ind w:right="-2"/>
        <w:rPr>
          <w:szCs w:val="24"/>
        </w:rPr>
      </w:pPr>
      <w:r w:rsidRPr="002E1929">
        <w:rPr>
          <w:szCs w:val="24"/>
        </w:rPr>
        <w:t>8). Прямые соединения оборудования тепловых пунктов с водопроводом и канализацией</w:t>
      </w:r>
    </w:p>
    <w:p w:rsidR="001A4295" w:rsidRPr="002E1929" w:rsidRDefault="001A4295" w:rsidP="001A4295">
      <w:pPr>
        <w:pStyle w:val="25"/>
        <w:tabs>
          <w:tab w:val="left" w:pos="9639"/>
        </w:tabs>
        <w:ind w:right="-2"/>
        <w:rPr>
          <w:szCs w:val="24"/>
        </w:rPr>
      </w:pPr>
      <w:r w:rsidRPr="002E1929">
        <w:rPr>
          <w:szCs w:val="24"/>
        </w:rPr>
        <w:t>________________________________________________________________________________</w:t>
      </w:r>
    </w:p>
    <w:p w:rsidR="001A4295" w:rsidRPr="002E1929" w:rsidRDefault="001A4295" w:rsidP="001A4295">
      <w:pPr>
        <w:pStyle w:val="25"/>
        <w:tabs>
          <w:tab w:val="left" w:pos="9639"/>
        </w:tabs>
        <w:ind w:right="-2"/>
        <w:jc w:val="center"/>
        <w:rPr>
          <w:sz w:val="20"/>
        </w:rPr>
      </w:pPr>
      <w:r w:rsidRPr="002E1929">
        <w:rPr>
          <w:sz w:val="20"/>
        </w:rPr>
        <w:t>(</w:t>
      </w:r>
      <w:proofErr w:type="gramStart"/>
      <w:r w:rsidRPr="002E1929">
        <w:rPr>
          <w:sz w:val="20"/>
        </w:rPr>
        <w:t>отсутствуют</w:t>
      </w:r>
      <w:proofErr w:type="gramEnd"/>
      <w:r w:rsidRPr="002E1929">
        <w:rPr>
          <w:sz w:val="20"/>
        </w:rPr>
        <w:t>/имеются)</w:t>
      </w:r>
    </w:p>
    <w:p w:rsidR="001A4295" w:rsidRPr="002E1929" w:rsidRDefault="001A4295" w:rsidP="001A4295">
      <w:pPr>
        <w:pStyle w:val="25"/>
        <w:tabs>
          <w:tab w:val="left" w:pos="9639"/>
        </w:tabs>
        <w:ind w:right="-2"/>
        <w:rPr>
          <w:szCs w:val="24"/>
        </w:rPr>
      </w:pPr>
      <w:r w:rsidRPr="002E1929">
        <w:rPr>
          <w:szCs w:val="24"/>
        </w:rPr>
        <w:t>9). Оборудование тепловых пунктов_________________________________________________</w:t>
      </w:r>
    </w:p>
    <w:p w:rsidR="001A4295" w:rsidRPr="002E1929" w:rsidRDefault="001A4295" w:rsidP="001A4295">
      <w:pPr>
        <w:pStyle w:val="25"/>
        <w:tabs>
          <w:tab w:val="left" w:pos="9639"/>
        </w:tabs>
        <w:ind w:right="-2"/>
        <w:rPr>
          <w:sz w:val="20"/>
        </w:rPr>
      </w:pPr>
      <w:r w:rsidRPr="002E1929">
        <w:rPr>
          <w:sz w:val="20"/>
        </w:rPr>
        <w:t xml:space="preserve">                                                                                                                   (плотное/неплотное)</w:t>
      </w:r>
    </w:p>
    <w:p w:rsidR="001A4295" w:rsidRPr="002E1929" w:rsidRDefault="001A4295" w:rsidP="001A4295">
      <w:pPr>
        <w:pStyle w:val="25"/>
        <w:tabs>
          <w:tab w:val="left" w:pos="9639"/>
        </w:tabs>
        <w:ind w:right="-2"/>
        <w:rPr>
          <w:szCs w:val="24"/>
        </w:rPr>
      </w:pPr>
      <w:r w:rsidRPr="002E1929">
        <w:rPr>
          <w:szCs w:val="24"/>
        </w:rPr>
        <w:t>10). Пломбы на расчетных шайбах и соплах элеваторов________________________________</w:t>
      </w:r>
    </w:p>
    <w:p w:rsidR="001A4295" w:rsidRPr="002E1929" w:rsidRDefault="001A4295" w:rsidP="001A4295">
      <w:pPr>
        <w:pStyle w:val="25"/>
        <w:tabs>
          <w:tab w:val="left" w:pos="9639"/>
        </w:tabs>
        <w:ind w:right="-2"/>
        <w:rPr>
          <w:sz w:val="20"/>
        </w:rPr>
      </w:pPr>
      <w:r w:rsidRPr="002E1929">
        <w:rPr>
          <w:sz w:val="20"/>
        </w:rPr>
        <w:t xml:space="preserve">                                                                                                                             (</w:t>
      </w:r>
      <w:proofErr w:type="gramStart"/>
      <w:r w:rsidRPr="002E1929">
        <w:rPr>
          <w:sz w:val="20"/>
        </w:rPr>
        <w:t>установлены</w:t>
      </w:r>
      <w:proofErr w:type="gramEnd"/>
      <w:r w:rsidRPr="002E1929">
        <w:rPr>
          <w:sz w:val="20"/>
        </w:rPr>
        <w:t>/</w:t>
      </w:r>
      <w:proofErr w:type="spellStart"/>
      <w:r w:rsidRPr="002E1929">
        <w:rPr>
          <w:sz w:val="20"/>
        </w:rPr>
        <w:t>неустановленны</w:t>
      </w:r>
      <w:proofErr w:type="spellEnd"/>
      <w:r w:rsidRPr="002E1929">
        <w:rPr>
          <w:sz w:val="20"/>
        </w:rPr>
        <w:t>)</w:t>
      </w:r>
    </w:p>
    <w:p w:rsidR="001A4295" w:rsidRPr="002E1929" w:rsidRDefault="001A4295" w:rsidP="001A4295">
      <w:pPr>
        <w:pStyle w:val="25"/>
        <w:tabs>
          <w:tab w:val="left" w:pos="9639"/>
        </w:tabs>
        <w:ind w:right="-2"/>
        <w:rPr>
          <w:szCs w:val="24"/>
        </w:rPr>
      </w:pPr>
      <w:r w:rsidRPr="002E1929">
        <w:rPr>
          <w:szCs w:val="24"/>
        </w:rPr>
        <w:t>11). Задолженность за поставленную тепловую энергию (мощность), теплоноситель</w:t>
      </w:r>
    </w:p>
    <w:p w:rsidR="001A4295" w:rsidRPr="002E1929" w:rsidRDefault="001A4295" w:rsidP="001A4295">
      <w:pPr>
        <w:pStyle w:val="25"/>
        <w:tabs>
          <w:tab w:val="left" w:pos="9639"/>
        </w:tabs>
        <w:ind w:right="-2"/>
        <w:rPr>
          <w:szCs w:val="24"/>
        </w:rPr>
      </w:pPr>
      <w:r w:rsidRPr="002E1929">
        <w:rPr>
          <w:szCs w:val="24"/>
        </w:rPr>
        <w:t>________________________________________________________________________________</w:t>
      </w:r>
    </w:p>
    <w:p w:rsidR="004A2C46" w:rsidRDefault="004A2C46" w:rsidP="001A4295">
      <w:pPr>
        <w:pStyle w:val="25"/>
        <w:tabs>
          <w:tab w:val="left" w:pos="9639"/>
        </w:tabs>
        <w:ind w:right="-2"/>
        <w:jc w:val="center"/>
        <w:rPr>
          <w:sz w:val="20"/>
        </w:rPr>
      </w:pPr>
    </w:p>
    <w:p w:rsidR="001A4295" w:rsidRPr="002E1929" w:rsidRDefault="001A4295" w:rsidP="001A4295">
      <w:pPr>
        <w:pStyle w:val="25"/>
        <w:tabs>
          <w:tab w:val="left" w:pos="9639"/>
        </w:tabs>
        <w:ind w:right="-2"/>
        <w:jc w:val="center"/>
        <w:rPr>
          <w:sz w:val="20"/>
        </w:rPr>
      </w:pPr>
      <w:r w:rsidRPr="002E1929">
        <w:rPr>
          <w:sz w:val="20"/>
        </w:rPr>
        <w:t>(</w:t>
      </w:r>
      <w:proofErr w:type="gramStart"/>
      <w:r w:rsidRPr="002E1929">
        <w:rPr>
          <w:sz w:val="20"/>
        </w:rPr>
        <w:t>отсутствует</w:t>
      </w:r>
      <w:proofErr w:type="gramEnd"/>
      <w:r w:rsidRPr="002E1929">
        <w:rPr>
          <w:sz w:val="20"/>
        </w:rPr>
        <w:t>/имеется в размере)</w:t>
      </w:r>
    </w:p>
    <w:p w:rsidR="001A4295" w:rsidRPr="002E1929" w:rsidRDefault="001A4295" w:rsidP="001A4295">
      <w:pPr>
        <w:pStyle w:val="25"/>
        <w:tabs>
          <w:tab w:val="left" w:pos="9639"/>
        </w:tabs>
        <w:ind w:right="-2"/>
        <w:rPr>
          <w:szCs w:val="24"/>
        </w:rPr>
      </w:pPr>
      <w:r w:rsidRPr="002E1929">
        <w:rPr>
          <w:szCs w:val="24"/>
        </w:rPr>
        <w:t xml:space="preserve">12). Протокол проверки знаний </w:t>
      </w:r>
      <w:proofErr w:type="gramStart"/>
      <w:r w:rsidRPr="002E1929">
        <w:rPr>
          <w:szCs w:val="24"/>
        </w:rPr>
        <w:t>ответственного</w:t>
      </w:r>
      <w:proofErr w:type="gramEnd"/>
      <w:r w:rsidRPr="002E1929">
        <w:rPr>
          <w:szCs w:val="24"/>
        </w:rPr>
        <w:t xml:space="preserve"> за исправное состояние и безопасную эксплуатацию тепловых энергоустановок_______________________________________________</w:t>
      </w:r>
    </w:p>
    <w:p w:rsidR="001A4295" w:rsidRPr="002E1929" w:rsidRDefault="001A4295" w:rsidP="001A4295">
      <w:pPr>
        <w:pStyle w:val="25"/>
        <w:tabs>
          <w:tab w:val="left" w:pos="9639"/>
        </w:tabs>
        <w:ind w:right="-2"/>
        <w:rPr>
          <w:sz w:val="20"/>
        </w:rPr>
      </w:pPr>
      <w:r w:rsidRPr="002E1929">
        <w:rPr>
          <w:sz w:val="20"/>
        </w:rPr>
        <w:t xml:space="preserve">                                                                                                      (</w:t>
      </w:r>
      <w:proofErr w:type="gramStart"/>
      <w:r w:rsidRPr="002E1929">
        <w:rPr>
          <w:sz w:val="20"/>
        </w:rPr>
        <w:t>предоставлен</w:t>
      </w:r>
      <w:proofErr w:type="gramEnd"/>
      <w:r w:rsidRPr="002E1929">
        <w:rPr>
          <w:sz w:val="20"/>
        </w:rPr>
        <w:t>/не предоставлен)</w:t>
      </w:r>
    </w:p>
    <w:p w:rsidR="001A4295" w:rsidRPr="002E1929" w:rsidRDefault="001A4295" w:rsidP="001A4295">
      <w:pPr>
        <w:pStyle w:val="25"/>
        <w:tabs>
          <w:tab w:val="left" w:pos="9639"/>
        </w:tabs>
        <w:ind w:right="-2"/>
        <w:rPr>
          <w:szCs w:val="24"/>
        </w:rPr>
      </w:pPr>
      <w:r w:rsidRPr="002E1929">
        <w:rPr>
          <w:szCs w:val="24"/>
        </w:rPr>
        <w:t>13). Оборудование теплового пункта испытания на плотность и прочность</w:t>
      </w:r>
    </w:p>
    <w:p w:rsidR="001A4295" w:rsidRPr="002E1929" w:rsidRDefault="001A4295" w:rsidP="001A4295">
      <w:pPr>
        <w:pStyle w:val="25"/>
        <w:tabs>
          <w:tab w:val="left" w:pos="9639"/>
        </w:tabs>
        <w:ind w:right="-2"/>
        <w:rPr>
          <w:szCs w:val="24"/>
        </w:rPr>
      </w:pPr>
      <w:r w:rsidRPr="002E1929">
        <w:rPr>
          <w:szCs w:val="24"/>
        </w:rPr>
        <w:t>________________________________________________________________________________</w:t>
      </w:r>
    </w:p>
    <w:p w:rsidR="001A4295" w:rsidRPr="002E1929" w:rsidRDefault="001A4295" w:rsidP="001A4295">
      <w:pPr>
        <w:pStyle w:val="25"/>
        <w:tabs>
          <w:tab w:val="left" w:pos="9639"/>
        </w:tabs>
        <w:ind w:right="-2"/>
        <w:jc w:val="center"/>
        <w:rPr>
          <w:sz w:val="20"/>
        </w:rPr>
      </w:pPr>
      <w:r w:rsidRPr="002E1929">
        <w:rPr>
          <w:sz w:val="20"/>
        </w:rPr>
        <w:t>(</w:t>
      </w:r>
      <w:proofErr w:type="gramStart"/>
      <w:r w:rsidRPr="002E1929">
        <w:rPr>
          <w:sz w:val="20"/>
        </w:rPr>
        <w:t>выдержало</w:t>
      </w:r>
      <w:proofErr w:type="gramEnd"/>
      <w:r w:rsidRPr="002E1929">
        <w:rPr>
          <w:sz w:val="20"/>
        </w:rPr>
        <w:t>/не выдержало)</w:t>
      </w:r>
    </w:p>
    <w:p w:rsidR="001A4295" w:rsidRPr="002E1929" w:rsidRDefault="001A4295" w:rsidP="001A4295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1A4295" w:rsidRPr="002E1929" w:rsidRDefault="001A4295" w:rsidP="001A4295">
      <w:pPr>
        <w:pStyle w:val="af3"/>
        <w:suppressAutoHyphens/>
        <w:rPr>
          <w:rFonts w:ascii="Times New Roman" w:hAnsi="Times New Roman" w:cs="Times New Roman"/>
          <w:sz w:val="24"/>
          <w:szCs w:val="24"/>
        </w:rPr>
      </w:pPr>
      <w:r w:rsidRPr="002E1929">
        <w:rPr>
          <w:rFonts w:ascii="Times New Roman" w:hAnsi="Times New Roman" w:cs="Times New Roman"/>
          <w:sz w:val="24"/>
          <w:szCs w:val="24"/>
        </w:rPr>
        <w:t>В ходе проведения проверки готовности к отопительному периоду комиссия установила:_____________________________________________________________________.</w:t>
      </w:r>
    </w:p>
    <w:p w:rsidR="001A4295" w:rsidRPr="002E1929" w:rsidRDefault="001A4295" w:rsidP="001A4295">
      <w:pPr>
        <w:pStyle w:val="af3"/>
        <w:jc w:val="center"/>
        <w:rPr>
          <w:rFonts w:ascii="Times New Roman" w:hAnsi="Times New Roman" w:cs="Times New Roman"/>
          <w:sz w:val="20"/>
          <w:szCs w:val="20"/>
        </w:rPr>
      </w:pPr>
      <w:r w:rsidRPr="002E1929">
        <w:rPr>
          <w:rFonts w:ascii="Times New Roman" w:hAnsi="Times New Roman" w:cs="Times New Roman"/>
          <w:sz w:val="20"/>
          <w:szCs w:val="20"/>
        </w:rPr>
        <w:t>(готовность/неготовность к работе в отопительном периоде)</w:t>
      </w:r>
    </w:p>
    <w:p w:rsidR="001A4295" w:rsidRPr="002E1929" w:rsidRDefault="001A4295" w:rsidP="001A4295">
      <w:pPr>
        <w:jc w:val="both"/>
        <w:rPr>
          <w:szCs w:val="24"/>
        </w:rPr>
      </w:pPr>
    </w:p>
    <w:p w:rsidR="001A4295" w:rsidRPr="002E1929" w:rsidRDefault="001A4295" w:rsidP="001A4295">
      <w:pPr>
        <w:pStyle w:val="af3"/>
        <w:suppressAutoHyphens/>
        <w:rPr>
          <w:rFonts w:ascii="Times New Roman" w:hAnsi="Times New Roman" w:cs="Times New Roman"/>
          <w:sz w:val="24"/>
          <w:szCs w:val="24"/>
        </w:rPr>
      </w:pPr>
      <w:r w:rsidRPr="002E1929">
        <w:rPr>
          <w:rFonts w:ascii="Times New Roman" w:hAnsi="Times New Roman" w:cs="Times New Roman"/>
          <w:sz w:val="24"/>
          <w:szCs w:val="24"/>
        </w:rPr>
        <w:t>Вывод комиссии по итогам проведения проверки готовности к отопительному периоду:________________________________________________________________________</w:t>
      </w:r>
    </w:p>
    <w:p w:rsidR="001A4295" w:rsidRPr="002E1929" w:rsidRDefault="001A4295" w:rsidP="001A4295">
      <w:pPr>
        <w:pStyle w:val="af3"/>
        <w:rPr>
          <w:rFonts w:ascii="Times New Roman" w:hAnsi="Times New Roman" w:cs="Times New Roman"/>
          <w:sz w:val="24"/>
          <w:szCs w:val="24"/>
        </w:rPr>
      </w:pPr>
      <w:r w:rsidRPr="002E19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A4295" w:rsidRPr="002E1929" w:rsidRDefault="001A4295" w:rsidP="001A4295">
      <w:pPr>
        <w:rPr>
          <w:szCs w:val="24"/>
        </w:rPr>
      </w:pPr>
      <w:r w:rsidRPr="002E1929">
        <w:t>________________________________________________________________________________</w:t>
      </w:r>
    </w:p>
    <w:p w:rsidR="001A4295" w:rsidRPr="002E1929" w:rsidRDefault="001A4295" w:rsidP="001A4295">
      <w:pPr>
        <w:pStyle w:val="af3"/>
        <w:rPr>
          <w:rFonts w:ascii="Times New Roman" w:hAnsi="Times New Roman" w:cs="Times New Roman"/>
          <w:sz w:val="24"/>
          <w:szCs w:val="24"/>
        </w:rPr>
      </w:pPr>
      <w:r w:rsidRPr="002E1929">
        <w:rPr>
          <w:rFonts w:ascii="Times New Roman" w:hAnsi="Times New Roman" w:cs="Times New Roman"/>
          <w:sz w:val="24"/>
          <w:szCs w:val="24"/>
        </w:rPr>
        <w:t>Приложение к акту проверки готовности к отопительному периоду __/__ г.</w:t>
      </w:r>
      <w:proofErr w:type="gramStart"/>
      <w:r w:rsidRPr="002E192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E1929">
        <w:rPr>
          <w:rFonts w:ascii="Times New Roman" w:hAnsi="Times New Roman" w:cs="Times New Roman"/>
          <w:sz w:val="24"/>
          <w:szCs w:val="24"/>
        </w:rPr>
        <w:t>.</w:t>
      </w:r>
      <w:hyperlink r:id="rId10" w:anchor="sub_1991" w:history="1">
        <w:r w:rsidRPr="002E1929">
          <w:rPr>
            <w:rStyle w:val="af6"/>
            <w:rFonts w:ascii="Times New Roman" w:hAnsi="Times New Roman" w:cs="Times New Roman"/>
            <w:b w:val="0"/>
            <w:sz w:val="24"/>
            <w:szCs w:val="24"/>
          </w:rPr>
          <w:t>*</w:t>
        </w:r>
      </w:hyperlink>
    </w:p>
    <w:p w:rsidR="001A4295" w:rsidRPr="002E1929" w:rsidRDefault="001A4295" w:rsidP="001A4295">
      <w:pPr>
        <w:jc w:val="both"/>
        <w:rPr>
          <w:szCs w:val="24"/>
        </w:rPr>
      </w:pPr>
    </w:p>
    <w:p w:rsidR="001A4295" w:rsidRPr="002E1929" w:rsidRDefault="001A4295" w:rsidP="001A4295">
      <w:pPr>
        <w:pStyle w:val="af3"/>
        <w:rPr>
          <w:rFonts w:ascii="Times New Roman" w:hAnsi="Times New Roman" w:cs="Times New Roman"/>
          <w:sz w:val="24"/>
          <w:szCs w:val="24"/>
        </w:rPr>
      </w:pPr>
      <w:r w:rsidRPr="002E1929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Pr="002E1929">
        <w:rPr>
          <w:rFonts w:ascii="Times New Roman" w:hAnsi="Times New Roman" w:cs="Times New Roman"/>
          <w:sz w:val="24"/>
          <w:szCs w:val="24"/>
        </w:rPr>
        <w:tab/>
        <w:t>___________________/_______________</w:t>
      </w:r>
    </w:p>
    <w:p w:rsidR="001A4295" w:rsidRPr="002E1929" w:rsidRDefault="001A4295" w:rsidP="001A4295">
      <w:pPr>
        <w:pStyle w:val="af3"/>
        <w:jc w:val="center"/>
        <w:rPr>
          <w:rFonts w:ascii="Times New Roman" w:hAnsi="Times New Roman" w:cs="Times New Roman"/>
          <w:sz w:val="20"/>
          <w:szCs w:val="20"/>
        </w:rPr>
      </w:pPr>
      <w:r w:rsidRPr="002E1929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1A4295" w:rsidRPr="002E1929" w:rsidRDefault="001A4295" w:rsidP="001A4295">
      <w:pPr>
        <w:pStyle w:val="af3"/>
        <w:rPr>
          <w:rFonts w:ascii="Times New Roman" w:hAnsi="Times New Roman" w:cs="Times New Roman"/>
          <w:sz w:val="24"/>
          <w:szCs w:val="24"/>
        </w:rPr>
      </w:pPr>
      <w:r w:rsidRPr="002E1929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1A4295" w:rsidRPr="002E1929" w:rsidRDefault="001A4295" w:rsidP="001A4295">
      <w:pPr>
        <w:pStyle w:val="af3"/>
        <w:rPr>
          <w:rFonts w:ascii="Times New Roman" w:hAnsi="Times New Roman" w:cs="Times New Roman"/>
          <w:sz w:val="24"/>
          <w:szCs w:val="24"/>
        </w:rPr>
      </w:pPr>
      <w:r w:rsidRPr="002E1929">
        <w:rPr>
          <w:rFonts w:ascii="Times New Roman" w:hAnsi="Times New Roman" w:cs="Times New Roman"/>
          <w:sz w:val="24"/>
          <w:szCs w:val="24"/>
        </w:rPr>
        <w:t>комиссии:</w:t>
      </w:r>
      <w:r w:rsidRPr="002E1929">
        <w:rPr>
          <w:rFonts w:ascii="Times New Roman" w:hAnsi="Times New Roman" w:cs="Times New Roman"/>
          <w:sz w:val="24"/>
          <w:szCs w:val="24"/>
        </w:rPr>
        <w:tab/>
      </w:r>
      <w:r w:rsidRPr="002E1929">
        <w:rPr>
          <w:rFonts w:ascii="Times New Roman" w:hAnsi="Times New Roman" w:cs="Times New Roman"/>
          <w:sz w:val="24"/>
          <w:szCs w:val="24"/>
        </w:rPr>
        <w:tab/>
      </w:r>
      <w:r w:rsidRPr="002E1929">
        <w:rPr>
          <w:rFonts w:ascii="Times New Roman" w:hAnsi="Times New Roman" w:cs="Times New Roman"/>
          <w:sz w:val="24"/>
          <w:szCs w:val="24"/>
        </w:rPr>
        <w:tab/>
        <w:t>___________________/_______________</w:t>
      </w:r>
    </w:p>
    <w:p w:rsidR="001A4295" w:rsidRPr="002E1929" w:rsidRDefault="001A4295" w:rsidP="001A4295">
      <w:pPr>
        <w:pStyle w:val="af3"/>
        <w:jc w:val="center"/>
        <w:rPr>
          <w:rFonts w:ascii="Times New Roman" w:hAnsi="Times New Roman" w:cs="Times New Roman"/>
          <w:sz w:val="20"/>
          <w:szCs w:val="20"/>
        </w:rPr>
      </w:pPr>
      <w:r w:rsidRPr="002E1929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1A4295" w:rsidRPr="002E1929" w:rsidRDefault="001A4295" w:rsidP="001A4295">
      <w:pPr>
        <w:pStyle w:val="af3"/>
        <w:rPr>
          <w:rFonts w:ascii="Times New Roman" w:hAnsi="Times New Roman" w:cs="Times New Roman"/>
          <w:sz w:val="24"/>
          <w:szCs w:val="24"/>
        </w:rPr>
      </w:pPr>
      <w:r w:rsidRPr="002E1929">
        <w:rPr>
          <w:rFonts w:ascii="Times New Roman" w:hAnsi="Times New Roman" w:cs="Times New Roman"/>
          <w:sz w:val="24"/>
          <w:szCs w:val="24"/>
        </w:rPr>
        <w:t>Члены комиссии:</w:t>
      </w:r>
      <w:r w:rsidRPr="002E1929">
        <w:rPr>
          <w:rFonts w:ascii="Times New Roman" w:hAnsi="Times New Roman" w:cs="Times New Roman"/>
          <w:sz w:val="24"/>
          <w:szCs w:val="24"/>
        </w:rPr>
        <w:tab/>
      </w:r>
      <w:r w:rsidRPr="002E1929">
        <w:rPr>
          <w:rFonts w:ascii="Times New Roman" w:hAnsi="Times New Roman" w:cs="Times New Roman"/>
          <w:sz w:val="24"/>
          <w:szCs w:val="24"/>
        </w:rPr>
        <w:tab/>
        <w:t>___________________/_______________</w:t>
      </w:r>
    </w:p>
    <w:p w:rsidR="001A4295" w:rsidRPr="002E1929" w:rsidRDefault="001A4295" w:rsidP="001A4295">
      <w:pPr>
        <w:pStyle w:val="af3"/>
        <w:jc w:val="center"/>
        <w:rPr>
          <w:rFonts w:ascii="Times New Roman" w:hAnsi="Times New Roman" w:cs="Times New Roman"/>
          <w:sz w:val="20"/>
          <w:szCs w:val="20"/>
        </w:rPr>
      </w:pPr>
      <w:r w:rsidRPr="002E1929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1A4295" w:rsidRPr="002E1929" w:rsidRDefault="001A4295" w:rsidP="001A4295">
      <w:pPr>
        <w:pStyle w:val="af3"/>
        <w:ind w:left="2880"/>
        <w:rPr>
          <w:rFonts w:ascii="Times New Roman" w:hAnsi="Times New Roman" w:cs="Times New Roman"/>
          <w:sz w:val="24"/>
          <w:szCs w:val="24"/>
        </w:rPr>
      </w:pPr>
      <w:r w:rsidRPr="002E1929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1A4295" w:rsidRPr="002E1929" w:rsidRDefault="001A4295" w:rsidP="001A4295">
      <w:pPr>
        <w:pStyle w:val="af3"/>
        <w:jc w:val="center"/>
        <w:rPr>
          <w:rFonts w:ascii="Times New Roman" w:hAnsi="Times New Roman" w:cs="Times New Roman"/>
          <w:sz w:val="20"/>
          <w:szCs w:val="20"/>
        </w:rPr>
      </w:pPr>
      <w:r w:rsidRPr="002E1929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1A4295" w:rsidRPr="002E1929" w:rsidRDefault="001A4295" w:rsidP="001A4295">
      <w:pPr>
        <w:pStyle w:val="af3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2E1929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1A4295" w:rsidRPr="002E1929" w:rsidRDefault="001A4295" w:rsidP="001A4295">
      <w:pPr>
        <w:pStyle w:val="af3"/>
        <w:jc w:val="center"/>
        <w:rPr>
          <w:rFonts w:ascii="Times New Roman" w:hAnsi="Times New Roman" w:cs="Times New Roman"/>
          <w:sz w:val="20"/>
          <w:szCs w:val="20"/>
        </w:rPr>
      </w:pPr>
      <w:r w:rsidRPr="002E1929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1A4295" w:rsidRPr="002E1929" w:rsidRDefault="001A4295" w:rsidP="001A4295">
      <w:pPr>
        <w:pStyle w:val="af3"/>
        <w:ind w:left="2880"/>
        <w:rPr>
          <w:rFonts w:ascii="Times New Roman" w:hAnsi="Times New Roman" w:cs="Times New Roman"/>
          <w:sz w:val="24"/>
          <w:szCs w:val="24"/>
        </w:rPr>
      </w:pPr>
      <w:r w:rsidRPr="002E1929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1A4295" w:rsidRPr="002E1929" w:rsidRDefault="001A4295" w:rsidP="001A4295">
      <w:pPr>
        <w:pStyle w:val="af3"/>
        <w:jc w:val="center"/>
        <w:rPr>
          <w:rFonts w:ascii="Times New Roman" w:hAnsi="Times New Roman" w:cs="Times New Roman"/>
          <w:sz w:val="20"/>
          <w:szCs w:val="20"/>
        </w:rPr>
      </w:pPr>
      <w:r w:rsidRPr="002E1929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1A4295" w:rsidRPr="002E1929" w:rsidRDefault="001A4295" w:rsidP="001A4295">
      <w:pPr>
        <w:pStyle w:val="af3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2E1929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:rsidR="001A4295" w:rsidRPr="002E1929" w:rsidRDefault="001A4295" w:rsidP="001A4295">
      <w:pPr>
        <w:pStyle w:val="af3"/>
        <w:jc w:val="center"/>
        <w:rPr>
          <w:rFonts w:ascii="Times New Roman" w:hAnsi="Times New Roman" w:cs="Times New Roman"/>
          <w:sz w:val="20"/>
          <w:szCs w:val="20"/>
        </w:rPr>
      </w:pPr>
      <w:r w:rsidRPr="002E1929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1A4295" w:rsidRPr="002E1929" w:rsidRDefault="001A4295" w:rsidP="001A4295">
      <w:pPr>
        <w:jc w:val="both"/>
        <w:rPr>
          <w:szCs w:val="24"/>
        </w:rPr>
      </w:pPr>
    </w:p>
    <w:p w:rsidR="001A4295" w:rsidRPr="002E1929" w:rsidRDefault="001A4295" w:rsidP="001A4295">
      <w:pPr>
        <w:pStyle w:val="af3"/>
        <w:rPr>
          <w:rFonts w:ascii="Times New Roman" w:hAnsi="Times New Roman" w:cs="Times New Roman"/>
          <w:sz w:val="24"/>
          <w:szCs w:val="24"/>
        </w:rPr>
      </w:pPr>
      <w:r w:rsidRPr="002E1929">
        <w:rPr>
          <w:rFonts w:ascii="Times New Roman" w:hAnsi="Times New Roman" w:cs="Times New Roman"/>
          <w:sz w:val="24"/>
          <w:szCs w:val="24"/>
        </w:rPr>
        <w:t>С актом проверки готовности ознакомлен, один экземпляр акта получил:</w:t>
      </w:r>
    </w:p>
    <w:p w:rsidR="001A4295" w:rsidRPr="002E1929" w:rsidRDefault="001A4295" w:rsidP="001A4295">
      <w:pPr>
        <w:jc w:val="both"/>
        <w:rPr>
          <w:szCs w:val="24"/>
        </w:rPr>
      </w:pPr>
    </w:p>
    <w:p w:rsidR="001A4295" w:rsidRPr="002E1929" w:rsidRDefault="001A4295" w:rsidP="001A4295">
      <w:pPr>
        <w:pStyle w:val="af3"/>
        <w:rPr>
          <w:rFonts w:ascii="Times New Roman" w:hAnsi="Times New Roman" w:cs="Times New Roman"/>
          <w:sz w:val="24"/>
          <w:szCs w:val="24"/>
        </w:rPr>
      </w:pPr>
      <w:r w:rsidRPr="002E1929">
        <w:rPr>
          <w:rFonts w:ascii="Times New Roman" w:hAnsi="Times New Roman" w:cs="Times New Roman"/>
          <w:sz w:val="24"/>
          <w:szCs w:val="24"/>
        </w:rPr>
        <w:t>"___"____________20__г.__________________________________________________________</w:t>
      </w:r>
    </w:p>
    <w:p w:rsidR="001A4295" w:rsidRPr="002E1929" w:rsidRDefault="001A4295" w:rsidP="001A4295">
      <w:pPr>
        <w:pStyle w:val="af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E1929">
        <w:rPr>
          <w:rFonts w:ascii="Times New Roman" w:hAnsi="Times New Roman" w:cs="Times New Roman"/>
          <w:sz w:val="20"/>
          <w:szCs w:val="20"/>
        </w:rPr>
        <w:t>(подпись, расшифровка подписи руководителя (его уполномоченного представителя) муниципального</w:t>
      </w:r>
      <w:proofErr w:type="gramEnd"/>
    </w:p>
    <w:p w:rsidR="001A4295" w:rsidRPr="002E1929" w:rsidRDefault="001A4295" w:rsidP="001A4295">
      <w:pPr>
        <w:pStyle w:val="af3"/>
        <w:jc w:val="center"/>
        <w:rPr>
          <w:rFonts w:ascii="Times New Roman" w:hAnsi="Times New Roman" w:cs="Times New Roman"/>
          <w:sz w:val="20"/>
          <w:szCs w:val="20"/>
        </w:rPr>
      </w:pPr>
      <w:r w:rsidRPr="002E1929">
        <w:rPr>
          <w:rFonts w:ascii="Times New Roman" w:hAnsi="Times New Roman" w:cs="Times New Roman"/>
          <w:sz w:val="20"/>
          <w:szCs w:val="20"/>
        </w:rPr>
        <w:t xml:space="preserve">образования, теплоснабжающей организации, </w:t>
      </w:r>
      <w:proofErr w:type="spellStart"/>
      <w:r w:rsidRPr="002E1929">
        <w:rPr>
          <w:rFonts w:ascii="Times New Roman" w:hAnsi="Times New Roman" w:cs="Times New Roman"/>
          <w:sz w:val="20"/>
          <w:szCs w:val="20"/>
        </w:rPr>
        <w:t>теплосетевой</w:t>
      </w:r>
      <w:proofErr w:type="spellEnd"/>
      <w:r w:rsidRPr="002E1929">
        <w:rPr>
          <w:rFonts w:ascii="Times New Roman" w:hAnsi="Times New Roman" w:cs="Times New Roman"/>
          <w:sz w:val="20"/>
          <w:szCs w:val="20"/>
        </w:rPr>
        <w:t xml:space="preserve"> организации, потребителя тепловой энергии,</w:t>
      </w:r>
    </w:p>
    <w:p w:rsidR="001A4295" w:rsidRPr="002E1929" w:rsidRDefault="001A4295" w:rsidP="001A4295">
      <w:pPr>
        <w:pStyle w:val="af3"/>
        <w:jc w:val="center"/>
        <w:rPr>
          <w:rFonts w:ascii="Times New Roman" w:hAnsi="Times New Roman" w:cs="Times New Roman"/>
          <w:sz w:val="20"/>
          <w:szCs w:val="20"/>
        </w:rPr>
      </w:pPr>
      <w:r w:rsidRPr="002E1929">
        <w:rPr>
          <w:rFonts w:ascii="Times New Roman" w:hAnsi="Times New Roman" w:cs="Times New Roman"/>
          <w:sz w:val="20"/>
          <w:szCs w:val="20"/>
        </w:rPr>
        <w:t xml:space="preserve">в </w:t>
      </w:r>
      <w:proofErr w:type="gramStart"/>
      <w:r w:rsidRPr="002E1929">
        <w:rPr>
          <w:rFonts w:ascii="Times New Roman" w:hAnsi="Times New Roman" w:cs="Times New Roman"/>
          <w:sz w:val="20"/>
          <w:szCs w:val="20"/>
        </w:rPr>
        <w:t>отношении</w:t>
      </w:r>
      <w:proofErr w:type="gramEnd"/>
      <w:r w:rsidRPr="002E1929">
        <w:rPr>
          <w:rFonts w:ascii="Times New Roman" w:hAnsi="Times New Roman" w:cs="Times New Roman"/>
          <w:sz w:val="20"/>
          <w:szCs w:val="20"/>
        </w:rPr>
        <w:t xml:space="preserve"> которого проводилась проверка готовности к отопительному периоду)</w:t>
      </w:r>
    </w:p>
    <w:p w:rsidR="001A4295" w:rsidRPr="002E1929" w:rsidRDefault="001A4295" w:rsidP="001A4295">
      <w:pPr>
        <w:rPr>
          <w:szCs w:val="24"/>
        </w:rPr>
      </w:pPr>
    </w:p>
    <w:p w:rsidR="001A4295" w:rsidRPr="002E1929" w:rsidRDefault="001A4295" w:rsidP="001A4295">
      <w:pPr>
        <w:pStyle w:val="af3"/>
        <w:rPr>
          <w:rFonts w:ascii="Times New Roman" w:hAnsi="Times New Roman" w:cs="Times New Roman"/>
          <w:sz w:val="24"/>
          <w:szCs w:val="24"/>
        </w:rPr>
      </w:pPr>
      <w:r w:rsidRPr="002E1929">
        <w:rPr>
          <w:rFonts w:ascii="Times New Roman" w:hAnsi="Times New Roman" w:cs="Times New Roman"/>
          <w:sz w:val="24"/>
          <w:szCs w:val="24"/>
        </w:rPr>
        <w:t>"___"____________ 20__ г. ________________________________________________________</w:t>
      </w:r>
    </w:p>
    <w:p w:rsidR="001A4295" w:rsidRPr="002E1929" w:rsidRDefault="001A4295" w:rsidP="001A4295">
      <w:pPr>
        <w:pStyle w:val="af3"/>
        <w:jc w:val="center"/>
        <w:rPr>
          <w:rFonts w:ascii="Times New Roman" w:hAnsi="Times New Roman" w:cs="Times New Roman"/>
          <w:sz w:val="20"/>
          <w:szCs w:val="20"/>
        </w:rPr>
      </w:pPr>
      <w:r w:rsidRPr="002E1929">
        <w:rPr>
          <w:rFonts w:ascii="Times New Roman" w:hAnsi="Times New Roman" w:cs="Times New Roman"/>
          <w:sz w:val="20"/>
          <w:szCs w:val="20"/>
        </w:rPr>
        <w:t xml:space="preserve">                                                 (подпись, расшифровка подписи председатель Совета МКД**)</w:t>
      </w:r>
    </w:p>
    <w:p w:rsidR="001A4295" w:rsidRPr="002E1929" w:rsidRDefault="001A4295" w:rsidP="001A4295">
      <w:pPr>
        <w:pStyle w:val="af4"/>
        <w:rPr>
          <w:rFonts w:ascii="Times New Roman" w:hAnsi="Times New Roman" w:cs="Times New Roman"/>
        </w:rPr>
      </w:pPr>
      <w:r w:rsidRPr="002E1929">
        <w:rPr>
          <w:rFonts w:ascii="Times New Roman" w:hAnsi="Times New Roman" w:cs="Times New Roman"/>
        </w:rPr>
        <w:t>______________________________</w:t>
      </w:r>
    </w:p>
    <w:p w:rsidR="001A4295" w:rsidRPr="002E1929" w:rsidRDefault="001A4295" w:rsidP="001A4295">
      <w:pPr>
        <w:pStyle w:val="af3"/>
        <w:rPr>
          <w:rFonts w:ascii="Times New Roman" w:hAnsi="Times New Roman" w:cs="Times New Roman"/>
          <w:sz w:val="20"/>
          <w:szCs w:val="20"/>
        </w:rPr>
      </w:pPr>
      <w:r w:rsidRPr="002E1929">
        <w:rPr>
          <w:rFonts w:ascii="Times New Roman" w:hAnsi="Times New Roman" w:cs="Times New Roman"/>
          <w:sz w:val="20"/>
          <w:szCs w:val="20"/>
        </w:rPr>
        <w:t>* При наличии у комиссии замечаний к выполнению требований по готовности</w:t>
      </w:r>
    </w:p>
    <w:p w:rsidR="001A4295" w:rsidRPr="002E1929" w:rsidRDefault="001A4295" w:rsidP="001A4295">
      <w:pPr>
        <w:pStyle w:val="af3"/>
        <w:rPr>
          <w:rFonts w:ascii="Times New Roman" w:hAnsi="Times New Roman" w:cs="Times New Roman"/>
          <w:sz w:val="20"/>
          <w:szCs w:val="20"/>
        </w:rPr>
      </w:pPr>
      <w:r w:rsidRPr="002E1929">
        <w:rPr>
          <w:rFonts w:ascii="Times New Roman" w:hAnsi="Times New Roman" w:cs="Times New Roman"/>
          <w:sz w:val="20"/>
          <w:szCs w:val="20"/>
        </w:rPr>
        <w:t>или при невыполнении требований по готовности к акту прилагается перечень</w:t>
      </w:r>
    </w:p>
    <w:p w:rsidR="001A4295" w:rsidRPr="002E1929" w:rsidRDefault="001A4295" w:rsidP="001A4295">
      <w:pPr>
        <w:pStyle w:val="af3"/>
        <w:rPr>
          <w:rFonts w:ascii="Times New Roman" w:hAnsi="Times New Roman" w:cs="Times New Roman"/>
          <w:sz w:val="20"/>
          <w:szCs w:val="20"/>
        </w:rPr>
      </w:pPr>
      <w:r w:rsidRPr="002E1929">
        <w:rPr>
          <w:rFonts w:ascii="Times New Roman" w:hAnsi="Times New Roman" w:cs="Times New Roman"/>
          <w:sz w:val="20"/>
          <w:szCs w:val="20"/>
        </w:rPr>
        <w:t>замечаний с указанием сроков их устранения.</w:t>
      </w:r>
    </w:p>
    <w:p w:rsidR="001A4295" w:rsidRPr="002E1929" w:rsidRDefault="00E26538" w:rsidP="001A4295">
      <w:pPr>
        <w:rPr>
          <w:szCs w:val="24"/>
        </w:rPr>
      </w:pPr>
      <w:hyperlink r:id="rId11" w:anchor="sub_1991" w:history="1">
        <w:r w:rsidR="001A4295" w:rsidRPr="002E1929">
          <w:rPr>
            <w:rStyle w:val="af6"/>
            <w:b w:val="0"/>
          </w:rPr>
          <w:t>*</w:t>
        </w:r>
      </w:hyperlink>
      <w:r w:rsidR="001A4295" w:rsidRPr="002E1929">
        <w:t>* При наличии Совета многоквартирного дома</w:t>
      </w:r>
    </w:p>
    <w:p w:rsidR="004A2C46" w:rsidRDefault="001A4295" w:rsidP="001A4295">
      <w:pPr>
        <w:pStyle w:val="af3"/>
        <w:jc w:val="center"/>
      </w:pPr>
      <w:r w:rsidRPr="002E1929">
        <w:br w:type="page"/>
      </w:r>
      <w:r w:rsidR="004A2C46">
        <w:lastRenderedPageBreak/>
        <w:t xml:space="preserve"> </w:t>
      </w:r>
    </w:p>
    <w:p w:rsidR="00A107AD" w:rsidRDefault="00A107AD" w:rsidP="001A4295">
      <w:pPr>
        <w:pStyle w:val="af3"/>
        <w:jc w:val="center"/>
        <w:rPr>
          <w:rFonts w:ascii="Times New Roman" w:hAnsi="Times New Roman" w:cs="Times New Roman"/>
          <w:sz w:val="24"/>
          <w:szCs w:val="24"/>
        </w:rPr>
      </w:pPr>
    </w:p>
    <w:p w:rsidR="001A4295" w:rsidRPr="002E1929" w:rsidRDefault="001A4295" w:rsidP="001A4295">
      <w:pPr>
        <w:pStyle w:val="af3"/>
        <w:jc w:val="center"/>
        <w:rPr>
          <w:rFonts w:ascii="Times New Roman" w:hAnsi="Times New Roman" w:cs="Times New Roman"/>
          <w:sz w:val="24"/>
          <w:szCs w:val="24"/>
        </w:rPr>
      </w:pPr>
      <w:r w:rsidRPr="002E1929">
        <w:rPr>
          <w:rFonts w:ascii="Times New Roman" w:hAnsi="Times New Roman" w:cs="Times New Roman"/>
          <w:sz w:val="24"/>
          <w:szCs w:val="24"/>
        </w:rPr>
        <w:t>Перечень замечаний к выполнению требований по готовности</w:t>
      </w:r>
    </w:p>
    <w:p w:rsidR="001A4295" w:rsidRPr="002E1929" w:rsidRDefault="001A4295" w:rsidP="001A4295">
      <w:pPr>
        <w:pStyle w:val="af3"/>
        <w:jc w:val="center"/>
        <w:rPr>
          <w:rStyle w:val="af5"/>
          <w:b w:val="0"/>
        </w:rPr>
      </w:pPr>
      <w:r w:rsidRPr="002E1929">
        <w:rPr>
          <w:rFonts w:ascii="Times New Roman" w:hAnsi="Times New Roman" w:cs="Times New Roman"/>
          <w:sz w:val="24"/>
          <w:szCs w:val="24"/>
        </w:rPr>
        <w:t>или при невыполнении требований по готовности к акту</w:t>
      </w:r>
    </w:p>
    <w:p w:rsidR="001A4295" w:rsidRPr="002E1929" w:rsidRDefault="001A4295" w:rsidP="001A4295">
      <w:pPr>
        <w:pStyle w:val="af3"/>
        <w:jc w:val="center"/>
        <w:rPr>
          <w:rStyle w:val="af5"/>
          <w:rFonts w:ascii="Times New Roman" w:hAnsi="Times New Roman" w:cs="Times New Roman"/>
          <w:b w:val="0"/>
          <w:sz w:val="24"/>
          <w:szCs w:val="24"/>
        </w:rPr>
      </w:pPr>
      <w:r w:rsidRPr="002E1929">
        <w:rPr>
          <w:rStyle w:val="af5"/>
          <w:rFonts w:ascii="Times New Roman" w:hAnsi="Times New Roman" w:cs="Times New Roman"/>
          <w:b w:val="0"/>
          <w:sz w:val="24"/>
          <w:szCs w:val="24"/>
        </w:rPr>
        <w:t xml:space="preserve">№___ от </w:t>
      </w:r>
      <w:r w:rsidRPr="002E1929">
        <w:rPr>
          <w:rFonts w:ascii="Times New Roman" w:hAnsi="Times New Roman" w:cs="Times New Roman"/>
          <w:sz w:val="24"/>
          <w:szCs w:val="24"/>
        </w:rPr>
        <w:t>"_____"_______________ 20__ г.</w:t>
      </w:r>
    </w:p>
    <w:p w:rsidR="001A4295" w:rsidRPr="002E1929" w:rsidRDefault="001A4295" w:rsidP="001A4295">
      <w:pPr>
        <w:pStyle w:val="af3"/>
        <w:jc w:val="center"/>
        <w:rPr>
          <w:sz w:val="26"/>
          <w:szCs w:val="26"/>
        </w:rPr>
      </w:pPr>
      <w:r w:rsidRPr="002E1929">
        <w:rPr>
          <w:rStyle w:val="af5"/>
          <w:rFonts w:ascii="Times New Roman" w:hAnsi="Times New Roman" w:cs="Times New Roman"/>
          <w:b w:val="0"/>
          <w:sz w:val="24"/>
          <w:szCs w:val="24"/>
        </w:rPr>
        <w:t>проверки готовности к отопительному периоду.</w:t>
      </w:r>
    </w:p>
    <w:p w:rsidR="001A4295" w:rsidRPr="002E1929" w:rsidRDefault="001A4295" w:rsidP="001A4295">
      <w:pPr>
        <w:pStyle w:val="af0"/>
        <w:jc w:val="left"/>
        <w:rPr>
          <w:b w:val="0"/>
          <w:sz w:val="26"/>
          <w:szCs w:val="26"/>
        </w:rPr>
      </w:pPr>
    </w:p>
    <w:p w:rsidR="001A4295" w:rsidRPr="002E1929" w:rsidRDefault="001A4295" w:rsidP="001A4295">
      <w:pPr>
        <w:pStyle w:val="af0"/>
        <w:jc w:val="left"/>
        <w:rPr>
          <w:b w:val="0"/>
          <w:sz w:val="26"/>
          <w:szCs w:val="26"/>
        </w:rPr>
      </w:pPr>
      <w:r w:rsidRPr="002E1929">
        <w:rPr>
          <w:b w:val="0"/>
          <w:sz w:val="26"/>
          <w:szCs w:val="26"/>
        </w:rPr>
        <w:t>1.__________________________________________________________________________________________________________________________________________________</w:t>
      </w:r>
    </w:p>
    <w:p w:rsidR="001A4295" w:rsidRPr="002E1929" w:rsidRDefault="001A4295" w:rsidP="001A4295">
      <w:pPr>
        <w:pStyle w:val="af0"/>
        <w:jc w:val="left"/>
        <w:rPr>
          <w:b w:val="0"/>
          <w:sz w:val="26"/>
          <w:szCs w:val="26"/>
        </w:rPr>
      </w:pPr>
    </w:p>
    <w:p w:rsidR="001A4295" w:rsidRPr="002E1929" w:rsidRDefault="001A4295" w:rsidP="001A4295">
      <w:pPr>
        <w:pStyle w:val="af0"/>
        <w:jc w:val="left"/>
        <w:rPr>
          <w:b w:val="0"/>
          <w:sz w:val="26"/>
          <w:szCs w:val="26"/>
        </w:rPr>
      </w:pPr>
      <w:r w:rsidRPr="002E1929">
        <w:rPr>
          <w:b w:val="0"/>
          <w:sz w:val="26"/>
          <w:szCs w:val="26"/>
        </w:rPr>
        <w:t>Срок устранения -______________________</w:t>
      </w:r>
    </w:p>
    <w:p w:rsidR="001A4295" w:rsidRPr="002E1929" w:rsidRDefault="001A4295" w:rsidP="001A4295">
      <w:pPr>
        <w:pStyle w:val="af0"/>
        <w:jc w:val="left"/>
        <w:rPr>
          <w:b w:val="0"/>
          <w:sz w:val="20"/>
        </w:rPr>
      </w:pPr>
      <w:r w:rsidRPr="002E1929">
        <w:rPr>
          <w:b w:val="0"/>
          <w:sz w:val="26"/>
          <w:szCs w:val="26"/>
        </w:rPr>
        <w:tab/>
      </w:r>
      <w:r w:rsidRPr="002E1929">
        <w:rPr>
          <w:b w:val="0"/>
          <w:sz w:val="26"/>
          <w:szCs w:val="26"/>
        </w:rPr>
        <w:tab/>
      </w:r>
      <w:r w:rsidRPr="002E1929">
        <w:rPr>
          <w:b w:val="0"/>
          <w:sz w:val="26"/>
          <w:szCs w:val="26"/>
        </w:rPr>
        <w:tab/>
      </w:r>
      <w:r w:rsidRPr="002E1929">
        <w:rPr>
          <w:b w:val="0"/>
          <w:sz w:val="26"/>
          <w:szCs w:val="26"/>
        </w:rPr>
        <w:tab/>
      </w:r>
      <w:r w:rsidRPr="002E1929">
        <w:rPr>
          <w:b w:val="0"/>
          <w:sz w:val="20"/>
        </w:rPr>
        <w:t>(дата)</w:t>
      </w:r>
    </w:p>
    <w:p w:rsidR="001A4295" w:rsidRPr="002E1929" w:rsidRDefault="001A4295" w:rsidP="001A4295">
      <w:pPr>
        <w:pStyle w:val="af0"/>
        <w:jc w:val="left"/>
        <w:rPr>
          <w:b w:val="0"/>
          <w:sz w:val="26"/>
          <w:szCs w:val="26"/>
        </w:rPr>
      </w:pPr>
      <w:r w:rsidRPr="002E1929">
        <w:rPr>
          <w:b w:val="0"/>
          <w:sz w:val="26"/>
          <w:szCs w:val="26"/>
        </w:rPr>
        <w:t>2.__________________________________________________________________________________________________________________________________________________</w:t>
      </w:r>
    </w:p>
    <w:p w:rsidR="001A4295" w:rsidRPr="002E1929" w:rsidRDefault="001A4295" w:rsidP="001A4295">
      <w:pPr>
        <w:pStyle w:val="af0"/>
        <w:jc w:val="left"/>
        <w:rPr>
          <w:b w:val="0"/>
          <w:sz w:val="26"/>
          <w:szCs w:val="26"/>
        </w:rPr>
      </w:pPr>
    </w:p>
    <w:p w:rsidR="001A4295" w:rsidRPr="002E1929" w:rsidRDefault="001A4295" w:rsidP="001A4295">
      <w:pPr>
        <w:pStyle w:val="af0"/>
        <w:jc w:val="left"/>
        <w:rPr>
          <w:b w:val="0"/>
          <w:sz w:val="26"/>
          <w:szCs w:val="26"/>
        </w:rPr>
      </w:pPr>
      <w:r w:rsidRPr="002E1929">
        <w:rPr>
          <w:b w:val="0"/>
          <w:sz w:val="26"/>
          <w:szCs w:val="26"/>
        </w:rPr>
        <w:t>Срок устранения -______________________</w:t>
      </w:r>
    </w:p>
    <w:p w:rsidR="001A4295" w:rsidRPr="002E1929" w:rsidRDefault="001A4295" w:rsidP="001A4295">
      <w:pPr>
        <w:pStyle w:val="af0"/>
        <w:jc w:val="left"/>
        <w:rPr>
          <w:b w:val="0"/>
          <w:sz w:val="20"/>
        </w:rPr>
      </w:pPr>
      <w:r w:rsidRPr="002E1929">
        <w:rPr>
          <w:b w:val="0"/>
          <w:sz w:val="26"/>
          <w:szCs w:val="26"/>
        </w:rPr>
        <w:tab/>
      </w:r>
      <w:r w:rsidRPr="002E1929">
        <w:rPr>
          <w:b w:val="0"/>
          <w:sz w:val="26"/>
          <w:szCs w:val="26"/>
        </w:rPr>
        <w:tab/>
      </w:r>
      <w:r w:rsidRPr="002E1929">
        <w:rPr>
          <w:b w:val="0"/>
          <w:sz w:val="26"/>
          <w:szCs w:val="26"/>
        </w:rPr>
        <w:tab/>
      </w:r>
      <w:r w:rsidRPr="002E1929">
        <w:rPr>
          <w:b w:val="0"/>
          <w:sz w:val="26"/>
          <w:szCs w:val="26"/>
        </w:rPr>
        <w:tab/>
      </w:r>
      <w:r w:rsidRPr="002E1929">
        <w:rPr>
          <w:b w:val="0"/>
          <w:sz w:val="20"/>
        </w:rPr>
        <w:t>(дата)</w:t>
      </w:r>
    </w:p>
    <w:p w:rsidR="001A4295" w:rsidRPr="002E1929" w:rsidRDefault="001A4295" w:rsidP="001A4295">
      <w:pPr>
        <w:pStyle w:val="af0"/>
        <w:jc w:val="left"/>
        <w:rPr>
          <w:b w:val="0"/>
          <w:sz w:val="26"/>
          <w:szCs w:val="26"/>
        </w:rPr>
      </w:pPr>
      <w:r w:rsidRPr="002E1929">
        <w:rPr>
          <w:b w:val="0"/>
          <w:sz w:val="26"/>
          <w:szCs w:val="26"/>
        </w:rPr>
        <w:t>3.__________________________________________________________________________________________________________________________________________________</w:t>
      </w:r>
    </w:p>
    <w:p w:rsidR="001A4295" w:rsidRPr="002E1929" w:rsidRDefault="001A4295" w:rsidP="001A4295">
      <w:pPr>
        <w:pStyle w:val="af0"/>
        <w:jc w:val="left"/>
        <w:rPr>
          <w:b w:val="0"/>
          <w:sz w:val="26"/>
          <w:szCs w:val="26"/>
        </w:rPr>
      </w:pPr>
    </w:p>
    <w:p w:rsidR="001A4295" w:rsidRPr="002E1929" w:rsidRDefault="001A4295" w:rsidP="001A4295">
      <w:pPr>
        <w:pStyle w:val="af0"/>
        <w:jc w:val="left"/>
        <w:rPr>
          <w:b w:val="0"/>
          <w:sz w:val="26"/>
          <w:szCs w:val="26"/>
        </w:rPr>
      </w:pPr>
    </w:p>
    <w:p w:rsidR="001A4295" w:rsidRPr="002E1929" w:rsidRDefault="001A4295" w:rsidP="001A4295">
      <w:pPr>
        <w:pStyle w:val="af0"/>
        <w:jc w:val="left"/>
        <w:rPr>
          <w:b w:val="0"/>
          <w:sz w:val="26"/>
          <w:szCs w:val="26"/>
        </w:rPr>
      </w:pPr>
      <w:r w:rsidRPr="002E1929">
        <w:rPr>
          <w:b w:val="0"/>
          <w:sz w:val="26"/>
          <w:szCs w:val="26"/>
        </w:rPr>
        <w:t>Срок устранения -______________________</w:t>
      </w:r>
    </w:p>
    <w:p w:rsidR="001A4295" w:rsidRPr="002E1929" w:rsidRDefault="001A4295" w:rsidP="001A4295">
      <w:pPr>
        <w:pStyle w:val="af0"/>
        <w:jc w:val="left"/>
        <w:rPr>
          <w:b w:val="0"/>
          <w:sz w:val="20"/>
        </w:rPr>
      </w:pPr>
      <w:r w:rsidRPr="002E1929">
        <w:rPr>
          <w:b w:val="0"/>
          <w:sz w:val="26"/>
          <w:szCs w:val="26"/>
        </w:rPr>
        <w:tab/>
      </w:r>
      <w:r w:rsidRPr="002E1929">
        <w:rPr>
          <w:b w:val="0"/>
          <w:sz w:val="26"/>
          <w:szCs w:val="26"/>
        </w:rPr>
        <w:tab/>
      </w:r>
      <w:r w:rsidRPr="002E1929">
        <w:rPr>
          <w:b w:val="0"/>
          <w:sz w:val="26"/>
          <w:szCs w:val="26"/>
        </w:rPr>
        <w:tab/>
      </w:r>
      <w:r w:rsidRPr="002E1929">
        <w:rPr>
          <w:b w:val="0"/>
          <w:sz w:val="26"/>
          <w:szCs w:val="26"/>
        </w:rPr>
        <w:tab/>
      </w:r>
      <w:r w:rsidRPr="002E1929">
        <w:rPr>
          <w:b w:val="0"/>
          <w:sz w:val="20"/>
        </w:rPr>
        <w:t>(дата)</w:t>
      </w:r>
    </w:p>
    <w:p w:rsidR="001A4295" w:rsidRDefault="001A4295" w:rsidP="001A4295">
      <w:pPr>
        <w:pStyle w:val="af0"/>
        <w:jc w:val="left"/>
        <w:rPr>
          <w:b w:val="0"/>
          <w:sz w:val="26"/>
          <w:szCs w:val="26"/>
        </w:rPr>
      </w:pPr>
      <w:r w:rsidRPr="002E1929">
        <w:rPr>
          <w:b w:val="0"/>
          <w:sz w:val="26"/>
          <w:szCs w:val="26"/>
        </w:rPr>
        <w:br w:type="page"/>
      </w:r>
    </w:p>
    <w:p w:rsidR="004A2C46" w:rsidRDefault="004A2C46" w:rsidP="001A4295">
      <w:pPr>
        <w:pStyle w:val="af3"/>
        <w:ind w:left="6379" w:firstLine="30"/>
        <w:rPr>
          <w:rFonts w:ascii="Times New Roman" w:hAnsi="Times New Roman" w:cs="Times New Roman"/>
          <w:bCs/>
          <w:sz w:val="24"/>
          <w:szCs w:val="24"/>
        </w:rPr>
      </w:pPr>
    </w:p>
    <w:p w:rsidR="00A107AD" w:rsidRPr="00A107AD" w:rsidRDefault="00A107AD" w:rsidP="00A107AD">
      <w:pPr>
        <w:rPr>
          <w:lang w:eastAsia="ru-RU" w:bidi="ar-SA"/>
        </w:rPr>
      </w:pPr>
    </w:p>
    <w:p w:rsidR="001A4295" w:rsidRDefault="001A4295" w:rsidP="001A4295">
      <w:pPr>
        <w:pStyle w:val="af3"/>
        <w:ind w:left="6379" w:firstLine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2 к программе</w:t>
      </w:r>
    </w:p>
    <w:p w:rsidR="001A4295" w:rsidRDefault="001A4295" w:rsidP="001A4295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1A4295" w:rsidRDefault="001A4295" w:rsidP="001A4295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1A4295" w:rsidRDefault="001A4295" w:rsidP="001A4295">
      <w:pPr>
        <w:pStyle w:val="af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ПАСПОРТ</w:t>
      </w:r>
    </w:p>
    <w:p w:rsidR="001A4295" w:rsidRDefault="001A4295" w:rsidP="001A4295">
      <w:pPr>
        <w:pStyle w:val="af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готовности к отопительному периоду 201</w:t>
      </w:r>
      <w:r w:rsidR="004A2C46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/201</w:t>
      </w:r>
      <w:r w:rsidR="004A2C46"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 xml:space="preserve"> гг.</w:t>
      </w:r>
    </w:p>
    <w:p w:rsidR="001A4295" w:rsidRDefault="001A4295" w:rsidP="001A4295">
      <w:pPr>
        <w:pStyle w:val="af3"/>
        <w:jc w:val="center"/>
        <w:rPr>
          <w:rFonts w:ascii="Times New Roman" w:hAnsi="Times New Roman" w:cs="Times New Roman"/>
          <w:sz w:val="24"/>
          <w:szCs w:val="24"/>
        </w:rPr>
      </w:pPr>
    </w:p>
    <w:p w:rsidR="001A4295" w:rsidRDefault="001A4295" w:rsidP="001A4295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Выдан________________________________________________________________________,</w:t>
      </w:r>
    </w:p>
    <w:p w:rsidR="001A4295" w:rsidRDefault="001A4295" w:rsidP="001A4295">
      <w:pPr>
        <w:pStyle w:val="af3"/>
        <w:suppressAutoHyphens/>
        <w:ind w:right="1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(полное наименование муниципального образования, теплоснабжающей организации,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теплосетевой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1A4295" w:rsidRDefault="001A4295" w:rsidP="001A4295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1A4295" w:rsidRDefault="001A4295" w:rsidP="001A4295">
      <w:pPr>
        <w:pStyle w:val="af3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следующих объектов, по которым проводилась проверка готовности к отопительному периоду:</w:t>
      </w:r>
    </w:p>
    <w:p w:rsidR="001A4295" w:rsidRDefault="001A4295" w:rsidP="001A4295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1._______________________;</w:t>
      </w:r>
    </w:p>
    <w:p w:rsidR="001A4295" w:rsidRDefault="001A4295" w:rsidP="001A4295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2._______________________;</w:t>
      </w:r>
    </w:p>
    <w:p w:rsidR="001A4295" w:rsidRDefault="001A4295" w:rsidP="001A4295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3._______________________;</w:t>
      </w:r>
    </w:p>
    <w:p w:rsidR="001A4295" w:rsidRDefault="001A4295" w:rsidP="001A4295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1A4295" w:rsidRDefault="001A4295" w:rsidP="001A4295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выдачи паспорта готовности к отопительному периоду:</w:t>
      </w:r>
    </w:p>
    <w:p w:rsidR="001A4295" w:rsidRDefault="001A4295" w:rsidP="001A4295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проверки готовности к отопительному периоду от __________ N_________.</w:t>
      </w:r>
    </w:p>
    <w:p w:rsidR="001A4295" w:rsidRDefault="001A4295" w:rsidP="001A4295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1A4295" w:rsidRDefault="001A4295" w:rsidP="001A4295">
      <w:pPr>
        <w:pStyle w:val="af3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_______________________/_________________________</w:t>
      </w:r>
    </w:p>
    <w:p w:rsidR="001A4295" w:rsidRDefault="001A4295" w:rsidP="001A4295">
      <w:pPr>
        <w:pStyle w:val="af3"/>
        <w:ind w:left="36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1A4295" w:rsidRDefault="001A4295" w:rsidP="001A4295">
      <w:pPr>
        <w:rPr>
          <w:szCs w:val="24"/>
        </w:rPr>
      </w:pPr>
      <w:r>
        <w:br w:type="page"/>
      </w:r>
    </w:p>
    <w:p w:rsidR="004A2C46" w:rsidRDefault="004A2C46" w:rsidP="001A4295">
      <w:pPr>
        <w:pStyle w:val="af3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107AD" w:rsidRPr="00A107AD" w:rsidRDefault="00A107AD" w:rsidP="00A107AD">
      <w:pPr>
        <w:rPr>
          <w:lang w:eastAsia="ru-RU" w:bidi="ar-SA"/>
        </w:rPr>
      </w:pPr>
    </w:p>
    <w:p w:rsidR="001A4295" w:rsidRDefault="001A4295" w:rsidP="001A4295">
      <w:pPr>
        <w:pStyle w:val="af3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3 к программе</w:t>
      </w:r>
    </w:p>
    <w:p w:rsidR="001A4295" w:rsidRDefault="001A4295" w:rsidP="001A4295">
      <w:pPr>
        <w:rPr>
          <w:szCs w:val="24"/>
        </w:rPr>
      </w:pPr>
    </w:p>
    <w:p w:rsidR="001A4295" w:rsidRPr="002E1929" w:rsidRDefault="001A4295" w:rsidP="001A4295">
      <w:pPr>
        <w:pStyle w:val="25"/>
        <w:tabs>
          <w:tab w:val="left" w:pos="9639"/>
        </w:tabs>
        <w:ind w:right="-2"/>
        <w:jc w:val="center"/>
        <w:rPr>
          <w:b/>
          <w:sz w:val="26"/>
          <w:szCs w:val="26"/>
        </w:rPr>
      </w:pPr>
      <w:r w:rsidRPr="002E1929">
        <w:rPr>
          <w:b/>
          <w:sz w:val="26"/>
          <w:szCs w:val="26"/>
        </w:rPr>
        <w:t xml:space="preserve">Требования по готовности к отопительному периоду для </w:t>
      </w:r>
      <w:proofErr w:type="gramStart"/>
      <w:r w:rsidRPr="002E1929">
        <w:rPr>
          <w:b/>
          <w:sz w:val="26"/>
          <w:szCs w:val="26"/>
        </w:rPr>
        <w:t>теплоснабжающих</w:t>
      </w:r>
      <w:proofErr w:type="gramEnd"/>
    </w:p>
    <w:p w:rsidR="001A4295" w:rsidRPr="002E1929" w:rsidRDefault="001A4295" w:rsidP="001A4295">
      <w:pPr>
        <w:pStyle w:val="25"/>
        <w:tabs>
          <w:tab w:val="left" w:pos="9639"/>
        </w:tabs>
        <w:ind w:right="-2"/>
        <w:jc w:val="center"/>
        <w:rPr>
          <w:b/>
          <w:sz w:val="26"/>
          <w:szCs w:val="26"/>
        </w:rPr>
      </w:pPr>
      <w:r w:rsidRPr="002E1929">
        <w:rPr>
          <w:b/>
          <w:sz w:val="26"/>
          <w:szCs w:val="26"/>
        </w:rPr>
        <w:t>и теплосетевых организаций</w:t>
      </w:r>
    </w:p>
    <w:p w:rsidR="001A4295" w:rsidRPr="002E1929" w:rsidRDefault="001A4295" w:rsidP="001A4295">
      <w:pPr>
        <w:pStyle w:val="25"/>
        <w:tabs>
          <w:tab w:val="left" w:pos="-3402"/>
        </w:tabs>
        <w:jc w:val="both"/>
        <w:rPr>
          <w:szCs w:val="24"/>
        </w:rPr>
      </w:pPr>
      <w:r>
        <w:rPr>
          <w:szCs w:val="24"/>
        </w:rPr>
        <w:t xml:space="preserve">                            </w:t>
      </w:r>
      <w:r w:rsidRPr="002E1929">
        <w:rPr>
          <w:szCs w:val="24"/>
        </w:rPr>
        <w:t>В целях оценки готовности теплоснабжающих и теплосетевых организаций к отопительном</w:t>
      </w:r>
      <w:r>
        <w:rPr>
          <w:szCs w:val="24"/>
        </w:rPr>
        <w:t xml:space="preserve">у периоду Администрацией Багаевского </w:t>
      </w:r>
      <w:r w:rsidRPr="002E1929">
        <w:rPr>
          <w:szCs w:val="24"/>
        </w:rPr>
        <w:t xml:space="preserve"> </w:t>
      </w:r>
      <w:r>
        <w:rPr>
          <w:szCs w:val="24"/>
        </w:rPr>
        <w:t xml:space="preserve">сельского поселения </w:t>
      </w:r>
      <w:r w:rsidRPr="002E1929">
        <w:rPr>
          <w:szCs w:val="24"/>
        </w:rPr>
        <w:t>должны быть проверены в отношении данных организаций:</w:t>
      </w:r>
    </w:p>
    <w:p w:rsidR="001A4295" w:rsidRPr="002E1929" w:rsidRDefault="001A4295" w:rsidP="001A4295">
      <w:pPr>
        <w:pStyle w:val="25"/>
        <w:tabs>
          <w:tab w:val="left" w:pos="9639"/>
        </w:tabs>
        <w:ind w:right="-2"/>
        <w:jc w:val="both"/>
        <w:rPr>
          <w:szCs w:val="24"/>
        </w:rPr>
      </w:pPr>
      <w:r w:rsidRPr="002E1929">
        <w:rPr>
          <w:szCs w:val="24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12" w:history="1">
        <w:r w:rsidRPr="002E1929">
          <w:rPr>
            <w:rStyle w:val="a3"/>
            <w:bCs/>
            <w:szCs w:val="24"/>
          </w:rPr>
          <w:t>Законом</w:t>
        </w:r>
      </w:hyperlink>
      <w:r w:rsidRPr="002E1929">
        <w:rPr>
          <w:szCs w:val="24"/>
        </w:rPr>
        <w:t xml:space="preserve"> о теплоснабжении;</w:t>
      </w:r>
    </w:p>
    <w:p w:rsidR="001A4295" w:rsidRPr="002E1929" w:rsidRDefault="001A4295" w:rsidP="001A4295">
      <w:pPr>
        <w:pStyle w:val="25"/>
        <w:tabs>
          <w:tab w:val="left" w:pos="9639"/>
        </w:tabs>
        <w:jc w:val="both"/>
        <w:rPr>
          <w:szCs w:val="24"/>
        </w:rPr>
      </w:pPr>
      <w:r w:rsidRPr="002E1929">
        <w:rPr>
          <w:szCs w:val="24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1A4295" w:rsidRPr="002E1929" w:rsidRDefault="001A4295" w:rsidP="001A4295">
      <w:pPr>
        <w:pStyle w:val="25"/>
        <w:tabs>
          <w:tab w:val="left" w:pos="9639"/>
        </w:tabs>
        <w:jc w:val="both"/>
        <w:rPr>
          <w:szCs w:val="24"/>
        </w:rPr>
      </w:pPr>
      <w:r w:rsidRPr="002E1929">
        <w:rPr>
          <w:szCs w:val="24"/>
        </w:rPr>
        <w:t>3) соблюдение критериев надежности теплоснабжения, установленных техническими регламентами;</w:t>
      </w:r>
    </w:p>
    <w:p w:rsidR="001A4295" w:rsidRPr="002E1929" w:rsidRDefault="001A4295" w:rsidP="001A4295">
      <w:pPr>
        <w:pStyle w:val="25"/>
        <w:tabs>
          <w:tab w:val="left" w:pos="9639"/>
        </w:tabs>
        <w:ind w:right="-2"/>
        <w:jc w:val="both"/>
        <w:rPr>
          <w:szCs w:val="24"/>
        </w:rPr>
      </w:pPr>
      <w:r w:rsidRPr="002E1929">
        <w:rPr>
          <w:szCs w:val="24"/>
        </w:rPr>
        <w:t>4) наличие нормативных запасов топлива на источниках тепловой энергии;</w:t>
      </w:r>
    </w:p>
    <w:p w:rsidR="001A4295" w:rsidRPr="002E1929" w:rsidRDefault="001A4295" w:rsidP="001A4295">
      <w:pPr>
        <w:pStyle w:val="25"/>
        <w:tabs>
          <w:tab w:val="left" w:pos="9639"/>
        </w:tabs>
        <w:ind w:right="-2"/>
        <w:jc w:val="both"/>
        <w:rPr>
          <w:szCs w:val="24"/>
        </w:rPr>
      </w:pPr>
      <w:r w:rsidRPr="002E1929">
        <w:rPr>
          <w:szCs w:val="24"/>
        </w:rPr>
        <w:t>5) функционирование эксплуатационной, диспетчерской и аварийной служб, а именно:</w:t>
      </w:r>
    </w:p>
    <w:p w:rsidR="001A4295" w:rsidRPr="002E1929" w:rsidRDefault="001A4295" w:rsidP="001A4295">
      <w:pPr>
        <w:pStyle w:val="25"/>
        <w:widowControl/>
        <w:numPr>
          <w:ilvl w:val="0"/>
          <w:numId w:val="11"/>
        </w:numPr>
        <w:tabs>
          <w:tab w:val="left" w:pos="-3261"/>
        </w:tabs>
        <w:suppressAutoHyphens w:val="0"/>
        <w:spacing w:after="0" w:line="240" w:lineRule="auto"/>
        <w:ind w:left="0" w:right="-2" w:firstLine="0"/>
        <w:rPr>
          <w:szCs w:val="24"/>
        </w:rPr>
      </w:pPr>
      <w:r w:rsidRPr="002E1929">
        <w:rPr>
          <w:szCs w:val="24"/>
        </w:rPr>
        <w:t>укомплектованность указанных служб персоналом;</w:t>
      </w:r>
    </w:p>
    <w:p w:rsidR="001A4295" w:rsidRPr="002E1929" w:rsidRDefault="001A4295" w:rsidP="001A4295">
      <w:pPr>
        <w:pStyle w:val="25"/>
        <w:widowControl/>
        <w:numPr>
          <w:ilvl w:val="0"/>
          <w:numId w:val="11"/>
        </w:numPr>
        <w:tabs>
          <w:tab w:val="left" w:pos="-3261"/>
        </w:tabs>
        <w:suppressAutoHyphens w:val="0"/>
        <w:spacing w:after="0" w:line="240" w:lineRule="auto"/>
        <w:ind w:left="0" w:right="-2" w:firstLine="0"/>
        <w:rPr>
          <w:szCs w:val="24"/>
        </w:rPr>
      </w:pPr>
      <w:r w:rsidRPr="002E1929">
        <w:rPr>
          <w:szCs w:val="24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</w:t>
      </w:r>
    </w:p>
    <w:p w:rsidR="001A4295" w:rsidRPr="002E1929" w:rsidRDefault="001A4295" w:rsidP="001A4295">
      <w:pPr>
        <w:pStyle w:val="25"/>
        <w:widowControl/>
        <w:numPr>
          <w:ilvl w:val="0"/>
          <w:numId w:val="11"/>
        </w:numPr>
        <w:tabs>
          <w:tab w:val="left" w:pos="-3261"/>
        </w:tabs>
        <w:suppressAutoHyphens w:val="0"/>
        <w:spacing w:after="0" w:line="240" w:lineRule="auto"/>
        <w:ind w:left="0" w:right="-2" w:firstLine="0"/>
        <w:rPr>
          <w:szCs w:val="24"/>
        </w:rPr>
      </w:pPr>
      <w:r w:rsidRPr="002E1929">
        <w:rPr>
          <w:szCs w:val="24"/>
        </w:rPr>
        <w:t>нормативно-технической и оперативной документацией, инструкциями, схемами,</w:t>
      </w:r>
    </w:p>
    <w:p w:rsidR="001A4295" w:rsidRPr="002E1929" w:rsidRDefault="001A4295" w:rsidP="001A4295">
      <w:pPr>
        <w:pStyle w:val="25"/>
        <w:widowControl/>
        <w:numPr>
          <w:ilvl w:val="0"/>
          <w:numId w:val="11"/>
        </w:numPr>
        <w:tabs>
          <w:tab w:val="left" w:pos="-3261"/>
        </w:tabs>
        <w:suppressAutoHyphens w:val="0"/>
        <w:spacing w:after="0" w:line="240" w:lineRule="auto"/>
        <w:ind w:left="0" w:right="-2" w:firstLine="0"/>
        <w:rPr>
          <w:szCs w:val="24"/>
        </w:rPr>
      </w:pPr>
      <w:r w:rsidRPr="002E1929">
        <w:rPr>
          <w:szCs w:val="24"/>
        </w:rPr>
        <w:t>первичными средствами пожаротушения;</w:t>
      </w:r>
    </w:p>
    <w:p w:rsidR="001A4295" w:rsidRPr="002E1929" w:rsidRDefault="001A4295" w:rsidP="001A4295">
      <w:pPr>
        <w:pStyle w:val="25"/>
        <w:tabs>
          <w:tab w:val="left" w:pos="9639"/>
        </w:tabs>
        <w:ind w:right="-2"/>
        <w:jc w:val="both"/>
        <w:rPr>
          <w:szCs w:val="24"/>
        </w:rPr>
      </w:pPr>
      <w:r w:rsidRPr="002E1929">
        <w:rPr>
          <w:szCs w:val="24"/>
        </w:rPr>
        <w:t>6) проведение наладки принадлежащих им тепловых сетей;</w:t>
      </w:r>
    </w:p>
    <w:p w:rsidR="001A4295" w:rsidRPr="002E1929" w:rsidRDefault="001A4295" w:rsidP="001A4295">
      <w:pPr>
        <w:pStyle w:val="25"/>
        <w:tabs>
          <w:tab w:val="left" w:pos="9639"/>
        </w:tabs>
        <w:ind w:right="-2"/>
        <w:jc w:val="both"/>
        <w:rPr>
          <w:szCs w:val="24"/>
        </w:rPr>
      </w:pPr>
      <w:r w:rsidRPr="002E1929">
        <w:rPr>
          <w:szCs w:val="24"/>
        </w:rPr>
        <w:t>7) организация контроля режимов потребления тепловой энергии;</w:t>
      </w:r>
    </w:p>
    <w:p w:rsidR="001A4295" w:rsidRPr="002E1929" w:rsidRDefault="001A4295" w:rsidP="001A4295">
      <w:pPr>
        <w:pStyle w:val="25"/>
        <w:tabs>
          <w:tab w:val="left" w:pos="9639"/>
        </w:tabs>
        <w:ind w:right="-2"/>
        <w:jc w:val="both"/>
        <w:rPr>
          <w:szCs w:val="24"/>
        </w:rPr>
      </w:pPr>
      <w:r w:rsidRPr="002E1929">
        <w:rPr>
          <w:szCs w:val="24"/>
        </w:rPr>
        <w:t>8) обеспечение качества теплоносителей;</w:t>
      </w:r>
    </w:p>
    <w:p w:rsidR="001A4295" w:rsidRPr="002E1929" w:rsidRDefault="001A4295" w:rsidP="001A4295">
      <w:pPr>
        <w:pStyle w:val="25"/>
        <w:tabs>
          <w:tab w:val="left" w:pos="9639"/>
        </w:tabs>
        <w:ind w:right="-2"/>
        <w:jc w:val="both"/>
        <w:rPr>
          <w:szCs w:val="24"/>
        </w:rPr>
      </w:pPr>
      <w:r w:rsidRPr="002E1929">
        <w:rPr>
          <w:szCs w:val="24"/>
        </w:rPr>
        <w:t>9) организация коммерческого учета приобретаемой и реализуемой тепловой энергии;</w:t>
      </w:r>
    </w:p>
    <w:p w:rsidR="001A4295" w:rsidRPr="002E1929" w:rsidRDefault="001A4295" w:rsidP="001A4295">
      <w:pPr>
        <w:pStyle w:val="25"/>
        <w:tabs>
          <w:tab w:val="left" w:pos="9639"/>
        </w:tabs>
        <w:ind w:right="-2"/>
        <w:jc w:val="both"/>
        <w:rPr>
          <w:szCs w:val="24"/>
        </w:rPr>
      </w:pPr>
      <w:r w:rsidRPr="002E1929">
        <w:rPr>
          <w:szCs w:val="24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13" w:history="1">
        <w:r w:rsidRPr="002E1929">
          <w:rPr>
            <w:rStyle w:val="a3"/>
            <w:bCs/>
            <w:szCs w:val="24"/>
          </w:rPr>
          <w:t>Законом</w:t>
        </w:r>
      </w:hyperlink>
      <w:r w:rsidRPr="002E1929">
        <w:rPr>
          <w:szCs w:val="24"/>
        </w:rPr>
        <w:t xml:space="preserve"> о теплоснабжении;</w:t>
      </w:r>
    </w:p>
    <w:p w:rsidR="004A2C46" w:rsidRDefault="001A4295" w:rsidP="001A4295">
      <w:pPr>
        <w:pStyle w:val="25"/>
        <w:tabs>
          <w:tab w:val="left" w:pos="9639"/>
        </w:tabs>
        <w:jc w:val="both"/>
        <w:rPr>
          <w:szCs w:val="24"/>
        </w:rPr>
      </w:pPr>
      <w:r w:rsidRPr="002E1929">
        <w:rPr>
          <w:szCs w:val="24"/>
        </w:rPr>
        <w:t xml:space="preserve">11) обеспечение безаварийной работы объектов теплоснабжения и надежного теплоснабжения </w:t>
      </w:r>
    </w:p>
    <w:p w:rsidR="004A2C46" w:rsidRDefault="004A2C46" w:rsidP="001A4295">
      <w:pPr>
        <w:pStyle w:val="25"/>
        <w:tabs>
          <w:tab w:val="left" w:pos="9639"/>
        </w:tabs>
        <w:jc w:val="both"/>
        <w:rPr>
          <w:szCs w:val="24"/>
        </w:rPr>
      </w:pPr>
    </w:p>
    <w:p w:rsidR="001A4295" w:rsidRPr="002E1929" w:rsidRDefault="001A4295" w:rsidP="001A4295">
      <w:pPr>
        <w:pStyle w:val="25"/>
        <w:tabs>
          <w:tab w:val="left" w:pos="9639"/>
        </w:tabs>
        <w:jc w:val="both"/>
        <w:rPr>
          <w:szCs w:val="24"/>
        </w:rPr>
      </w:pPr>
      <w:r w:rsidRPr="002E1929">
        <w:rPr>
          <w:szCs w:val="24"/>
        </w:rPr>
        <w:t>потребителей тепловой энергии, а именно:</w:t>
      </w:r>
    </w:p>
    <w:p w:rsidR="001A4295" w:rsidRPr="002E1929" w:rsidRDefault="001A4295" w:rsidP="001A4295">
      <w:pPr>
        <w:pStyle w:val="25"/>
        <w:widowControl/>
        <w:numPr>
          <w:ilvl w:val="0"/>
          <w:numId w:val="12"/>
        </w:numPr>
        <w:tabs>
          <w:tab w:val="left" w:pos="-3402"/>
        </w:tabs>
        <w:spacing w:after="0" w:line="240" w:lineRule="auto"/>
        <w:ind w:left="0" w:right="-2" w:firstLine="709"/>
        <w:jc w:val="both"/>
        <w:rPr>
          <w:szCs w:val="24"/>
        </w:rPr>
      </w:pPr>
      <w:r w:rsidRPr="002E1929">
        <w:rPr>
          <w:szCs w:val="24"/>
        </w:rPr>
        <w:t xml:space="preserve">готовность систем приема и разгрузки топлива, </w:t>
      </w:r>
      <w:proofErr w:type="spellStart"/>
      <w:r w:rsidRPr="002E1929">
        <w:rPr>
          <w:szCs w:val="24"/>
        </w:rPr>
        <w:t>топливоприготовления</w:t>
      </w:r>
      <w:proofErr w:type="spellEnd"/>
      <w:r w:rsidRPr="002E1929">
        <w:rPr>
          <w:szCs w:val="24"/>
        </w:rPr>
        <w:t xml:space="preserve"> и топливоподачи;</w:t>
      </w:r>
    </w:p>
    <w:p w:rsidR="001A4295" w:rsidRPr="002E1929" w:rsidRDefault="001A4295" w:rsidP="001A4295">
      <w:pPr>
        <w:pStyle w:val="25"/>
        <w:widowControl/>
        <w:numPr>
          <w:ilvl w:val="0"/>
          <w:numId w:val="12"/>
        </w:numPr>
        <w:tabs>
          <w:tab w:val="left" w:pos="-3402"/>
        </w:tabs>
        <w:spacing w:after="0" w:line="240" w:lineRule="auto"/>
        <w:ind w:left="0" w:right="-2" w:firstLine="709"/>
        <w:jc w:val="both"/>
        <w:rPr>
          <w:szCs w:val="24"/>
        </w:rPr>
      </w:pPr>
      <w:r w:rsidRPr="002E1929">
        <w:rPr>
          <w:szCs w:val="24"/>
        </w:rPr>
        <w:t>соблюдение водно-химического режима;</w:t>
      </w:r>
    </w:p>
    <w:p w:rsidR="001A4295" w:rsidRPr="002E1929" w:rsidRDefault="001A4295" w:rsidP="001A4295">
      <w:pPr>
        <w:pStyle w:val="25"/>
        <w:widowControl/>
        <w:numPr>
          <w:ilvl w:val="0"/>
          <w:numId w:val="12"/>
        </w:numPr>
        <w:tabs>
          <w:tab w:val="left" w:pos="-3402"/>
        </w:tabs>
        <w:spacing w:after="0" w:line="240" w:lineRule="auto"/>
        <w:ind w:left="0" w:right="-2" w:firstLine="709"/>
        <w:jc w:val="both"/>
        <w:rPr>
          <w:szCs w:val="24"/>
        </w:rPr>
      </w:pPr>
      <w:r w:rsidRPr="002E1929">
        <w:rPr>
          <w:szCs w:val="24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1A4295" w:rsidRPr="002E1929" w:rsidRDefault="001A4295" w:rsidP="001A4295">
      <w:pPr>
        <w:pStyle w:val="25"/>
        <w:widowControl/>
        <w:numPr>
          <w:ilvl w:val="0"/>
          <w:numId w:val="12"/>
        </w:numPr>
        <w:tabs>
          <w:tab w:val="left" w:pos="-3402"/>
        </w:tabs>
        <w:spacing w:after="0" w:line="240" w:lineRule="auto"/>
        <w:ind w:left="0" w:right="-2" w:firstLine="709"/>
        <w:jc w:val="both"/>
        <w:rPr>
          <w:szCs w:val="24"/>
        </w:rPr>
      </w:pPr>
      <w:r w:rsidRPr="002E1929">
        <w:rPr>
          <w:szCs w:val="24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1A4295" w:rsidRPr="002E1929" w:rsidRDefault="001A4295" w:rsidP="001A4295">
      <w:pPr>
        <w:pStyle w:val="25"/>
        <w:widowControl/>
        <w:numPr>
          <w:ilvl w:val="0"/>
          <w:numId w:val="12"/>
        </w:numPr>
        <w:tabs>
          <w:tab w:val="left" w:pos="-3402"/>
        </w:tabs>
        <w:spacing w:after="0" w:line="240" w:lineRule="auto"/>
        <w:ind w:left="0" w:right="-2" w:firstLine="709"/>
        <w:jc w:val="both"/>
        <w:rPr>
          <w:szCs w:val="24"/>
        </w:rPr>
      </w:pPr>
      <w:r w:rsidRPr="002E1929">
        <w:rPr>
          <w:szCs w:val="24"/>
        </w:rPr>
        <w:t xml:space="preserve">наличие </w:t>
      </w:r>
      <w:proofErr w:type="gramStart"/>
      <w:r w:rsidRPr="002E1929">
        <w:rPr>
          <w:szCs w:val="24"/>
        </w:rPr>
        <w:t>расчетов допустимого времени устранения аварийных нарушений теплоснабжения жилых домов</w:t>
      </w:r>
      <w:proofErr w:type="gramEnd"/>
      <w:r w:rsidRPr="002E1929">
        <w:rPr>
          <w:szCs w:val="24"/>
        </w:rPr>
        <w:t>;</w:t>
      </w:r>
    </w:p>
    <w:p w:rsidR="001A4295" w:rsidRPr="002E1929" w:rsidRDefault="001A4295" w:rsidP="001A4295">
      <w:pPr>
        <w:pStyle w:val="25"/>
        <w:widowControl/>
        <w:numPr>
          <w:ilvl w:val="0"/>
          <w:numId w:val="12"/>
        </w:numPr>
        <w:tabs>
          <w:tab w:val="left" w:pos="-3402"/>
        </w:tabs>
        <w:spacing w:after="0" w:line="240" w:lineRule="auto"/>
        <w:ind w:left="0" w:right="-2" w:firstLine="709"/>
        <w:jc w:val="both"/>
        <w:rPr>
          <w:szCs w:val="24"/>
        </w:rPr>
      </w:pPr>
      <w:r w:rsidRPr="002E1929">
        <w:rPr>
          <w:szCs w:val="24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2E1929">
        <w:rPr>
          <w:szCs w:val="24"/>
        </w:rPr>
        <w:t>о-</w:t>
      </w:r>
      <w:proofErr w:type="gramEnd"/>
      <w:r w:rsidRPr="002E1929">
        <w:rPr>
          <w:szCs w:val="24"/>
        </w:rPr>
        <w:t xml:space="preserve">, электро-, топливо- и </w:t>
      </w:r>
      <w:proofErr w:type="spellStart"/>
      <w:r w:rsidRPr="002E1929">
        <w:rPr>
          <w:szCs w:val="24"/>
        </w:rPr>
        <w:t>водоснабжающих</w:t>
      </w:r>
      <w:proofErr w:type="spellEnd"/>
      <w:r w:rsidRPr="002E1929">
        <w:rPr>
          <w:szCs w:val="24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1A4295" w:rsidRPr="002E1929" w:rsidRDefault="001A4295" w:rsidP="001A4295">
      <w:pPr>
        <w:pStyle w:val="25"/>
        <w:widowControl/>
        <w:numPr>
          <w:ilvl w:val="0"/>
          <w:numId w:val="12"/>
        </w:numPr>
        <w:tabs>
          <w:tab w:val="left" w:pos="-3402"/>
        </w:tabs>
        <w:spacing w:after="0" w:line="240" w:lineRule="auto"/>
        <w:ind w:left="0" w:right="-2" w:firstLine="709"/>
        <w:jc w:val="both"/>
        <w:rPr>
          <w:szCs w:val="24"/>
        </w:rPr>
      </w:pPr>
      <w:r w:rsidRPr="002E1929">
        <w:rPr>
          <w:szCs w:val="24"/>
        </w:rPr>
        <w:t>проведение гидравлических и тепловых испытаний тепловых сетей;</w:t>
      </w:r>
    </w:p>
    <w:p w:rsidR="001A4295" w:rsidRPr="002E1929" w:rsidRDefault="001A4295" w:rsidP="001A4295">
      <w:pPr>
        <w:pStyle w:val="25"/>
        <w:widowControl/>
        <w:numPr>
          <w:ilvl w:val="0"/>
          <w:numId w:val="12"/>
        </w:numPr>
        <w:tabs>
          <w:tab w:val="left" w:pos="-3402"/>
        </w:tabs>
        <w:spacing w:after="0" w:line="240" w:lineRule="auto"/>
        <w:ind w:left="0" w:right="-2" w:firstLine="709"/>
        <w:jc w:val="both"/>
        <w:rPr>
          <w:szCs w:val="24"/>
        </w:rPr>
      </w:pPr>
      <w:r w:rsidRPr="002E1929">
        <w:rPr>
          <w:szCs w:val="24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1A4295" w:rsidRPr="002E1929" w:rsidRDefault="001A4295" w:rsidP="001A4295">
      <w:pPr>
        <w:pStyle w:val="25"/>
        <w:widowControl/>
        <w:numPr>
          <w:ilvl w:val="0"/>
          <w:numId w:val="12"/>
        </w:numPr>
        <w:tabs>
          <w:tab w:val="left" w:pos="-3402"/>
        </w:tabs>
        <w:spacing w:after="0" w:line="240" w:lineRule="auto"/>
        <w:ind w:left="0" w:right="-2" w:firstLine="709"/>
        <w:jc w:val="both"/>
        <w:rPr>
          <w:szCs w:val="24"/>
        </w:rPr>
      </w:pPr>
      <w:r w:rsidRPr="002E1929">
        <w:rPr>
          <w:szCs w:val="24"/>
        </w:rPr>
        <w:t>выполнение планового графика ремонта тепловых сетей и источников тепловой энергии;</w:t>
      </w:r>
    </w:p>
    <w:p w:rsidR="001A4295" w:rsidRPr="002E1929" w:rsidRDefault="001A4295" w:rsidP="001A4295">
      <w:pPr>
        <w:pStyle w:val="25"/>
        <w:widowControl/>
        <w:numPr>
          <w:ilvl w:val="0"/>
          <w:numId w:val="12"/>
        </w:numPr>
        <w:tabs>
          <w:tab w:val="left" w:pos="-3402"/>
        </w:tabs>
        <w:spacing w:after="0" w:line="240" w:lineRule="auto"/>
        <w:ind w:left="0" w:right="-2" w:firstLine="709"/>
        <w:jc w:val="both"/>
        <w:rPr>
          <w:szCs w:val="24"/>
        </w:rPr>
      </w:pPr>
      <w:r w:rsidRPr="002E1929">
        <w:rPr>
          <w:szCs w:val="24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1A4295" w:rsidRPr="004A2C46" w:rsidRDefault="001A4295" w:rsidP="004A2C46">
      <w:pPr>
        <w:pStyle w:val="5"/>
        <w:rPr>
          <w:sz w:val="24"/>
          <w:szCs w:val="24"/>
        </w:rPr>
      </w:pPr>
      <w:r w:rsidRPr="004A2C46">
        <w:rPr>
          <w:sz w:val="24"/>
          <w:szCs w:val="24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4A2C46">
        <w:rPr>
          <w:sz w:val="24"/>
          <w:szCs w:val="24"/>
        </w:rPr>
        <w:t>теплосетевыми</w:t>
      </w:r>
      <w:proofErr w:type="spellEnd"/>
      <w:r w:rsidRPr="004A2C46">
        <w:rPr>
          <w:sz w:val="24"/>
          <w:szCs w:val="24"/>
        </w:rPr>
        <w:t xml:space="preserve"> организациями;</w:t>
      </w:r>
    </w:p>
    <w:p w:rsidR="001A4295" w:rsidRPr="004A2C46" w:rsidRDefault="001A4295" w:rsidP="004A2C46">
      <w:pPr>
        <w:pStyle w:val="5"/>
        <w:rPr>
          <w:sz w:val="24"/>
          <w:szCs w:val="24"/>
        </w:rPr>
      </w:pPr>
      <w:r w:rsidRPr="004A2C46">
        <w:rPr>
          <w:sz w:val="24"/>
          <w:szCs w:val="24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1A4295" w:rsidRPr="004A2C46" w:rsidRDefault="001A4295" w:rsidP="004A2C46">
      <w:pPr>
        <w:pStyle w:val="5"/>
        <w:rPr>
          <w:sz w:val="24"/>
          <w:szCs w:val="24"/>
        </w:rPr>
      </w:pPr>
      <w:r w:rsidRPr="004A2C46">
        <w:rPr>
          <w:sz w:val="24"/>
          <w:szCs w:val="24"/>
        </w:rPr>
        <w:t>14) работоспособность автоматических регуляторов при их наличии.</w:t>
      </w:r>
    </w:p>
    <w:p w:rsidR="001A4295" w:rsidRPr="004A2C46" w:rsidRDefault="001A4295" w:rsidP="004A2C46">
      <w:pPr>
        <w:pStyle w:val="5"/>
        <w:rPr>
          <w:sz w:val="24"/>
          <w:szCs w:val="24"/>
        </w:rPr>
      </w:pPr>
      <w:r w:rsidRPr="004A2C46">
        <w:rPr>
          <w:sz w:val="24"/>
          <w:szCs w:val="24"/>
        </w:rPr>
        <w:tab/>
        <w:t xml:space="preserve"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</w:t>
      </w:r>
      <w:hyperlink r:id="rId14" w:history="1">
        <w:r w:rsidRPr="004A2C46">
          <w:rPr>
            <w:rStyle w:val="a3"/>
            <w:bCs/>
            <w:sz w:val="24"/>
            <w:szCs w:val="24"/>
          </w:rPr>
          <w:t>законодательством</w:t>
        </w:r>
      </w:hyperlink>
      <w:r w:rsidRPr="004A2C46">
        <w:rPr>
          <w:sz w:val="24"/>
          <w:szCs w:val="24"/>
        </w:rPr>
        <w:t xml:space="preserve"> об электроэнергетике.</w:t>
      </w:r>
    </w:p>
    <w:p w:rsidR="001A4295" w:rsidRPr="004A2C46" w:rsidRDefault="001A4295" w:rsidP="004A2C46">
      <w:pPr>
        <w:pStyle w:val="5"/>
        <w:rPr>
          <w:sz w:val="24"/>
          <w:szCs w:val="24"/>
        </w:rPr>
      </w:pPr>
      <w:r w:rsidRPr="004A2C46">
        <w:rPr>
          <w:sz w:val="24"/>
          <w:szCs w:val="24"/>
        </w:rPr>
        <w:tab/>
        <w:t>К обстоятельствам, при несоблюдении которых в отношении теплоснабжающих и теплосетевых организаций составляется а</w:t>
      </w:r>
      <w:proofErr w:type="gramStart"/>
      <w:r w:rsidRPr="004A2C46">
        <w:rPr>
          <w:sz w:val="24"/>
          <w:szCs w:val="24"/>
        </w:rPr>
        <w:t>кт с пр</w:t>
      </w:r>
      <w:proofErr w:type="gramEnd"/>
      <w:r w:rsidRPr="004A2C46">
        <w:rPr>
          <w:sz w:val="24"/>
          <w:szCs w:val="24"/>
        </w:rPr>
        <w:t xml:space="preserve">иложением Перечня с указанием сроков устранения замечаний, относится несоблюдение требований, указанных в </w:t>
      </w:r>
      <w:hyperlink r:id="rId15" w:anchor="sub_30001" w:history="1">
        <w:r w:rsidRPr="004A2C46">
          <w:rPr>
            <w:rStyle w:val="a3"/>
            <w:bCs/>
            <w:sz w:val="24"/>
            <w:szCs w:val="24"/>
          </w:rPr>
          <w:t>подпунктах 1</w:t>
        </w:r>
      </w:hyperlink>
      <w:r w:rsidRPr="004A2C46">
        <w:rPr>
          <w:sz w:val="24"/>
          <w:szCs w:val="24"/>
        </w:rPr>
        <w:t xml:space="preserve">, </w:t>
      </w:r>
      <w:hyperlink r:id="rId16" w:anchor="sub_30007" w:history="1">
        <w:r w:rsidRPr="004A2C46">
          <w:rPr>
            <w:rStyle w:val="a3"/>
            <w:bCs/>
            <w:sz w:val="24"/>
            <w:szCs w:val="24"/>
          </w:rPr>
          <w:t>7</w:t>
        </w:r>
      </w:hyperlink>
      <w:r w:rsidRPr="004A2C46">
        <w:rPr>
          <w:sz w:val="24"/>
          <w:szCs w:val="24"/>
        </w:rPr>
        <w:t xml:space="preserve">, </w:t>
      </w:r>
      <w:hyperlink r:id="rId17" w:anchor="sub_30009" w:history="1">
        <w:r w:rsidRPr="004A2C46">
          <w:rPr>
            <w:rStyle w:val="a3"/>
            <w:bCs/>
            <w:sz w:val="24"/>
            <w:szCs w:val="24"/>
          </w:rPr>
          <w:t>9</w:t>
        </w:r>
      </w:hyperlink>
      <w:r w:rsidRPr="004A2C46">
        <w:rPr>
          <w:sz w:val="24"/>
          <w:szCs w:val="24"/>
        </w:rPr>
        <w:t xml:space="preserve"> и </w:t>
      </w:r>
      <w:hyperlink r:id="rId18" w:anchor="sub_30010" w:history="1">
        <w:r w:rsidRPr="004A2C46">
          <w:rPr>
            <w:rStyle w:val="a3"/>
            <w:bCs/>
            <w:sz w:val="24"/>
            <w:szCs w:val="24"/>
          </w:rPr>
          <w:t>10 </w:t>
        </w:r>
      </w:hyperlink>
      <w:r w:rsidRPr="004A2C46">
        <w:rPr>
          <w:sz w:val="24"/>
          <w:szCs w:val="24"/>
        </w:rPr>
        <w:t xml:space="preserve"> настоящего Приложения 3.</w:t>
      </w:r>
    </w:p>
    <w:p w:rsidR="004A2C46" w:rsidRDefault="001A4295" w:rsidP="001A4295">
      <w:r>
        <w:t xml:space="preserve">                   </w:t>
      </w:r>
    </w:p>
    <w:p w:rsidR="004A2C46" w:rsidRDefault="004A2C46" w:rsidP="001A4295"/>
    <w:p w:rsidR="004A2C46" w:rsidRDefault="004A2C46" w:rsidP="001A4295"/>
    <w:p w:rsidR="004A2C46" w:rsidRDefault="004A2C46" w:rsidP="001A4295"/>
    <w:p w:rsidR="001A4295" w:rsidRPr="002E1929" w:rsidRDefault="004A2C46" w:rsidP="001A4295">
      <w:r>
        <w:t xml:space="preserve">          </w:t>
      </w:r>
      <w:r w:rsidR="001A4295">
        <w:t xml:space="preserve">   Главный специалист </w:t>
      </w:r>
      <w:r w:rsidR="001A4295">
        <w:tab/>
      </w:r>
      <w:r w:rsidR="001A4295">
        <w:tab/>
      </w:r>
      <w:r w:rsidR="001A4295">
        <w:tab/>
      </w:r>
      <w:r w:rsidR="001A4295">
        <w:tab/>
        <w:t>Т.П.</w:t>
      </w:r>
      <w:r>
        <w:t xml:space="preserve"> </w:t>
      </w:r>
      <w:r w:rsidR="001A4295">
        <w:t>Ртищева</w:t>
      </w:r>
    </w:p>
    <w:p w:rsidR="001A4295" w:rsidRDefault="001A4295" w:rsidP="001A4295"/>
    <w:p w:rsidR="004A2C46" w:rsidRDefault="004A2C46" w:rsidP="001A4295"/>
    <w:p w:rsidR="004A2C46" w:rsidRPr="002E1929" w:rsidRDefault="004A2C46" w:rsidP="001A4295"/>
    <w:p w:rsidR="001A4295" w:rsidRDefault="001A4295" w:rsidP="001A4295"/>
    <w:p w:rsidR="004A2C46" w:rsidRDefault="004A2C46" w:rsidP="001A4295"/>
    <w:p w:rsidR="004A2C46" w:rsidRPr="002E1929" w:rsidRDefault="004A2C46" w:rsidP="001A4295"/>
    <w:p w:rsidR="001A4295" w:rsidRDefault="001A4295" w:rsidP="001A4295">
      <w:pPr>
        <w:pStyle w:val="25"/>
        <w:tabs>
          <w:tab w:val="left" w:pos="-3402"/>
        </w:tabs>
        <w:ind w:right="-2"/>
        <w:jc w:val="both"/>
        <w:rPr>
          <w:szCs w:val="24"/>
        </w:rPr>
      </w:pPr>
    </w:p>
    <w:p w:rsidR="004A2C46" w:rsidRDefault="001A4295" w:rsidP="001A4295">
      <w:pPr>
        <w:pStyle w:val="25"/>
        <w:tabs>
          <w:tab w:val="left" w:pos="-3402"/>
        </w:tabs>
        <w:ind w:right="-2"/>
        <w:jc w:val="both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1A4295" w:rsidRPr="002E1929" w:rsidRDefault="001A4295" w:rsidP="004A2C46">
      <w:pPr>
        <w:pStyle w:val="25"/>
        <w:tabs>
          <w:tab w:val="left" w:pos="-3402"/>
        </w:tabs>
        <w:ind w:right="-2"/>
        <w:jc w:val="right"/>
        <w:rPr>
          <w:szCs w:val="24"/>
        </w:rPr>
      </w:pPr>
      <w:r>
        <w:rPr>
          <w:szCs w:val="24"/>
        </w:rPr>
        <w:tab/>
      </w:r>
      <w:r w:rsidRPr="002E1929">
        <w:rPr>
          <w:rFonts w:cs="Times New Roman"/>
          <w:bCs/>
          <w:szCs w:val="24"/>
        </w:rPr>
        <w:t>Приложение 4 к программе</w:t>
      </w:r>
    </w:p>
    <w:p w:rsidR="001A4295" w:rsidRPr="002E1929" w:rsidRDefault="001A4295" w:rsidP="001A4295">
      <w:pPr>
        <w:jc w:val="both"/>
        <w:rPr>
          <w:szCs w:val="24"/>
        </w:rPr>
      </w:pPr>
    </w:p>
    <w:p w:rsidR="001A4295" w:rsidRPr="002E1929" w:rsidRDefault="001A4295" w:rsidP="001A4295">
      <w:pPr>
        <w:pStyle w:val="25"/>
        <w:tabs>
          <w:tab w:val="left" w:pos="9639"/>
        </w:tabs>
        <w:ind w:right="-2"/>
        <w:jc w:val="center"/>
        <w:rPr>
          <w:b/>
          <w:sz w:val="26"/>
          <w:szCs w:val="26"/>
        </w:rPr>
      </w:pPr>
      <w:r w:rsidRPr="002E1929">
        <w:rPr>
          <w:b/>
          <w:sz w:val="26"/>
          <w:szCs w:val="26"/>
        </w:rPr>
        <w:t>Требования по готовности к отопительному периоду</w:t>
      </w:r>
    </w:p>
    <w:p w:rsidR="001A4295" w:rsidRPr="002E1929" w:rsidRDefault="001A4295" w:rsidP="001A4295">
      <w:pPr>
        <w:pStyle w:val="25"/>
        <w:tabs>
          <w:tab w:val="left" w:pos="9639"/>
        </w:tabs>
        <w:ind w:right="-2"/>
        <w:jc w:val="center"/>
        <w:rPr>
          <w:szCs w:val="24"/>
        </w:rPr>
      </w:pPr>
      <w:r w:rsidRPr="002E1929">
        <w:rPr>
          <w:b/>
          <w:sz w:val="26"/>
          <w:szCs w:val="26"/>
        </w:rPr>
        <w:t>для потребителей тепловой энергии</w:t>
      </w:r>
    </w:p>
    <w:p w:rsidR="001A4295" w:rsidRPr="002E1929" w:rsidRDefault="001A4295" w:rsidP="001A4295">
      <w:pPr>
        <w:pStyle w:val="25"/>
        <w:tabs>
          <w:tab w:val="left" w:pos="9639"/>
        </w:tabs>
        <w:ind w:right="-2"/>
        <w:jc w:val="both"/>
        <w:rPr>
          <w:szCs w:val="24"/>
        </w:rPr>
      </w:pPr>
    </w:p>
    <w:p w:rsidR="001A4295" w:rsidRPr="002E1929" w:rsidRDefault="001A4295" w:rsidP="001A4295">
      <w:pPr>
        <w:pStyle w:val="25"/>
        <w:tabs>
          <w:tab w:val="left" w:pos="-3402"/>
        </w:tabs>
        <w:ind w:right="-2"/>
        <w:jc w:val="both"/>
        <w:rPr>
          <w:szCs w:val="24"/>
        </w:rPr>
      </w:pPr>
      <w:r w:rsidRPr="002E1929">
        <w:rPr>
          <w:szCs w:val="24"/>
        </w:rPr>
        <w:tab/>
        <w:t>В целях оценки готовности потребителей тепловой энергии к отопительном</w:t>
      </w:r>
      <w:r>
        <w:rPr>
          <w:szCs w:val="24"/>
        </w:rPr>
        <w:t>у периоду Администрацией Багаевского сельского поселения</w:t>
      </w:r>
      <w:r w:rsidRPr="002E1929">
        <w:rPr>
          <w:szCs w:val="24"/>
        </w:rPr>
        <w:t xml:space="preserve"> должны быть проверены:</w:t>
      </w:r>
    </w:p>
    <w:p w:rsidR="001A4295" w:rsidRPr="002E1929" w:rsidRDefault="001A4295" w:rsidP="001A4295">
      <w:pPr>
        <w:pStyle w:val="25"/>
        <w:tabs>
          <w:tab w:val="left" w:pos="9639"/>
        </w:tabs>
        <w:ind w:right="-2"/>
        <w:jc w:val="both"/>
        <w:rPr>
          <w:szCs w:val="24"/>
        </w:rPr>
      </w:pPr>
      <w:r w:rsidRPr="002E1929">
        <w:rPr>
          <w:szCs w:val="24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1A4295" w:rsidRPr="002E1929" w:rsidRDefault="001A4295" w:rsidP="001A4295">
      <w:pPr>
        <w:pStyle w:val="25"/>
        <w:tabs>
          <w:tab w:val="left" w:pos="9639"/>
        </w:tabs>
        <w:ind w:right="-2"/>
        <w:jc w:val="both"/>
        <w:rPr>
          <w:szCs w:val="24"/>
        </w:rPr>
      </w:pPr>
      <w:r w:rsidRPr="002E1929">
        <w:rPr>
          <w:szCs w:val="24"/>
        </w:rPr>
        <w:t xml:space="preserve">2) проведение промывки оборудования и коммуникаций </w:t>
      </w:r>
      <w:proofErr w:type="spellStart"/>
      <w:r w:rsidRPr="002E1929">
        <w:rPr>
          <w:szCs w:val="24"/>
        </w:rPr>
        <w:t>теплопотребляющих</w:t>
      </w:r>
      <w:proofErr w:type="spellEnd"/>
      <w:r w:rsidRPr="002E1929">
        <w:rPr>
          <w:szCs w:val="24"/>
        </w:rPr>
        <w:t xml:space="preserve"> установок;</w:t>
      </w:r>
    </w:p>
    <w:p w:rsidR="001A4295" w:rsidRPr="002E1929" w:rsidRDefault="001A4295" w:rsidP="001A4295">
      <w:pPr>
        <w:pStyle w:val="25"/>
        <w:tabs>
          <w:tab w:val="left" w:pos="9639"/>
        </w:tabs>
        <w:ind w:right="-2"/>
        <w:jc w:val="both"/>
        <w:rPr>
          <w:szCs w:val="24"/>
        </w:rPr>
      </w:pPr>
      <w:r w:rsidRPr="002E1929">
        <w:rPr>
          <w:szCs w:val="24"/>
        </w:rPr>
        <w:t>3) разработка эксплуатационных режимов, а также мероприятий по их внедрению;</w:t>
      </w:r>
    </w:p>
    <w:p w:rsidR="001A4295" w:rsidRPr="002E1929" w:rsidRDefault="001A4295" w:rsidP="001A4295">
      <w:pPr>
        <w:pStyle w:val="25"/>
        <w:tabs>
          <w:tab w:val="left" w:pos="9639"/>
        </w:tabs>
        <w:ind w:right="-2"/>
        <w:jc w:val="both"/>
        <w:rPr>
          <w:szCs w:val="24"/>
        </w:rPr>
      </w:pPr>
      <w:r w:rsidRPr="002E1929">
        <w:rPr>
          <w:szCs w:val="24"/>
        </w:rPr>
        <w:t>4) выполнение плана ремонтных работ и качество их выполнения;</w:t>
      </w:r>
    </w:p>
    <w:p w:rsidR="001A4295" w:rsidRPr="002E1929" w:rsidRDefault="001A4295" w:rsidP="001A4295">
      <w:pPr>
        <w:pStyle w:val="25"/>
        <w:tabs>
          <w:tab w:val="left" w:pos="9639"/>
        </w:tabs>
        <w:ind w:right="-2"/>
        <w:jc w:val="both"/>
        <w:rPr>
          <w:szCs w:val="24"/>
        </w:rPr>
      </w:pPr>
      <w:r w:rsidRPr="002E1929">
        <w:rPr>
          <w:szCs w:val="24"/>
        </w:rPr>
        <w:t>5) состояние тепловых сетей, принадлежащих потребителю тепловой энергии;</w:t>
      </w:r>
    </w:p>
    <w:p w:rsidR="001A4295" w:rsidRPr="002E1929" w:rsidRDefault="001A4295" w:rsidP="001A4295">
      <w:pPr>
        <w:pStyle w:val="25"/>
        <w:tabs>
          <w:tab w:val="left" w:pos="9639"/>
        </w:tabs>
        <w:ind w:right="-2"/>
        <w:jc w:val="both"/>
        <w:rPr>
          <w:szCs w:val="24"/>
        </w:rPr>
      </w:pPr>
      <w:r w:rsidRPr="002E1929">
        <w:rPr>
          <w:szCs w:val="24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1A4295" w:rsidRPr="002E1929" w:rsidRDefault="001A4295" w:rsidP="001A4295">
      <w:pPr>
        <w:pStyle w:val="25"/>
        <w:tabs>
          <w:tab w:val="left" w:pos="9639"/>
        </w:tabs>
        <w:ind w:right="-2"/>
        <w:jc w:val="both"/>
        <w:rPr>
          <w:szCs w:val="24"/>
        </w:rPr>
      </w:pPr>
      <w:r w:rsidRPr="002E1929">
        <w:rPr>
          <w:szCs w:val="24"/>
        </w:rPr>
        <w:t>7) состояние трубопроводов, арматуры и тепловой изоляции в пределах тепловых пунктов;</w:t>
      </w:r>
    </w:p>
    <w:p w:rsidR="001A4295" w:rsidRPr="002E1929" w:rsidRDefault="001A4295" w:rsidP="001A4295">
      <w:pPr>
        <w:pStyle w:val="25"/>
        <w:tabs>
          <w:tab w:val="left" w:pos="9639"/>
        </w:tabs>
        <w:ind w:right="-2"/>
        <w:jc w:val="both"/>
        <w:rPr>
          <w:szCs w:val="24"/>
        </w:rPr>
      </w:pPr>
      <w:r w:rsidRPr="002E1929">
        <w:rPr>
          <w:szCs w:val="24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1A4295" w:rsidRPr="002E1929" w:rsidRDefault="001A4295" w:rsidP="001A4295">
      <w:pPr>
        <w:pStyle w:val="25"/>
        <w:tabs>
          <w:tab w:val="left" w:pos="9639"/>
        </w:tabs>
        <w:ind w:right="-2"/>
        <w:jc w:val="both"/>
        <w:rPr>
          <w:szCs w:val="24"/>
        </w:rPr>
      </w:pPr>
      <w:r w:rsidRPr="002E1929">
        <w:rPr>
          <w:szCs w:val="24"/>
        </w:rPr>
        <w:t>9) работоспособность защиты систем теплопотребления;</w:t>
      </w:r>
    </w:p>
    <w:p w:rsidR="001A4295" w:rsidRPr="002E1929" w:rsidRDefault="001A4295" w:rsidP="001A4295">
      <w:pPr>
        <w:pStyle w:val="25"/>
        <w:tabs>
          <w:tab w:val="left" w:pos="9639"/>
        </w:tabs>
        <w:ind w:right="-2"/>
        <w:jc w:val="both"/>
        <w:rPr>
          <w:szCs w:val="24"/>
        </w:rPr>
      </w:pPr>
      <w:r w:rsidRPr="002E1929">
        <w:rPr>
          <w:szCs w:val="24"/>
        </w:rPr>
        <w:t xml:space="preserve">10) наличие паспортов </w:t>
      </w:r>
      <w:proofErr w:type="spellStart"/>
      <w:r w:rsidRPr="002E1929">
        <w:rPr>
          <w:szCs w:val="24"/>
        </w:rPr>
        <w:t>теплопотребляющих</w:t>
      </w:r>
      <w:proofErr w:type="spellEnd"/>
      <w:r w:rsidRPr="002E1929">
        <w:rPr>
          <w:szCs w:val="24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1A4295" w:rsidRPr="002E1929" w:rsidRDefault="001A4295" w:rsidP="001A4295">
      <w:pPr>
        <w:pStyle w:val="25"/>
        <w:tabs>
          <w:tab w:val="left" w:pos="9639"/>
        </w:tabs>
        <w:ind w:right="-2"/>
        <w:jc w:val="both"/>
        <w:rPr>
          <w:szCs w:val="24"/>
        </w:rPr>
      </w:pPr>
      <w:r w:rsidRPr="002E1929">
        <w:rPr>
          <w:szCs w:val="24"/>
        </w:rPr>
        <w:t>11) отсутствие прямых соединений оборудования тепловых пунктов с водопроводом и канализацией;</w:t>
      </w:r>
    </w:p>
    <w:p w:rsidR="001A4295" w:rsidRPr="002E1929" w:rsidRDefault="001A4295" w:rsidP="001A4295">
      <w:pPr>
        <w:pStyle w:val="25"/>
        <w:tabs>
          <w:tab w:val="left" w:pos="9639"/>
        </w:tabs>
        <w:ind w:right="-2"/>
        <w:jc w:val="both"/>
        <w:rPr>
          <w:szCs w:val="24"/>
        </w:rPr>
      </w:pPr>
      <w:r w:rsidRPr="002E1929">
        <w:rPr>
          <w:szCs w:val="24"/>
        </w:rPr>
        <w:t>12) плотность оборудования тепловых пунктов;</w:t>
      </w:r>
    </w:p>
    <w:p w:rsidR="00C911F5" w:rsidRDefault="00C911F5" w:rsidP="001A4295">
      <w:pPr>
        <w:pStyle w:val="25"/>
        <w:tabs>
          <w:tab w:val="left" w:pos="9639"/>
        </w:tabs>
        <w:ind w:right="-2"/>
        <w:jc w:val="both"/>
        <w:rPr>
          <w:szCs w:val="24"/>
        </w:rPr>
      </w:pPr>
    </w:p>
    <w:p w:rsidR="001A4295" w:rsidRPr="002E1929" w:rsidRDefault="001A4295" w:rsidP="001A4295">
      <w:pPr>
        <w:pStyle w:val="25"/>
        <w:tabs>
          <w:tab w:val="left" w:pos="9639"/>
        </w:tabs>
        <w:ind w:right="-2"/>
        <w:jc w:val="both"/>
        <w:rPr>
          <w:szCs w:val="24"/>
        </w:rPr>
      </w:pPr>
      <w:r w:rsidRPr="002E1929">
        <w:rPr>
          <w:szCs w:val="24"/>
        </w:rPr>
        <w:t>13) наличие пломб на расчетных шайбах и соплах элеваторов;</w:t>
      </w:r>
    </w:p>
    <w:p w:rsidR="001A4295" w:rsidRPr="002E1929" w:rsidRDefault="001A4295" w:rsidP="001A4295">
      <w:pPr>
        <w:pStyle w:val="25"/>
        <w:tabs>
          <w:tab w:val="left" w:pos="9639"/>
        </w:tabs>
        <w:ind w:right="-2"/>
        <w:jc w:val="both"/>
        <w:rPr>
          <w:szCs w:val="24"/>
        </w:rPr>
      </w:pPr>
      <w:proofErr w:type="gramStart"/>
      <w:r w:rsidRPr="002E1929">
        <w:rPr>
          <w:szCs w:val="24"/>
        </w:rPr>
        <w:t>14) отсутствие задолженности за поставленные тепловую энергию (мощность), теплоноситель;</w:t>
      </w:r>
      <w:proofErr w:type="gramEnd"/>
    </w:p>
    <w:p w:rsidR="001A4295" w:rsidRPr="002E1929" w:rsidRDefault="001A4295" w:rsidP="001A4295">
      <w:pPr>
        <w:pStyle w:val="25"/>
        <w:tabs>
          <w:tab w:val="left" w:pos="9639"/>
        </w:tabs>
        <w:ind w:right="-2"/>
        <w:jc w:val="both"/>
        <w:rPr>
          <w:szCs w:val="24"/>
        </w:rPr>
      </w:pPr>
      <w:r w:rsidRPr="002E1929">
        <w:rPr>
          <w:szCs w:val="24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2E1929">
        <w:rPr>
          <w:szCs w:val="24"/>
        </w:rPr>
        <w:t>теплопотребляющих</w:t>
      </w:r>
      <w:proofErr w:type="spellEnd"/>
      <w:r w:rsidRPr="002E1929">
        <w:rPr>
          <w:szCs w:val="24"/>
        </w:rPr>
        <w:t xml:space="preserve"> установок;</w:t>
      </w:r>
    </w:p>
    <w:p w:rsidR="001A4295" w:rsidRPr="002E1929" w:rsidRDefault="001A4295" w:rsidP="001A4295">
      <w:pPr>
        <w:pStyle w:val="25"/>
        <w:tabs>
          <w:tab w:val="left" w:pos="9639"/>
        </w:tabs>
        <w:ind w:right="-2"/>
        <w:jc w:val="both"/>
        <w:rPr>
          <w:szCs w:val="24"/>
        </w:rPr>
      </w:pPr>
      <w:r w:rsidRPr="002E1929">
        <w:rPr>
          <w:szCs w:val="24"/>
        </w:rPr>
        <w:t xml:space="preserve">16) проведение испытания оборудования </w:t>
      </w:r>
      <w:proofErr w:type="spellStart"/>
      <w:r w:rsidRPr="002E1929">
        <w:rPr>
          <w:szCs w:val="24"/>
        </w:rPr>
        <w:t>теплопотребляющих</w:t>
      </w:r>
      <w:proofErr w:type="spellEnd"/>
      <w:r w:rsidRPr="002E1929">
        <w:rPr>
          <w:szCs w:val="24"/>
        </w:rPr>
        <w:t xml:space="preserve"> установок на плотность и прочность;</w:t>
      </w:r>
    </w:p>
    <w:p w:rsidR="001A4295" w:rsidRPr="002E1929" w:rsidRDefault="001A4295" w:rsidP="001A4295">
      <w:pPr>
        <w:pStyle w:val="25"/>
        <w:tabs>
          <w:tab w:val="left" w:pos="9639"/>
        </w:tabs>
        <w:ind w:right="-2"/>
        <w:jc w:val="both"/>
        <w:rPr>
          <w:szCs w:val="24"/>
        </w:rPr>
      </w:pPr>
      <w:r w:rsidRPr="002E1929">
        <w:rPr>
          <w:szCs w:val="24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r:id="rId19" w:anchor="sub_30000" w:history="1">
        <w:r w:rsidRPr="002E1929">
          <w:rPr>
            <w:rStyle w:val="a3"/>
            <w:bCs/>
            <w:szCs w:val="24"/>
          </w:rPr>
          <w:t>приложении 3</w:t>
        </w:r>
      </w:hyperlink>
      <w:r w:rsidRPr="002E1929">
        <w:rPr>
          <w:szCs w:val="24"/>
        </w:rPr>
        <w:t xml:space="preserve"> приказа Министерства энергетики РФ от 12 марта 2013г. № 103 «Об утверждении Правил оценки готовности к отопительному периоду».</w:t>
      </w:r>
    </w:p>
    <w:p w:rsidR="001A4295" w:rsidRPr="002E1929" w:rsidRDefault="001A4295" w:rsidP="001A4295">
      <w:pPr>
        <w:pStyle w:val="25"/>
        <w:tabs>
          <w:tab w:val="left" w:pos="-3402"/>
        </w:tabs>
        <w:ind w:firstLine="709"/>
        <w:jc w:val="both"/>
        <w:rPr>
          <w:szCs w:val="24"/>
        </w:rPr>
      </w:pPr>
      <w:r w:rsidRPr="002E1929">
        <w:rPr>
          <w:szCs w:val="24"/>
        </w:rPr>
        <w:tab/>
        <w:t>К обстоятельствам, при несоблюдении которых в отношении потребителей тепловой энергии составляется а</w:t>
      </w:r>
      <w:proofErr w:type="gramStart"/>
      <w:r w:rsidRPr="002E1929">
        <w:rPr>
          <w:szCs w:val="24"/>
        </w:rPr>
        <w:t>кт с пр</w:t>
      </w:r>
      <w:proofErr w:type="gramEnd"/>
      <w:r w:rsidRPr="002E1929">
        <w:rPr>
          <w:szCs w:val="24"/>
        </w:rPr>
        <w:t xml:space="preserve">иложением Перечня с указанием сроков устранения замечаний, относятся несоблюдение требований, указанных в </w:t>
      </w:r>
      <w:hyperlink r:id="rId20" w:anchor="sub_30022" w:history="1">
        <w:r w:rsidRPr="002E1929">
          <w:rPr>
            <w:rStyle w:val="a3"/>
            <w:bCs/>
            <w:szCs w:val="24"/>
          </w:rPr>
          <w:t>подпунктах 8</w:t>
        </w:r>
      </w:hyperlink>
      <w:r w:rsidRPr="002E1929">
        <w:rPr>
          <w:szCs w:val="24"/>
        </w:rPr>
        <w:t xml:space="preserve">, </w:t>
      </w:r>
      <w:hyperlink r:id="rId21" w:anchor="sub_30027" w:history="1">
        <w:r w:rsidRPr="002E1929">
          <w:rPr>
            <w:rStyle w:val="a3"/>
            <w:bCs/>
            <w:szCs w:val="24"/>
          </w:rPr>
          <w:t>13</w:t>
        </w:r>
      </w:hyperlink>
      <w:r w:rsidRPr="002E1929">
        <w:rPr>
          <w:szCs w:val="24"/>
        </w:rPr>
        <w:t xml:space="preserve">, </w:t>
      </w:r>
      <w:hyperlink r:id="rId22" w:anchor="sub_30028" w:history="1">
        <w:r w:rsidRPr="002E1929">
          <w:rPr>
            <w:rStyle w:val="a3"/>
            <w:bCs/>
            <w:szCs w:val="24"/>
          </w:rPr>
          <w:t>14</w:t>
        </w:r>
      </w:hyperlink>
      <w:r w:rsidRPr="002E1929">
        <w:rPr>
          <w:szCs w:val="24"/>
        </w:rPr>
        <w:t xml:space="preserve"> и </w:t>
      </w:r>
      <w:r w:rsidRPr="002E1929">
        <w:rPr>
          <w:bCs/>
          <w:szCs w:val="24"/>
        </w:rPr>
        <w:t>1</w:t>
      </w:r>
      <w:r w:rsidRPr="002E1929">
        <w:rPr>
          <w:szCs w:val="24"/>
        </w:rPr>
        <w:t>7 настоящего Приложения 4.</w:t>
      </w:r>
    </w:p>
    <w:p w:rsidR="001A4295" w:rsidRPr="002E1929" w:rsidRDefault="001A4295" w:rsidP="001A4295">
      <w:pPr>
        <w:pStyle w:val="tabletitlecentered"/>
        <w:spacing w:before="0" w:beforeAutospacing="0" w:after="0" w:afterAutospacing="0"/>
        <w:ind w:firstLine="709"/>
        <w:jc w:val="both"/>
        <w:rPr>
          <w:rStyle w:val="a6"/>
          <w:b w:val="0"/>
          <w:sz w:val="26"/>
          <w:szCs w:val="26"/>
        </w:rPr>
      </w:pPr>
    </w:p>
    <w:p w:rsidR="001A4295" w:rsidRPr="002E1929" w:rsidRDefault="001A4295" w:rsidP="001A4295">
      <w:pPr>
        <w:ind w:firstLine="709"/>
      </w:pPr>
    </w:p>
    <w:p w:rsidR="001A4295" w:rsidRPr="002E1929" w:rsidRDefault="001A4295" w:rsidP="001A4295">
      <w:pPr>
        <w:tabs>
          <w:tab w:val="right" w:pos="9128"/>
        </w:tabs>
        <w:rPr>
          <w:szCs w:val="24"/>
        </w:rPr>
      </w:pPr>
    </w:p>
    <w:p w:rsidR="001A4295" w:rsidRPr="002E1929" w:rsidRDefault="001A4295" w:rsidP="001A4295">
      <w:pPr>
        <w:tabs>
          <w:tab w:val="right" w:pos="9128"/>
        </w:tabs>
      </w:pPr>
    </w:p>
    <w:p w:rsidR="001A4295" w:rsidRPr="002E1929" w:rsidRDefault="001A4295" w:rsidP="001A4295"/>
    <w:p w:rsidR="001A4295" w:rsidRPr="002E1929" w:rsidRDefault="001A4295" w:rsidP="001A4295">
      <w:r>
        <w:t xml:space="preserve">                      Главный специалист </w:t>
      </w:r>
      <w:r>
        <w:tab/>
      </w:r>
      <w:r>
        <w:tab/>
      </w:r>
      <w:r>
        <w:tab/>
      </w:r>
      <w:r>
        <w:tab/>
      </w:r>
      <w:proofErr w:type="spellStart"/>
      <w:r>
        <w:t>Т.П.Ртищева</w:t>
      </w:r>
      <w:proofErr w:type="spellEnd"/>
    </w:p>
    <w:p w:rsidR="001A4295" w:rsidRPr="002E1929" w:rsidRDefault="001A4295" w:rsidP="001A4295"/>
    <w:p w:rsidR="001A4295" w:rsidRPr="002E1929" w:rsidRDefault="001A4295" w:rsidP="001A4295"/>
    <w:p w:rsidR="001A4295" w:rsidRPr="002E1929" w:rsidRDefault="001A4295" w:rsidP="001A4295"/>
    <w:sectPr w:rsidR="001A4295" w:rsidRPr="002E1929" w:rsidSect="00993A4B">
      <w:pgSz w:w="11906" w:h="16838"/>
      <w:pgMar w:top="142" w:right="61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lbany AMT">
    <w:altName w:val="Arial"/>
    <w:charset w:val="CC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horndale AMT">
    <w:altName w:val="Times New Roman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6B6CF7"/>
    <w:multiLevelType w:val="hybridMultilevel"/>
    <w:tmpl w:val="31A297D0"/>
    <w:lvl w:ilvl="0" w:tplc="151AE0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4D2528"/>
    <w:multiLevelType w:val="hybridMultilevel"/>
    <w:tmpl w:val="ADA4DF34"/>
    <w:lvl w:ilvl="0" w:tplc="3A24F24A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BA7FE6"/>
    <w:multiLevelType w:val="hybridMultilevel"/>
    <w:tmpl w:val="E0165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D03688"/>
    <w:multiLevelType w:val="hybridMultilevel"/>
    <w:tmpl w:val="825A5F08"/>
    <w:lvl w:ilvl="0" w:tplc="3BF8E1F8">
      <w:start w:val="1"/>
      <w:numFmt w:val="bullet"/>
      <w:lvlText w:val=""/>
      <w:lvlJc w:val="left"/>
      <w:pPr>
        <w:tabs>
          <w:tab w:val="num" w:pos="680"/>
        </w:tabs>
        <w:ind w:left="680" w:hanging="360"/>
      </w:pPr>
      <w:rPr>
        <w:rFonts w:ascii="Symbol" w:hAnsi="Symbol" w:hint="default"/>
      </w:rPr>
    </w:lvl>
    <w:lvl w:ilvl="1" w:tplc="7AC8E5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B668B0"/>
    <w:multiLevelType w:val="hybridMultilevel"/>
    <w:tmpl w:val="25E2B6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59"/>
    <w:rsid w:val="00003F8A"/>
    <w:rsid w:val="000116F7"/>
    <w:rsid w:val="000144BD"/>
    <w:rsid w:val="000161C7"/>
    <w:rsid w:val="000164D2"/>
    <w:rsid w:val="00077E2C"/>
    <w:rsid w:val="000A15A2"/>
    <w:rsid w:val="000A3C74"/>
    <w:rsid w:val="000C1B4B"/>
    <w:rsid w:val="000C774F"/>
    <w:rsid w:val="000C7F41"/>
    <w:rsid w:val="000D0080"/>
    <w:rsid w:val="000F5317"/>
    <w:rsid w:val="000F6403"/>
    <w:rsid w:val="00113789"/>
    <w:rsid w:val="001233DB"/>
    <w:rsid w:val="00124596"/>
    <w:rsid w:val="00127000"/>
    <w:rsid w:val="00131DEC"/>
    <w:rsid w:val="00136172"/>
    <w:rsid w:val="0014006F"/>
    <w:rsid w:val="001423CF"/>
    <w:rsid w:val="001468DA"/>
    <w:rsid w:val="00176C4E"/>
    <w:rsid w:val="00185505"/>
    <w:rsid w:val="001953FE"/>
    <w:rsid w:val="001A0824"/>
    <w:rsid w:val="001A3161"/>
    <w:rsid w:val="001A3AA6"/>
    <w:rsid w:val="001A4295"/>
    <w:rsid w:val="001A7F6C"/>
    <w:rsid w:val="001B56D8"/>
    <w:rsid w:val="001C61B4"/>
    <w:rsid w:val="001D0390"/>
    <w:rsid w:val="001D3CA2"/>
    <w:rsid w:val="001F068A"/>
    <w:rsid w:val="00221D14"/>
    <w:rsid w:val="00221DD5"/>
    <w:rsid w:val="00227290"/>
    <w:rsid w:val="002355AE"/>
    <w:rsid w:val="00240554"/>
    <w:rsid w:val="002702FB"/>
    <w:rsid w:val="00275445"/>
    <w:rsid w:val="00281227"/>
    <w:rsid w:val="002851DD"/>
    <w:rsid w:val="002A7E20"/>
    <w:rsid w:val="002C3791"/>
    <w:rsid w:val="002D6063"/>
    <w:rsid w:val="002E1929"/>
    <w:rsid w:val="002E51C6"/>
    <w:rsid w:val="00324DAC"/>
    <w:rsid w:val="003445F1"/>
    <w:rsid w:val="00364FA1"/>
    <w:rsid w:val="00367C5A"/>
    <w:rsid w:val="00373261"/>
    <w:rsid w:val="00387FAA"/>
    <w:rsid w:val="00397090"/>
    <w:rsid w:val="003A2742"/>
    <w:rsid w:val="003B5A21"/>
    <w:rsid w:val="003C4E90"/>
    <w:rsid w:val="003D70C1"/>
    <w:rsid w:val="003F7C12"/>
    <w:rsid w:val="0041189A"/>
    <w:rsid w:val="00426446"/>
    <w:rsid w:val="00426A8A"/>
    <w:rsid w:val="00430053"/>
    <w:rsid w:val="00432EB3"/>
    <w:rsid w:val="0044233F"/>
    <w:rsid w:val="004425B2"/>
    <w:rsid w:val="00444003"/>
    <w:rsid w:val="004732E8"/>
    <w:rsid w:val="00491CA6"/>
    <w:rsid w:val="004A04AB"/>
    <w:rsid w:val="004A198F"/>
    <w:rsid w:val="004A2C46"/>
    <w:rsid w:val="004B58D4"/>
    <w:rsid w:val="004D3A0C"/>
    <w:rsid w:val="004D7FD3"/>
    <w:rsid w:val="004F6175"/>
    <w:rsid w:val="005007BC"/>
    <w:rsid w:val="00516004"/>
    <w:rsid w:val="00527AB4"/>
    <w:rsid w:val="005309F4"/>
    <w:rsid w:val="00565CAE"/>
    <w:rsid w:val="00570036"/>
    <w:rsid w:val="00592399"/>
    <w:rsid w:val="00593D71"/>
    <w:rsid w:val="005948E7"/>
    <w:rsid w:val="00595605"/>
    <w:rsid w:val="005B3C8C"/>
    <w:rsid w:val="005C57F6"/>
    <w:rsid w:val="005D2957"/>
    <w:rsid w:val="005D3D09"/>
    <w:rsid w:val="005D4AC0"/>
    <w:rsid w:val="005D4B68"/>
    <w:rsid w:val="005F2032"/>
    <w:rsid w:val="00600E5F"/>
    <w:rsid w:val="00623AEF"/>
    <w:rsid w:val="00627020"/>
    <w:rsid w:val="00652D04"/>
    <w:rsid w:val="006548D4"/>
    <w:rsid w:val="006816F4"/>
    <w:rsid w:val="00693B65"/>
    <w:rsid w:val="0069624C"/>
    <w:rsid w:val="006A4E08"/>
    <w:rsid w:val="006A7FB6"/>
    <w:rsid w:val="006B5A9B"/>
    <w:rsid w:val="006D3ECA"/>
    <w:rsid w:val="006D5047"/>
    <w:rsid w:val="006F0B89"/>
    <w:rsid w:val="006F53B2"/>
    <w:rsid w:val="00700801"/>
    <w:rsid w:val="007011A8"/>
    <w:rsid w:val="00701DBA"/>
    <w:rsid w:val="007156D5"/>
    <w:rsid w:val="0072112C"/>
    <w:rsid w:val="0075408C"/>
    <w:rsid w:val="007559A2"/>
    <w:rsid w:val="00761739"/>
    <w:rsid w:val="0076194A"/>
    <w:rsid w:val="007637BD"/>
    <w:rsid w:val="00771C8E"/>
    <w:rsid w:val="007777B6"/>
    <w:rsid w:val="007809BC"/>
    <w:rsid w:val="00786C4B"/>
    <w:rsid w:val="00787195"/>
    <w:rsid w:val="00795664"/>
    <w:rsid w:val="007C197A"/>
    <w:rsid w:val="007C1FFA"/>
    <w:rsid w:val="007C76E8"/>
    <w:rsid w:val="007D0E59"/>
    <w:rsid w:val="008134A5"/>
    <w:rsid w:val="00820026"/>
    <w:rsid w:val="008265B8"/>
    <w:rsid w:val="00832F50"/>
    <w:rsid w:val="008336A4"/>
    <w:rsid w:val="00842DDE"/>
    <w:rsid w:val="008714CE"/>
    <w:rsid w:val="00881EB6"/>
    <w:rsid w:val="008872A9"/>
    <w:rsid w:val="00887B44"/>
    <w:rsid w:val="008C623C"/>
    <w:rsid w:val="008E12B4"/>
    <w:rsid w:val="00912B17"/>
    <w:rsid w:val="00913183"/>
    <w:rsid w:val="0092344F"/>
    <w:rsid w:val="00935B87"/>
    <w:rsid w:val="00941C8F"/>
    <w:rsid w:val="009505BB"/>
    <w:rsid w:val="00954AEB"/>
    <w:rsid w:val="00970953"/>
    <w:rsid w:val="009710B9"/>
    <w:rsid w:val="009844D0"/>
    <w:rsid w:val="00993A4B"/>
    <w:rsid w:val="00997B2C"/>
    <w:rsid w:val="009A0A17"/>
    <w:rsid w:val="009B4803"/>
    <w:rsid w:val="009B6AB2"/>
    <w:rsid w:val="009C00F5"/>
    <w:rsid w:val="009C212F"/>
    <w:rsid w:val="009E7E14"/>
    <w:rsid w:val="009F2374"/>
    <w:rsid w:val="009F3162"/>
    <w:rsid w:val="00A0019B"/>
    <w:rsid w:val="00A0022E"/>
    <w:rsid w:val="00A06518"/>
    <w:rsid w:val="00A07A2D"/>
    <w:rsid w:val="00A107AD"/>
    <w:rsid w:val="00A10A41"/>
    <w:rsid w:val="00A16110"/>
    <w:rsid w:val="00A214D6"/>
    <w:rsid w:val="00A22345"/>
    <w:rsid w:val="00A37C7C"/>
    <w:rsid w:val="00A40AAA"/>
    <w:rsid w:val="00A522BA"/>
    <w:rsid w:val="00A62D97"/>
    <w:rsid w:val="00A638CF"/>
    <w:rsid w:val="00A64B9D"/>
    <w:rsid w:val="00A710B1"/>
    <w:rsid w:val="00A85913"/>
    <w:rsid w:val="00A86638"/>
    <w:rsid w:val="00AA2509"/>
    <w:rsid w:val="00AA281B"/>
    <w:rsid w:val="00AB1C22"/>
    <w:rsid w:val="00AD05F7"/>
    <w:rsid w:val="00AD7B2C"/>
    <w:rsid w:val="00B138FC"/>
    <w:rsid w:val="00B253B3"/>
    <w:rsid w:val="00B37623"/>
    <w:rsid w:val="00B64E46"/>
    <w:rsid w:val="00B655C6"/>
    <w:rsid w:val="00B71236"/>
    <w:rsid w:val="00B72160"/>
    <w:rsid w:val="00B72217"/>
    <w:rsid w:val="00B7257A"/>
    <w:rsid w:val="00B75B1C"/>
    <w:rsid w:val="00B77CA3"/>
    <w:rsid w:val="00B80C0E"/>
    <w:rsid w:val="00B822E4"/>
    <w:rsid w:val="00BA066F"/>
    <w:rsid w:val="00BA738C"/>
    <w:rsid w:val="00BB5968"/>
    <w:rsid w:val="00BB64E7"/>
    <w:rsid w:val="00BC0D43"/>
    <w:rsid w:val="00BC10C6"/>
    <w:rsid w:val="00BC4766"/>
    <w:rsid w:val="00BD72C9"/>
    <w:rsid w:val="00BE21A4"/>
    <w:rsid w:val="00C03813"/>
    <w:rsid w:val="00C16214"/>
    <w:rsid w:val="00C3767E"/>
    <w:rsid w:val="00C4609B"/>
    <w:rsid w:val="00C6150C"/>
    <w:rsid w:val="00C6261F"/>
    <w:rsid w:val="00C7091E"/>
    <w:rsid w:val="00C759C7"/>
    <w:rsid w:val="00C77FC4"/>
    <w:rsid w:val="00C911F5"/>
    <w:rsid w:val="00C97445"/>
    <w:rsid w:val="00CA28E8"/>
    <w:rsid w:val="00CA56B6"/>
    <w:rsid w:val="00CB52D0"/>
    <w:rsid w:val="00CC3396"/>
    <w:rsid w:val="00CD2048"/>
    <w:rsid w:val="00CD2FBB"/>
    <w:rsid w:val="00CD5949"/>
    <w:rsid w:val="00CE3621"/>
    <w:rsid w:val="00CF62C7"/>
    <w:rsid w:val="00CF6934"/>
    <w:rsid w:val="00D23E75"/>
    <w:rsid w:val="00D26202"/>
    <w:rsid w:val="00D26289"/>
    <w:rsid w:val="00D33116"/>
    <w:rsid w:val="00D472B0"/>
    <w:rsid w:val="00D55D1C"/>
    <w:rsid w:val="00D64FC7"/>
    <w:rsid w:val="00D67182"/>
    <w:rsid w:val="00D750C3"/>
    <w:rsid w:val="00DA1486"/>
    <w:rsid w:val="00DA5299"/>
    <w:rsid w:val="00DA5C65"/>
    <w:rsid w:val="00DB1D97"/>
    <w:rsid w:val="00DC1CC7"/>
    <w:rsid w:val="00DD2E2F"/>
    <w:rsid w:val="00DE01FD"/>
    <w:rsid w:val="00E03B48"/>
    <w:rsid w:val="00E20C3B"/>
    <w:rsid w:val="00E26538"/>
    <w:rsid w:val="00E27F5A"/>
    <w:rsid w:val="00E433A9"/>
    <w:rsid w:val="00E6093A"/>
    <w:rsid w:val="00E7743C"/>
    <w:rsid w:val="00E818A4"/>
    <w:rsid w:val="00E8502F"/>
    <w:rsid w:val="00EA0746"/>
    <w:rsid w:val="00EA4DB8"/>
    <w:rsid w:val="00EC21A6"/>
    <w:rsid w:val="00EE3365"/>
    <w:rsid w:val="00F03056"/>
    <w:rsid w:val="00F2191A"/>
    <w:rsid w:val="00F25146"/>
    <w:rsid w:val="00F4579E"/>
    <w:rsid w:val="00F501C5"/>
    <w:rsid w:val="00F62399"/>
    <w:rsid w:val="00F64A3A"/>
    <w:rsid w:val="00F8252E"/>
    <w:rsid w:val="00F911E3"/>
    <w:rsid w:val="00FD7ACD"/>
    <w:rsid w:val="00FE059F"/>
    <w:rsid w:val="00FE71B3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52E"/>
    <w:pPr>
      <w:widowControl w:val="0"/>
      <w:suppressAutoHyphens/>
    </w:pPr>
    <w:rPr>
      <w:sz w:val="24"/>
      <w:lang w:eastAsia="hi-IN" w:bidi="hi-IN"/>
    </w:rPr>
  </w:style>
  <w:style w:type="paragraph" w:styleId="1">
    <w:name w:val="heading 1"/>
    <w:basedOn w:val="a"/>
    <w:next w:val="a"/>
    <w:qFormat/>
    <w:rsid w:val="00F8252E"/>
    <w:pPr>
      <w:keepNext/>
      <w:tabs>
        <w:tab w:val="num" w:pos="0"/>
      </w:tabs>
      <w:ind w:left="432" w:hanging="432"/>
      <w:jc w:val="center"/>
      <w:outlineLvl w:val="0"/>
    </w:pPr>
    <w:rPr>
      <w:b/>
      <w:bCs/>
      <w:i/>
      <w:iCs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2217"/>
    <w:pPr>
      <w:keepNext/>
      <w:spacing w:before="240" w:after="60"/>
      <w:outlineLvl w:val="1"/>
    </w:pPr>
    <w:rPr>
      <w:rFonts w:ascii="Cambria" w:hAnsi="Cambria" w:cs="Mangal"/>
      <w:b/>
      <w:bCs/>
      <w:i/>
      <w:iCs/>
      <w:sz w:val="28"/>
      <w:szCs w:val="25"/>
    </w:rPr>
  </w:style>
  <w:style w:type="paragraph" w:styleId="4">
    <w:name w:val="heading 4"/>
    <w:basedOn w:val="a"/>
    <w:next w:val="a"/>
    <w:link w:val="40"/>
    <w:qFormat/>
    <w:rsid w:val="00F8252E"/>
    <w:pPr>
      <w:keepNext/>
      <w:tabs>
        <w:tab w:val="num" w:pos="0"/>
      </w:tabs>
      <w:ind w:left="864" w:hanging="864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F8252E"/>
    <w:pPr>
      <w:keepNext/>
      <w:tabs>
        <w:tab w:val="num" w:pos="0"/>
      </w:tabs>
      <w:ind w:left="1008" w:hanging="1008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8252E"/>
    <w:rPr>
      <w:rFonts w:ascii="Symbol" w:hAnsi="Symbol" w:cs="OpenSymbol"/>
    </w:rPr>
  </w:style>
  <w:style w:type="character" w:customStyle="1" w:styleId="Absatz-Standardschriftart">
    <w:name w:val="Absatz-Standardschriftart"/>
    <w:rsid w:val="00F8252E"/>
  </w:style>
  <w:style w:type="character" w:customStyle="1" w:styleId="WW8Num3z0">
    <w:name w:val="WW8Num3z0"/>
    <w:rsid w:val="00F8252E"/>
    <w:rPr>
      <w:rFonts w:ascii="Symbol" w:hAnsi="Symbol" w:cs="OpenSymbol"/>
    </w:rPr>
  </w:style>
  <w:style w:type="character" w:customStyle="1" w:styleId="WW8Num4z0">
    <w:name w:val="WW8Num4z0"/>
    <w:rsid w:val="00F8252E"/>
    <w:rPr>
      <w:b w:val="0"/>
    </w:rPr>
  </w:style>
  <w:style w:type="character" w:customStyle="1" w:styleId="WW-Absatz-Standardschriftart">
    <w:name w:val="WW-Absatz-Standardschriftart"/>
    <w:rsid w:val="00F8252E"/>
  </w:style>
  <w:style w:type="character" w:customStyle="1" w:styleId="WW8Num5z0">
    <w:name w:val="WW8Num5z0"/>
    <w:rsid w:val="00F8252E"/>
    <w:rPr>
      <w:rFonts w:ascii="Symbol" w:hAnsi="Symbol" w:cs="OpenSymbol"/>
    </w:rPr>
  </w:style>
  <w:style w:type="character" w:customStyle="1" w:styleId="WW8Num6z0">
    <w:name w:val="WW8Num6z0"/>
    <w:rsid w:val="00F8252E"/>
    <w:rPr>
      <w:rFonts w:ascii="Symbol" w:hAnsi="Symbol" w:cs="OpenSymbol"/>
    </w:rPr>
  </w:style>
  <w:style w:type="character" w:customStyle="1" w:styleId="WW8Num7z0">
    <w:name w:val="WW8Num7z0"/>
    <w:rsid w:val="00F8252E"/>
    <w:rPr>
      <w:b w:val="0"/>
    </w:rPr>
  </w:style>
  <w:style w:type="character" w:customStyle="1" w:styleId="WW-Absatz-Standardschriftart1">
    <w:name w:val="WW-Absatz-Standardschriftart1"/>
    <w:rsid w:val="00F8252E"/>
  </w:style>
  <w:style w:type="character" w:customStyle="1" w:styleId="WW-Absatz-Standardschriftart11">
    <w:name w:val="WW-Absatz-Standardschriftart11"/>
    <w:rsid w:val="00F8252E"/>
  </w:style>
  <w:style w:type="character" w:customStyle="1" w:styleId="WW-Absatz-Standardschriftart111">
    <w:name w:val="WW-Absatz-Standardschriftart111"/>
    <w:rsid w:val="00F8252E"/>
  </w:style>
  <w:style w:type="character" w:customStyle="1" w:styleId="WW-Absatz-Standardschriftart1111">
    <w:name w:val="WW-Absatz-Standardschriftart1111"/>
    <w:rsid w:val="00F8252E"/>
  </w:style>
  <w:style w:type="character" w:customStyle="1" w:styleId="WW-Absatz-Standardschriftart11111">
    <w:name w:val="WW-Absatz-Standardschriftart11111"/>
    <w:rsid w:val="00F8252E"/>
  </w:style>
  <w:style w:type="character" w:customStyle="1" w:styleId="WW-Absatz-Standardschriftart111111">
    <w:name w:val="WW-Absatz-Standardschriftart111111"/>
    <w:rsid w:val="00F8252E"/>
  </w:style>
  <w:style w:type="character" w:customStyle="1" w:styleId="WW-Absatz-Standardschriftart1111111">
    <w:name w:val="WW-Absatz-Standardschriftart1111111"/>
    <w:rsid w:val="00F8252E"/>
  </w:style>
  <w:style w:type="character" w:customStyle="1" w:styleId="WW-Absatz-Standardschriftart11111111">
    <w:name w:val="WW-Absatz-Standardschriftart11111111"/>
    <w:rsid w:val="00F8252E"/>
  </w:style>
  <w:style w:type="character" w:customStyle="1" w:styleId="WW-Absatz-Standardschriftart111111111">
    <w:name w:val="WW-Absatz-Standardschriftart111111111"/>
    <w:rsid w:val="00F8252E"/>
  </w:style>
  <w:style w:type="character" w:customStyle="1" w:styleId="WW-Absatz-Standardschriftart1111111111">
    <w:name w:val="WW-Absatz-Standardschriftart1111111111"/>
    <w:rsid w:val="00F8252E"/>
  </w:style>
  <w:style w:type="character" w:customStyle="1" w:styleId="WW-Absatz-Standardschriftart11111111111">
    <w:name w:val="WW-Absatz-Standardschriftart11111111111"/>
    <w:rsid w:val="00F8252E"/>
  </w:style>
  <w:style w:type="character" w:customStyle="1" w:styleId="WW-Absatz-Standardschriftart111111111111">
    <w:name w:val="WW-Absatz-Standardschriftart111111111111"/>
    <w:rsid w:val="00F8252E"/>
  </w:style>
  <w:style w:type="character" w:customStyle="1" w:styleId="WW-Absatz-Standardschriftart1111111111111">
    <w:name w:val="WW-Absatz-Standardschriftart1111111111111"/>
    <w:rsid w:val="00F8252E"/>
  </w:style>
  <w:style w:type="character" w:customStyle="1" w:styleId="WW-Absatz-Standardschriftart11111111111111">
    <w:name w:val="WW-Absatz-Standardschriftart11111111111111"/>
    <w:rsid w:val="00F8252E"/>
  </w:style>
  <w:style w:type="character" w:customStyle="1" w:styleId="WW-Absatz-Standardschriftart111111111111111">
    <w:name w:val="WW-Absatz-Standardschriftart111111111111111"/>
    <w:rsid w:val="00F8252E"/>
  </w:style>
  <w:style w:type="character" w:customStyle="1" w:styleId="WW-Absatz-Standardschriftart1111111111111111">
    <w:name w:val="WW-Absatz-Standardschriftart1111111111111111"/>
    <w:rsid w:val="00F8252E"/>
  </w:style>
  <w:style w:type="character" w:customStyle="1" w:styleId="WW-Absatz-Standardschriftart11111111111111111">
    <w:name w:val="WW-Absatz-Standardschriftart11111111111111111"/>
    <w:rsid w:val="00F8252E"/>
  </w:style>
  <w:style w:type="character" w:customStyle="1" w:styleId="WW-Absatz-Standardschriftart111111111111111111">
    <w:name w:val="WW-Absatz-Standardschriftart111111111111111111"/>
    <w:rsid w:val="00F8252E"/>
  </w:style>
  <w:style w:type="character" w:customStyle="1" w:styleId="WW-Absatz-Standardschriftart1111111111111111111">
    <w:name w:val="WW-Absatz-Standardschriftart1111111111111111111"/>
    <w:rsid w:val="00F8252E"/>
  </w:style>
  <w:style w:type="character" w:customStyle="1" w:styleId="WW-Absatz-Standardschriftart11111111111111111111">
    <w:name w:val="WW-Absatz-Standardschriftart11111111111111111111"/>
    <w:rsid w:val="00F8252E"/>
  </w:style>
  <w:style w:type="character" w:customStyle="1" w:styleId="WW-Absatz-Standardschriftart111111111111111111111">
    <w:name w:val="WW-Absatz-Standardschriftart111111111111111111111"/>
    <w:rsid w:val="00F8252E"/>
  </w:style>
  <w:style w:type="character" w:customStyle="1" w:styleId="21">
    <w:name w:val="Основной шрифт абзаца2"/>
    <w:rsid w:val="00F8252E"/>
  </w:style>
  <w:style w:type="character" w:customStyle="1" w:styleId="WW-Absatz-Standardschriftart1111111111111111111111">
    <w:name w:val="WW-Absatz-Standardschriftart1111111111111111111111"/>
    <w:rsid w:val="00F8252E"/>
  </w:style>
  <w:style w:type="character" w:customStyle="1" w:styleId="WW-Absatz-Standardschriftart11111111111111111111111">
    <w:name w:val="WW-Absatz-Standardschriftart11111111111111111111111"/>
    <w:rsid w:val="00F8252E"/>
  </w:style>
  <w:style w:type="character" w:customStyle="1" w:styleId="WW-Absatz-Standardschriftart111111111111111111111111">
    <w:name w:val="WW-Absatz-Standardschriftart111111111111111111111111"/>
    <w:rsid w:val="00F8252E"/>
  </w:style>
  <w:style w:type="character" w:customStyle="1" w:styleId="10">
    <w:name w:val="Основной шрифт абзаца1"/>
    <w:rsid w:val="00F8252E"/>
  </w:style>
  <w:style w:type="character" w:styleId="a3">
    <w:name w:val="Hyperlink"/>
    <w:basedOn w:val="10"/>
    <w:rsid w:val="00F8252E"/>
    <w:rPr>
      <w:color w:val="0000FF"/>
      <w:u w:val="single"/>
    </w:rPr>
  </w:style>
  <w:style w:type="character" w:customStyle="1" w:styleId="a4">
    <w:name w:val="Символ нумерации"/>
    <w:rsid w:val="00F8252E"/>
  </w:style>
  <w:style w:type="character" w:customStyle="1" w:styleId="a5">
    <w:name w:val="Маркеры списка"/>
    <w:rsid w:val="00F8252E"/>
    <w:rPr>
      <w:rFonts w:ascii="OpenSymbol" w:eastAsia="OpenSymbol" w:hAnsi="OpenSymbol" w:cs="OpenSymbol"/>
    </w:rPr>
  </w:style>
  <w:style w:type="character" w:styleId="a6">
    <w:name w:val="Strong"/>
    <w:qFormat/>
    <w:rsid w:val="00F8252E"/>
    <w:rPr>
      <w:b/>
      <w:bCs/>
    </w:rPr>
  </w:style>
  <w:style w:type="character" w:customStyle="1" w:styleId="WW8Num9z0">
    <w:name w:val="WW8Num9z0"/>
    <w:rsid w:val="00F8252E"/>
    <w:rPr>
      <w:b w:val="0"/>
    </w:rPr>
  </w:style>
  <w:style w:type="paragraph" w:customStyle="1" w:styleId="a7">
    <w:name w:val="Заголовок"/>
    <w:basedOn w:val="a"/>
    <w:next w:val="a8"/>
    <w:rsid w:val="00F8252E"/>
    <w:pPr>
      <w:keepNext/>
      <w:spacing w:before="240" w:after="120"/>
    </w:pPr>
    <w:rPr>
      <w:rFonts w:ascii="Albany AMT" w:eastAsia="Arial Unicode MS" w:hAnsi="Albany AMT" w:cs="Mangal"/>
      <w:sz w:val="28"/>
      <w:szCs w:val="28"/>
    </w:rPr>
  </w:style>
  <w:style w:type="paragraph" w:styleId="a8">
    <w:name w:val="Body Text"/>
    <w:basedOn w:val="a"/>
    <w:link w:val="a9"/>
    <w:rsid w:val="00F8252E"/>
    <w:pPr>
      <w:spacing w:after="120"/>
    </w:pPr>
  </w:style>
  <w:style w:type="paragraph" w:styleId="aa">
    <w:name w:val="List"/>
    <w:basedOn w:val="a8"/>
    <w:rsid w:val="00F8252E"/>
    <w:rPr>
      <w:rFonts w:ascii="Thorndale AMT" w:hAnsi="Thorndale AMT" w:cs="Mangal"/>
    </w:rPr>
  </w:style>
  <w:style w:type="paragraph" w:customStyle="1" w:styleId="22">
    <w:name w:val="Название2"/>
    <w:basedOn w:val="a"/>
    <w:rsid w:val="00F8252E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3">
    <w:name w:val="Указатель2"/>
    <w:basedOn w:val="a"/>
    <w:rsid w:val="00F8252E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F8252E"/>
    <w:pPr>
      <w:suppressLineNumbers/>
      <w:spacing w:before="120" w:after="120"/>
    </w:pPr>
    <w:rPr>
      <w:rFonts w:ascii="Thorndale AMT" w:hAnsi="Thorndale AMT" w:cs="Mangal"/>
      <w:i/>
      <w:iCs/>
      <w:sz w:val="20"/>
      <w:szCs w:val="24"/>
    </w:rPr>
  </w:style>
  <w:style w:type="paragraph" w:customStyle="1" w:styleId="12">
    <w:name w:val="Указатель1"/>
    <w:basedOn w:val="a"/>
    <w:rsid w:val="00F8252E"/>
    <w:pPr>
      <w:suppressLineNumbers/>
    </w:pPr>
    <w:rPr>
      <w:rFonts w:ascii="Thorndale AMT" w:hAnsi="Thorndale AMT" w:cs="Mangal"/>
    </w:rPr>
  </w:style>
  <w:style w:type="paragraph" w:customStyle="1" w:styleId="13">
    <w:name w:val="Название объекта1"/>
    <w:basedOn w:val="a"/>
    <w:next w:val="a"/>
    <w:rsid w:val="00F8252E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31" w:color="000000"/>
      </w:pBdr>
      <w:ind w:right="5866"/>
      <w:jc w:val="center"/>
    </w:pPr>
    <w:rPr>
      <w:b/>
    </w:rPr>
  </w:style>
  <w:style w:type="paragraph" w:customStyle="1" w:styleId="ConsNormal">
    <w:name w:val="ConsNormal"/>
    <w:uiPriority w:val="99"/>
    <w:rsid w:val="00F8252E"/>
    <w:pPr>
      <w:widowControl w:val="0"/>
      <w:suppressAutoHyphens/>
      <w:overflowPunct w:val="0"/>
      <w:autoSpaceDE w:val="0"/>
      <w:ind w:right="19772" w:firstLine="720"/>
    </w:pPr>
    <w:rPr>
      <w:rFonts w:ascii="Arial" w:eastAsia="Arial" w:hAnsi="Arial"/>
      <w:lang w:eastAsia="ar-SA"/>
    </w:rPr>
  </w:style>
  <w:style w:type="paragraph" w:customStyle="1" w:styleId="ab">
    <w:name w:val="Содержимое таблицы"/>
    <w:basedOn w:val="a"/>
    <w:rsid w:val="00F8252E"/>
    <w:pPr>
      <w:suppressLineNumbers/>
    </w:pPr>
  </w:style>
  <w:style w:type="paragraph" w:customStyle="1" w:styleId="ac">
    <w:name w:val="Заголовок таблицы"/>
    <w:basedOn w:val="ab"/>
    <w:rsid w:val="00F8252E"/>
    <w:pPr>
      <w:jc w:val="center"/>
    </w:pPr>
    <w:rPr>
      <w:b/>
      <w:bCs/>
    </w:rPr>
  </w:style>
  <w:style w:type="paragraph" w:styleId="24">
    <w:name w:val="envelope return"/>
    <w:basedOn w:val="a"/>
    <w:rsid w:val="00F8252E"/>
    <w:pPr>
      <w:suppressLineNumbers/>
    </w:pPr>
    <w:rPr>
      <w:i/>
      <w:iCs/>
    </w:rPr>
  </w:style>
  <w:style w:type="character" w:customStyle="1" w:styleId="40">
    <w:name w:val="Заголовок 4 Знак"/>
    <w:basedOn w:val="a0"/>
    <w:link w:val="4"/>
    <w:rsid w:val="000164D2"/>
    <w:rPr>
      <w:b/>
      <w:bCs/>
      <w:sz w:val="28"/>
      <w:lang w:eastAsia="hi-IN" w:bidi="hi-IN"/>
    </w:rPr>
  </w:style>
  <w:style w:type="table" w:styleId="ad">
    <w:name w:val="Table Grid"/>
    <w:basedOn w:val="a1"/>
    <w:uiPriority w:val="59"/>
    <w:rsid w:val="00A214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Основной текст Знак"/>
    <w:basedOn w:val="a0"/>
    <w:link w:val="a8"/>
    <w:rsid w:val="009E7E14"/>
    <w:rPr>
      <w:sz w:val="24"/>
      <w:lang w:eastAsia="hi-IN" w:bidi="hi-IN"/>
    </w:rPr>
  </w:style>
  <w:style w:type="paragraph" w:customStyle="1" w:styleId="subheader">
    <w:name w:val="subheader"/>
    <w:basedOn w:val="a"/>
    <w:rsid w:val="00565CAE"/>
    <w:pPr>
      <w:widowControl/>
      <w:suppressAutoHyphens w:val="0"/>
      <w:spacing w:before="150" w:after="75"/>
    </w:pPr>
    <w:rPr>
      <w:rFonts w:ascii="Arial" w:hAnsi="Arial" w:cs="Arial"/>
      <w:b/>
      <w:bCs/>
      <w:color w:val="000000"/>
      <w:sz w:val="18"/>
      <w:szCs w:val="18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B72217"/>
    <w:rPr>
      <w:rFonts w:ascii="Cambria" w:eastAsia="Times New Roman" w:hAnsi="Cambria" w:cs="Mangal"/>
      <w:b/>
      <w:bCs/>
      <w:i/>
      <w:iCs/>
      <w:sz w:val="28"/>
      <w:szCs w:val="25"/>
      <w:lang w:eastAsia="hi-IN" w:bidi="hi-IN"/>
    </w:rPr>
  </w:style>
  <w:style w:type="paragraph" w:styleId="ae">
    <w:name w:val="Body Text Indent"/>
    <w:basedOn w:val="a"/>
    <w:link w:val="af"/>
    <w:uiPriority w:val="99"/>
    <w:unhideWhenUsed/>
    <w:rsid w:val="00A85913"/>
    <w:pPr>
      <w:spacing w:after="120"/>
      <w:ind w:left="283"/>
    </w:pPr>
    <w:rPr>
      <w:rFonts w:cs="Mangal"/>
    </w:rPr>
  </w:style>
  <w:style w:type="character" w:customStyle="1" w:styleId="af">
    <w:name w:val="Основной текст с отступом Знак"/>
    <w:basedOn w:val="a0"/>
    <w:link w:val="ae"/>
    <w:uiPriority w:val="99"/>
    <w:rsid w:val="00A85913"/>
    <w:rPr>
      <w:rFonts w:cs="Mangal"/>
      <w:sz w:val="24"/>
      <w:lang w:eastAsia="hi-IN" w:bidi="hi-IN"/>
    </w:rPr>
  </w:style>
  <w:style w:type="paragraph" w:styleId="25">
    <w:name w:val="Body Text 2"/>
    <w:basedOn w:val="a"/>
    <w:link w:val="26"/>
    <w:uiPriority w:val="99"/>
    <w:unhideWhenUsed/>
    <w:rsid w:val="00A85913"/>
    <w:pPr>
      <w:spacing w:after="120" w:line="480" w:lineRule="auto"/>
    </w:pPr>
    <w:rPr>
      <w:rFonts w:cs="Mangal"/>
    </w:rPr>
  </w:style>
  <w:style w:type="character" w:customStyle="1" w:styleId="26">
    <w:name w:val="Основной текст 2 Знак"/>
    <w:basedOn w:val="a0"/>
    <w:link w:val="25"/>
    <w:uiPriority w:val="99"/>
    <w:rsid w:val="00A85913"/>
    <w:rPr>
      <w:rFonts w:cs="Mangal"/>
      <w:sz w:val="24"/>
      <w:lang w:eastAsia="hi-IN" w:bidi="hi-IN"/>
    </w:rPr>
  </w:style>
  <w:style w:type="paragraph" w:styleId="27">
    <w:name w:val="Body Text Indent 2"/>
    <w:basedOn w:val="a"/>
    <w:link w:val="28"/>
    <w:uiPriority w:val="99"/>
    <w:semiHidden/>
    <w:unhideWhenUsed/>
    <w:rsid w:val="00A85913"/>
    <w:pPr>
      <w:spacing w:after="120" w:line="480" w:lineRule="auto"/>
      <w:ind w:left="283"/>
    </w:pPr>
    <w:rPr>
      <w:rFonts w:cs="Mangal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A85913"/>
    <w:rPr>
      <w:rFonts w:cs="Mangal"/>
      <w:sz w:val="24"/>
      <w:lang w:eastAsia="hi-IN" w:bidi="hi-IN"/>
    </w:rPr>
  </w:style>
  <w:style w:type="paragraph" w:styleId="af0">
    <w:name w:val="Title"/>
    <w:basedOn w:val="a"/>
    <w:link w:val="af1"/>
    <w:qFormat/>
    <w:rsid w:val="00A85913"/>
    <w:pPr>
      <w:widowControl/>
      <w:suppressAutoHyphens w:val="0"/>
      <w:jc w:val="center"/>
    </w:pPr>
    <w:rPr>
      <w:b/>
      <w:sz w:val="32"/>
      <w:lang w:eastAsia="ru-RU" w:bidi="ar-SA"/>
    </w:rPr>
  </w:style>
  <w:style w:type="character" w:customStyle="1" w:styleId="af1">
    <w:name w:val="Название Знак"/>
    <w:basedOn w:val="a0"/>
    <w:link w:val="af0"/>
    <w:rsid w:val="00A85913"/>
    <w:rPr>
      <w:b/>
      <w:sz w:val="32"/>
    </w:rPr>
  </w:style>
  <w:style w:type="paragraph" w:styleId="af2">
    <w:name w:val="List Paragraph"/>
    <w:basedOn w:val="a"/>
    <w:uiPriority w:val="34"/>
    <w:qFormat/>
    <w:rsid w:val="00A85913"/>
    <w:pPr>
      <w:widowControl/>
      <w:suppressAutoHyphens w:val="0"/>
      <w:ind w:left="720"/>
      <w:contextualSpacing/>
    </w:pPr>
    <w:rPr>
      <w:szCs w:val="24"/>
      <w:lang w:eastAsia="ru-RU" w:bidi="ar-SA"/>
    </w:rPr>
  </w:style>
  <w:style w:type="paragraph" w:customStyle="1" w:styleId="tabletitlecentered">
    <w:name w:val="tabletitlecentered"/>
    <w:basedOn w:val="a"/>
    <w:rsid w:val="00A85913"/>
    <w:pPr>
      <w:widowControl/>
      <w:suppressAutoHyphens w:val="0"/>
      <w:spacing w:before="100" w:beforeAutospacing="1" w:after="100" w:afterAutospacing="1"/>
    </w:pPr>
    <w:rPr>
      <w:szCs w:val="24"/>
      <w:lang w:eastAsia="ru-RU" w:bidi="ar-SA"/>
    </w:rPr>
  </w:style>
  <w:style w:type="paragraph" w:customStyle="1" w:styleId="af3">
    <w:name w:val="Таблицы (моноширинный)"/>
    <w:basedOn w:val="a"/>
    <w:next w:val="a"/>
    <w:uiPriority w:val="99"/>
    <w:rsid w:val="00A85913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 w:bidi="ar-SA"/>
    </w:rPr>
  </w:style>
  <w:style w:type="paragraph" w:customStyle="1" w:styleId="af4">
    <w:name w:val="Прижатый влево"/>
    <w:basedOn w:val="a"/>
    <w:next w:val="a"/>
    <w:uiPriority w:val="99"/>
    <w:rsid w:val="00A85913"/>
    <w:pPr>
      <w:suppressAutoHyphens w:val="0"/>
      <w:autoSpaceDE w:val="0"/>
      <w:autoSpaceDN w:val="0"/>
      <w:adjustRightInd w:val="0"/>
    </w:pPr>
    <w:rPr>
      <w:rFonts w:ascii="Arial" w:hAnsi="Arial" w:cs="Arial"/>
      <w:szCs w:val="24"/>
      <w:lang w:eastAsia="ru-RU" w:bidi="ar-SA"/>
    </w:rPr>
  </w:style>
  <w:style w:type="paragraph" w:customStyle="1" w:styleId="consplusnormal">
    <w:name w:val="consplusnormal"/>
    <w:basedOn w:val="a"/>
    <w:uiPriority w:val="99"/>
    <w:rsid w:val="00A85913"/>
    <w:pPr>
      <w:widowControl/>
      <w:suppressAutoHyphens w:val="0"/>
      <w:spacing w:before="100" w:beforeAutospacing="1" w:after="100" w:afterAutospacing="1"/>
    </w:pPr>
    <w:rPr>
      <w:rFonts w:ascii="Tahoma" w:hAnsi="Tahoma" w:cs="Tahoma"/>
      <w:color w:val="514F50"/>
      <w:sz w:val="13"/>
      <w:szCs w:val="13"/>
      <w:lang w:eastAsia="ru-RU" w:bidi="ar-SA"/>
    </w:rPr>
  </w:style>
  <w:style w:type="character" w:customStyle="1" w:styleId="af5">
    <w:name w:val="Цветовое выделение"/>
    <w:uiPriority w:val="99"/>
    <w:rsid w:val="00A85913"/>
    <w:rPr>
      <w:b/>
      <w:bCs/>
      <w:color w:val="26282F"/>
    </w:rPr>
  </w:style>
  <w:style w:type="character" w:customStyle="1" w:styleId="af6">
    <w:name w:val="Гипертекстовая ссылка"/>
    <w:basedOn w:val="af5"/>
    <w:uiPriority w:val="99"/>
    <w:rsid w:val="00A85913"/>
    <w:rPr>
      <w:b/>
      <w:bCs/>
      <w:color w:val="106BBE"/>
    </w:rPr>
  </w:style>
  <w:style w:type="paragraph" w:styleId="af7">
    <w:name w:val="Balloon Text"/>
    <w:basedOn w:val="a"/>
    <w:link w:val="af8"/>
    <w:uiPriority w:val="99"/>
    <w:semiHidden/>
    <w:unhideWhenUsed/>
    <w:rsid w:val="007637BD"/>
    <w:rPr>
      <w:rFonts w:ascii="Tahoma" w:hAnsi="Tahoma" w:cs="Mangal"/>
      <w:sz w:val="16"/>
      <w:szCs w:val="14"/>
    </w:rPr>
  </w:style>
  <w:style w:type="character" w:customStyle="1" w:styleId="af8">
    <w:name w:val="Текст выноски Знак"/>
    <w:basedOn w:val="a0"/>
    <w:link w:val="af7"/>
    <w:uiPriority w:val="99"/>
    <w:semiHidden/>
    <w:rsid w:val="007637BD"/>
    <w:rPr>
      <w:rFonts w:ascii="Tahoma" w:hAnsi="Tahoma" w:cs="Mangal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52E"/>
    <w:pPr>
      <w:widowControl w:val="0"/>
      <w:suppressAutoHyphens/>
    </w:pPr>
    <w:rPr>
      <w:sz w:val="24"/>
      <w:lang w:eastAsia="hi-IN" w:bidi="hi-IN"/>
    </w:rPr>
  </w:style>
  <w:style w:type="paragraph" w:styleId="1">
    <w:name w:val="heading 1"/>
    <w:basedOn w:val="a"/>
    <w:next w:val="a"/>
    <w:qFormat/>
    <w:rsid w:val="00F8252E"/>
    <w:pPr>
      <w:keepNext/>
      <w:tabs>
        <w:tab w:val="num" w:pos="0"/>
      </w:tabs>
      <w:ind w:left="432" w:hanging="432"/>
      <w:jc w:val="center"/>
      <w:outlineLvl w:val="0"/>
    </w:pPr>
    <w:rPr>
      <w:b/>
      <w:bCs/>
      <w:i/>
      <w:iCs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2217"/>
    <w:pPr>
      <w:keepNext/>
      <w:spacing w:before="240" w:after="60"/>
      <w:outlineLvl w:val="1"/>
    </w:pPr>
    <w:rPr>
      <w:rFonts w:ascii="Cambria" w:hAnsi="Cambria" w:cs="Mangal"/>
      <w:b/>
      <w:bCs/>
      <w:i/>
      <w:iCs/>
      <w:sz w:val="28"/>
      <w:szCs w:val="25"/>
    </w:rPr>
  </w:style>
  <w:style w:type="paragraph" w:styleId="4">
    <w:name w:val="heading 4"/>
    <w:basedOn w:val="a"/>
    <w:next w:val="a"/>
    <w:link w:val="40"/>
    <w:qFormat/>
    <w:rsid w:val="00F8252E"/>
    <w:pPr>
      <w:keepNext/>
      <w:tabs>
        <w:tab w:val="num" w:pos="0"/>
      </w:tabs>
      <w:ind w:left="864" w:hanging="864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F8252E"/>
    <w:pPr>
      <w:keepNext/>
      <w:tabs>
        <w:tab w:val="num" w:pos="0"/>
      </w:tabs>
      <w:ind w:left="1008" w:hanging="1008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8252E"/>
    <w:rPr>
      <w:rFonts w:ascii="Symbol" w:hAnsi="Symbol" w:cs="OpenSymbol"/>
    </w:rPr>
  </w:style>
  <w:style w:type="character" w:customStyle="1" w:styleId="Absatz-Standardschriftart">
    <w:name w:val="Absatz-Standardschriftart"/>
    <w:rsid w:val="00F8252E"/>
  </w:style>
  <w:style w:type="character" w:customStyle="1" w:styleId="WW8Num3z0">
    <w:name w:val="WW8Num3z0"/>
    <w:rsid w:val="00F8252E"/>
    <w:rPr>
      <w:rFonts w:ascii="Symbol" w:hAnsi="Symbol" w:cs="OpenSymbol"/>
    </w:rPr>
  </w:style>
  <w:style w:type="character" w:customStyle="1" w:styleId="WW8Num4z0">
    <w:name w:val="WW8Num4z0"/>
    <w:rsid w:val="00F8252E"/>
    <w:rPr>
      <w:b w:val="0"/>
    </w:rPr>
  </w:style>
  <w:style w:type="character" w:customStyle="1" w:styleId="WW-Absatz-Standardschriftart">
    <w:name w:val="WW-Absatz-Standardschriftart"/>
    <w:rsid w:val="00F8252E"/>
  </w:style>
  <w:style w:type="character" w:customStyle="1" w:styleId="WW8Num5z0">
    <w:name w:val="WW8Num5z0"/>
    <w:rsid w:val="00F8252E"/>
    <w:rPr>
      <w:rFonts w:ascii="Symbol" w:hAnsi="Symbol" w:cs="OpenSymbol"/>
    </w:rPr>
  </w:style>
  <w:style w:type="character" w:customStyle="1" w:styleId="WW8Num6z0">
    <w:name w:val="WW8Num6z0"/>
    <w:rsid w:val="00F8252E"/>
    <w:rPr>
      <w:rFonts w:ascii="Symbol" w:hAnsi="Symbol" w:cs="OpenSymbol"/>
    </w:rPr>
  </w:style>
  <w:style w:type="character" w:customStyle="1" w:styleId="WW8Num7z0">
    <w:name w:val="WW8Num7z0"/>
    <w:rsid w:val="00F8252E"/>
    <w:rPr>
      <w:b w:val="0"/>
    </w:rPr>
  </w:style>
  <w:style w:type="character" w:customStyle="1" w:styleId="WW-Absatz-Standardschriftart1">
    <w:name w:val="WW-Absatz-Standardschriftart1"/>
    <w:rsid w:val="00F8252E"/>
  </w:style>
  <w:style w:type="character" w:customStyle="1" w:styleId="WW-Absatz-Standardschriftart11">
    <w:name w:val="WW-Absatz-Standardschriftart11"/>
    <w:rsid w:val="00F8252E"/>
  </w:style>
  <w:style w:type="character" w:customStyle="1" w:styleId="WW-Absatz-Standardschriftart111">
    <w:name w:val="WW-Absatz-Standardschriftart111"/>
    <w:rsid w:val="00F8252E"/>
  </w:style>
  <w:style w:type="character" w:customStyle="1" w:styleId="WW-Absatz-Standardschriftart1111">
    <w:name w:val="WW-Absatz-Standardschriftart1111"/>
    <w:rsid w:val="00F8252E"/>
  </w:style>
  <w:style w:type="character" w:customStyle="1" w:styleId="WW-Absatz-Standardschriftart11111">
    <w:name w:val="WW-Absatz-Standardschriftart11111"/>
    <w:rsid w:val="00F8252E"/>
  </w:style>
  <w:style w:type="character" w:customStyle="1" w:styleId="WW-Absatz-Standardschriftart111111">
    <w:name w:val="WW-Absatz-Standardschriftart111111"/>
    <w:rsid w:val="00F8252E"/>
  </w:style>
  <w:style w:type="character" w:customStyle="1" w:styleId="WW-Absatz-Standardschriftart1111111">
    <w:name w:val="WW-Absatz-Standardschriftart1111111"/>
    <w:rsid w:val="00F8252E"/>
  </w:style>
  <w:style w:type="character" w:customStyle="1" w:styleId="WW-Absatz-Standardschriftart11111111">
    <w:name w:val="WW-Absatz-Standardschriftart11111111"/>
    <w:rsid w:val="00F8252E"/>
  </w:style>
  <w:style w:type="character" w:customStyle="1" w:styleId="WW-Absatz-Standardschriftart111111111">
    <w:name w:val="WW-Absatz-Standardschriftart111111111"/>
    <w:rsid w:val="00F8252E"/>
  </w:style>
  <w:style w:type="character" w:customStyle="1" w:styleId="WW-Absatz-Standardschriftart1111111111">
    <w:name w:val="WW-Absatz-Standardschriftart1111111111"/>
    <w:rsid w:val="00F8252E"/>
  </w:style>
  <w:style w:type="character" w:customStyle="1" w:styleId="WW-Absatz-Standardschriftart11111111111">
    <w:name w:val="WW-Absatz-Standardschriftart11111111111"/>
    <w:rsid w:val="00F8252E"/>
  </w:style>
  <w:style w:type="character" w:customStyle="1" w:styleId="WW-Absatz-Standardschriftart111111111111">
    <w:name w:val="WW-Absatz-Standardschriftart111111111111"/>
    <w:rsid w:val="00F8252E"/>
  </w:style>
  <w:style w:type="character" w:customStyle="1" w:styleId="WW-Absatz-Standardschriftart1111111111111">
    <w:name w:val="WW-Absatz-Standardschriftart1111111111111"/>
    <w:rsid w:val="00F8252E"/>
  </w:style>
  <w:style w:type="character" w:customStyle="1" w:styleId="WW-Absatz-Standardschriftart11111111111111">
    <w:name w:val="WW-Absatz-Standardschriftart11111111111111"/>
    <w:rsid w:val="00F8252E"/>
  </w:style>
  <w:style w:type="character" w:customStyle="1" w:styleId="WW-Absatz-Standardschriftart111111111111111">
    <w:name w:val="WW-Absatz-Standardschriftart111111111111111"/>
    <w:rsid w:val="00F8252E"/>
  </w:style>
  <w:style w:type="character" w:customStyle="1" w:styleId="WW-Absatz-Standardschriftart1111111111111111">
    <w:name w:val="WW-Absatz-Standardschriftart1111111111111111"/>
    <w:rsid w:val="00F8252E"/>
  </w:style>
  <w:style w:type="character" w:customStyle="1" w:styleId="WW-Absatz-Standardschriftart11111111111111111">
    <w:name w:val="WW-Absatz-Standardschriftart11111111111111111"/>
    <w:rsid w:val="00F8252E"/>
  </w:style>
  <w:style w:type="character" w:customStyle="1" w:styleId="WW-Absatz-Standardschriftart111111111111111111">
    <w:name w:val="WW-Absatz-Standardschriftart111111111111111111"/>
    <w:rsid w:val="00F8252E"/>
  </w:style>
  <w:style w:type="character" w:customStyle="1" w:styleId="WW-Absatz-Standardschriftart1111111111111111111">
    <w:name w:val="WW-Absatz-Standardschriftart1111111111111111111"/>
    <w:rsid w:val="00F8252E"/>
  </w:style>
  <w:style w:type="character" w:customStyle="1" w:styleId="WW-Absatz-Standardschriftart11111111111111111111">
    <w:name w:val="WW-Absatz-Standardschriftart11111111111111111111"/>
    <w:rsid w:val="00F8252E"/>
  </w:style>
  <w:style w:type="character" w:customStyle="1" w:styleId="WW-Absatz-Standardschriftart111111111111111111111">
    <w:name w:val="WW-Absatz-Standardschriftart111111111111111111111"/>
    <w:rsid w:val="00F8252E"/>
  </w:style>
  <w:style w:type="character" w:customStyle="1" w:styleId="21">
    <w:name w:val="Основной шрифт абзаца2"/>
    <w:rsid w:val="00F8252E"/>
  </w:style>
  <w:style w:type="character" w:customStyle="1" w:styleId="WW-Absatz-Standardschriftart1111111111111111111111">
    <w:name w:val="WW-Absatz-Standardschriftart1111111111111111111111"/>
    <w:rsid w:val="00F8252E"/>
  </w:style>
  <w:style w:type="character" w:customStyle="1" w:styleId="WW-Absatz-Standardschriftart11111111111111111111111">
    <w:name w:val="WW-Absatz-Standardschriftart11111111111111111111111"/>
    <w:rsid w:val="00F8252E"/>
  </w:style>
  <w:style w:type="character" w:customStyle="1" w:styleId="WW-Absatz-Standardschriftart111111111111111111111111">
    <w:name w:val="WW-Absatz-Standardschriftart111111111111111111111111"/>
    <w:rsid w:val="00F8252E"/>
  </w:style>
  <w:style w:type="character" w:customStyle="1" w:styleId="10">
    <w:name w:val="Основной шрифт абзаца1"/>
    <w:rsid w:val="00F8252E"/>
  </w:style>
  <w:style w:type="character" w:styleId="a3">
    <w:name w:val="Hyperlink"/>
    <w:basedOn w:val="10"/>
    <w:rsid w:val="00F8252E"/>
    <w:rPr>
      <w:color w:val="0000FF"/>
      <w:u w:val="single"/>
    </w:rPr>
  </w:style>
  <w:style w:type="character" w:customStyle="1" w:styleId="a4">
    <w:name w:val="Символ нумерации"/>
    <w:rsid w:val="00F8252E"/>
  </w:style>
  <w:style w:type="character" w:customStyle="1" w:styleId="a5">
    <w:name w:val="Маркеры списка"/>
    <w:rsid w:val="00F8252E"/>
    <w:rPr>
      <w:rFonts w:ascii="OpenSymbol" w:eastAsia="OpenSymbol" w:hAnsi="OpenSymbol" w:cs="OpenSymbol"/>
    </w:rPr>
  </w:style>
  <w:style w:type="character" w:styleId="a6">
    <w:name w:val="Strong"/>
    <w:qFormat/>
    <w:rsid w:val="00F8252E"/>
    <w:rPr>
      <w:b/>
      <w:bCs/>
    </w:rPr>
  </w:style>
  <w:style w:type="character" w:customStyle="1" w:styleId="WW8Num9z0">
    <w:name w:val="WW8Num9z0"/>
    <w:rsid w:val="00F8252E"/>
    <w:rPr>
      <w:b w:val="0"/>
    </w:rPr>
  </w:style>
  <w:style w:type="paragraph" w:customStyle="1" w:styleId="a7">
    <w:name w:val="Заголовок"/>
    <w:basedOn w:val="a"/>
    <w:next w:val="a8"/>
    <w:rsid w:val="00F8252E"/>
    <w:pPr>
      <w:keepNext/>
      <w:spacing w:before="240" w:after="120"/>
    </w:pPr>
    <w:rPr>
      <w:rFonts w:ascii="Albany AMT" w:eastAsia="Arial Unicode MS" w:hAnsi="Albany AMT" w:cs="Mangal"/>
      <w:sz w:val="28"/>
      <w:szCs w:val="28"/>
    </w:rPr>
  </w:style>
  <w:style w:type="paragraph" w:styleId="a8">
    <w:name w:val="Body Text"/>
    <w:basedOn w:val="a"/>
    <w:link w:val="a9"/>
    <w:rsid w:val="00F8252E"/>
    <w:pPr>
      <w:spacing w:after="120"/>
    </w:pPr>
  </w:style>
  <w:style w:type="paragraph" w:styleId="aa">
    <w:name w:val="List"/>
    <w:basedOn w:val="a8"/>
    <w:rsid w:val="00F8252E"/>
    <w:rPr>
      <w:rFonts w:ascii="Thorndale AMT" w:hAnsi="Thorndale AMT" w:cs="Mangal"/>
    </w:rPr>
  </w:style>
  <w:style w:type="paragraph" w:customStyle="1" w:styleId="22">
    <w:name w:val="Название2"/>
    <w:basedOn w:val="a"/>
    <w:rsid w:val="00F8252E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3">
    <w:name w:val="Указатель2"/>
    <w:basedOn w:val="a"/>
    <w:rsid w:val="00F8252E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F8252E"/>
    <w:pPr>
      <w:suppressLineNumbers/>
      <w:spacing w:before="120" w:after="120"/>
    </w:pPr>
    <w:rPr>
      <w:rFonts w:ascii="Thorndale AMT" w:hAnsi="Thorndale AMT" w:cs="Mangal"/>
      <w:i/>
      <w:iCs/>
      <w:sz w:val="20"/>
      <w:szCs w:val="24"/>
    </w:rPr>
  </w:style>
  <w:style w:type="paragraph" w:customStyle="1" w:styleId="12">
    <w:name w:val="Указатель1"/>
    <w:basedOn w:val="a"/>
    <w:rsid w:val="00F8252E"/>
    <w:pPr>
      <w:suppressLineNumbers/>
    </w:pPr>
    <w:rPr>
      <w:rFonts w:ascii="Thorndale AMT" w:hAnsi="Thorndale AMT" w:cs="Mangal"/>
    </w:rPr>
  </w:style>
  <w:style w:type="paragraph" w:customStyle="1" w:styleId="13">
    <w:name w:val="Название объекта1"/>
    <w:basedOn w:val="a"/>
    <w:next w:val="a"/>
    <w:rsid w:val="00F8252E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31" w:color="000000"/>
      </w:pBdr>
      <w:ind w:right="5866"/>
      <w:jc w:val="center"/>
    </w:pPr>
    <w:rPr>
      <w:b/>
    </w:rPr>
  </w:style>
  <w:style w:type="paragraph" w:customStyle="1" w:styleId="ConsNormal">
    <w:name w:val="ConsNormal"/>
    <w:uiPriority w:val="99"/>
    <w:rsid w:val="00F8252E"/>
    <w:pPr>
      <w:widowControl w:val="0"/>
      <w:suppressAutoHyphens/>
      <w:overflowPunct w:val="0"/>
      <w:autoSpaceDE w:val="0"/>
      <w:ind w:right="19772" w:firstLine="720"/>
    </w:pPr>
    <w:rPr>
      <w:rFonts w:ascii="Arial" w:eastAsia="Arial" w:hAnsi="Arial"/>
      <w:lang w:eastAsia="ar-SA"/>
    </w:rPr>
  </w:style>
  <w:style w:type="paragraph" w:customStyle="1" w:styleId="ab">
    <w:name w:val="Содержимое таблицы"/>
    <w:basedOn w:val="a"/>
    <w:rsid w:val="00F8252E"/>
    <w:pPr>
      <w:suppressLineNumbers/>
    </w:pPr>
  </w:style>
  <w:style w:type="paragraph" w:customStyle="1" w:styleId="ac">
    <w:name w:val="Заголовок таблицы"/>
    <w:basedOn w:val="ab"/>
    <w:rsid w:val="00F8252E"/>
    <w:pPr>
      <w:jc w:val="center"/>
    </w:pPr>
    <w:rPr>
      <w:b/>
      <w:bCs/>
    </w:rPr>
  </w:style>
  <w:style w:type="paragraph" w:styleId="24">
    <w:name w:val="envelope return"/>
    <w:basedOn w:val="a"/>
    <w:rsid w:val="00F8252E"/>
    <w:pPr>
      <w:suppressLineNumbers/>
    </w:pPr>
    <w:rPr>
      <w:i/>
      <w:iCs/>
    </w:rPr>
  </w:style>
  <w:style w:type="character" w:customStyle="1" w:styleId="40">
    <w:name w:val="Заголовок 4 Знак"/>
    <w:basedOn w:val="a0"/>
    <w:link w:val="4"/>
    <w:rsid w:val="000164D2"/>
    <w:rPr>
      <w:b/>
      <w:bCs/>
      <w:sz w:val="28"/>
      <w:lang w:eastAsia="hi-IN" w:bidi="hi-IN"/>
    </w:rPr>
  </w:style>
  <w:style w:type="table" w:styleId="ad">
    <w:name w:val="Table Grid"/>
    <w:basedOn w:val="a1"/>
    <w:uiPriority w:val="59"/>
    <w:rsid w:val="00A214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Основной текст Знак"/>
    <w:basedOn w:val="a0"/>
    <w:link w:val="a8"/>
    <w:rsid w:val="009E7E14"/>
    <w:rPr>
      <w:sz w:val="24"/>
      <w:lang w:eastAsia="hi-IN" w:bidi="hi-IN"/>
    </w:rPr>
  </w:style>
  <w:style w:type="paragraph" w:customStyle="1" w:styleId="subheader">
    <w:name w:val="subheader"/>
    <w:basedOn w:val="a"/>
    <w:rsid w:val="00565CAE"/>
    <w:pPr>
      <w:widowControl/>
      <w:suppressAutoHyphens w:val="0"/>
      <w:spacing w:before="150" w:after="75"/>
    </w:pPr>
    <w:rPr>
      <w:rFonts w:ascii="Arial" w:hAnsi="Arial" w:cs="Arial"/>
      <w:b/>
      <w:bCs/>
      <w:color w:val="000000"/>
      <w:sz w:val="18"/>
      <w:szCs w:val="18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B72217"/>
    <w:rPr>
      <w:rFonts w:ascii="Cambria" w:eastAsia="Times New Roman" w:hAnsi="Cambria" w:cs="Mangal"/>
      <w:b/>
      <w:bCs/>
      <w:i/>
      <w:iCs/>
      <w:sz w:val="28"/>
      <w:szCs w:val="25"/>
      <w:lang w:eastAsia="hi-IN" w:bidi="hi-IN"/>
    </w:rPr>
  </w:style>
  <w:style w:type="paragraph" w:styleId="ae">
    <w:name w:val="Body Text Indent"/>
    <w:basedOn w:val="a"/>
    <w:link w:val="af"/>
    <w:uiPriority w:val="99"/>
    <w:unhideWhenUsed/>
    <w:rsid w:val="00A85913"/>
    <w:pPr>
      <w:spacing w:after="120"/>
      <w:ind w:left="283"/>
    </w:pPr>
    <w:rPr>
      <w:rFonts w:cs="Mangal"/>
    </w:rPr>
  </w:style>
  <w:style w:type="character" w:customStyle="1" w:styleId="af">
    <w:name w:val="Основной текст с отступом Знак"/>
    <w:basedOn w:val="a0"/>
    <w:link w:val="ae"/>
    <w:uiPriority w:val="99"/>
    <w:rsid w:val="00A85913"/>
    <w:rPr>
      <w:rFonts w:cs="Mangal"/>
      <w:sz w:val="24"/>
      <w:lang w:eastAsia="hi-IN" w:bidi="hi-IN"/>
    </w:rPr>
  </w:style>
  <w:style w:type="paragraph" w:styleId="25">
    <w:name w:val="Body Text 2"/>
    <w:basedOn w:val="a"/>
    <w:link w:val="26"/>
    <w:uiPriority w:val="99"/>
    <w:unhideWhenUsed/>
    <w:rsid w:val="00A85913"/>
    <w:pPr>
      <w:spacing w:after="120" w:line="480" w:lineRule="auto"/>
    </w:pPr>
    <w:rPr>
      <w:rFonts w:cs="Mangal"/>
    </w:rPr>
  </w:style>
  <w:style w:type="character" w:customStyle="1" w:styleId="26">
    <w:name w:val="Основной текст 2 Знак"/>
    <w:basedOn w:val="a0"/>
    <w:link w:val="25"/>
    <w:uiPriority w:val="99"/>
    <w:rsid w:val="00A85913"/>
    <w:rPr>
      <w:rFonts w:cs="Mangal"/>
      <w:sz w:val="24"/>
      <w:lang w:eastAsia="hi-IN" w:bidi="hi-IN"/>
    </w:rPr>
  </w:style>
  <w:style w:type="paragraph" w:styleId="27">
    <w:name w:val="Body Text Indent 2"/>
    <w:basedOn w:val="a"/>
    <w:link w:val="28"/>
    <w:uiPriority w:val="99"/>
    <w:semiHidden/>
    <w:unhideWhenUsed/>
    <w:rsid w:val="00A85913"/>
    <w:pPr>
      <w:spacing w:after="120" w:line="480" w:lineRule="auto"/>
      <w:ind w:left="283"/>
    </w:pPr>
    <w:rPr>
      <w:rFonts w:cs="Mangal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A85913"/>
    <w:rPr>
      <w:rFonts w:cs="Mangal"/>
      <w:sz w:val="24"/>
      <w:lang w:eastAsia="hi-IN" w:bidi="hi-IN"/>
    </w:rPr>
  </w:style>
  <w:style w:type="paragraph" w:styleId="af0">
    <w:name w:val="Title"/>
    <w:basedOn w:val="a"/>
    <w:link w:val="af1"/>
    <w:qFormat/>
    <w:rsid w:val="00A85913"/>
    <w:pPr>
      <w:widowControl/>
      <w:suppressAutoHyphens w:val="0"/>
      <w:jc w:val="center"/>
    </w:pPr>
    <w:rPr>
      <w:b/>
      <w:sz w:val="32"/>
      <w:lang w:eastAsia="ru-RU" w:bidi="ar-SA"/>
    </w:rPr>
  </w:style>
  <w:style w:type="character" w:customStyle="1" w:styleId="af1">
    <w:name w:val="Название Знак"/>
    <w:basedOn w:val="a0"/>
    <w:link w:val="af0"/>
    <w:rsid w:val="00A85913"/>
    <w:rPr>
      <w:b/>
      <w:sz w:val="32"/>
    </w:rPr>
  </w:style>
  <w:style w:type="paragraph" w:styleId="af2">
    <w:name w:val="List Paragraph"/>
    <w:basedOn w:val="a"/>
    <w:uiPriority w:val="34"/>
    <w:qFormat/>
    <w:rsid w:val="00A85913"/>
    <w:pPr>
      <w:widowControl/>
      <w:suppressAutoHyphens w:val="0"/>
      <w:ind w:left="720"/>
      <w:contextualSpacing/>
    </w:pPr>
    <w:rPr>
      <w:szCs w:val="24"/>
      <w:lang w:eastAsia="ru-RU" w:bidi="ar-SA"/>
    </w:rPr>
  </w:style>
  <w:style w:type="paragraph" w:customStyle="1" w:styleId="tabletitlecentered">
    <w:name w:val="tabletitlecentered"/>
    <w:basedOn w:val="a"/>
    <w:rsid w:val="00A85913"/>
    <w:pPr>
      <w:widowControl/>
      <w:suppressAutoHyphens w:val="0"/>
      <w:spacing w:before="100" w:beforeAutospacing="1" w:after="100" w:afterAutospacing="1"/>
    </w:pPr>
    <w:rPr>
      <w:szCs w:val="24"/>
      <w:lang w:eastAsia="ru-RU" w:bidi="ar-SA"/>
    </w:rPr>
  </w:style>
  <w:style w:type="paragraph" w:customStyle="1" w:styleId="af3">
    <w:name w:val="Таблицы (моноширинный)"/>
    <w:basedOn w:val="a"/>
    <w:next w:val="a"/>
    <w:uiPriority w:val="99"/>
    <w:rsid w:val="00A85913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 w:bidi="ar-SA"/>
    </w:rPr>
  </w:style>
  <w:style w:type="paragraph" w:customStyle="1" w:styleId="af4">
    <w:name w:val="Прижатый влево"/>
    <w:basedOn w:val="a"/>
    <w:next w:val="a"/>
    <w:uiPriority w:val="99"/>
    <w:rsid w:val="00A85913"/>
    <w:pPr>
      <w:suppressAutoHyphens w:val="0"/>
      <w:autoSpaceDE w:val="0"/>
      <w:autoSpaceDN w:val="0"/>
      <w:adjustRightInd w:val="0"/>
    </w:pPr>
    <w:rPr>
      <w:rFonts w:ascii="Arial" w:hAnsi="Arial" w:cs="Arial"/>
      <w:szCs w:val="24"/>
      <w:lang w:eastAsia="ru-RU" w:bidi="ar-SA"/>
    </w:rPr>
  </w:style>
  <w:style w:type="paragraph" w:customStyle="1" w:styleId="consplusnormal">
    <w:name w:val="consplusnormal"/>
    <w:basedOn w:val="a"/>
    <w:uiPriority w:val="99"/>
    <w:rsid w:val="00A85913"/>
    <w:pPr>
      <w:widowControl/>
      <w:suppressAutoHyphens w:val="0"/>
      <w:spacing w:before="100" w:beforeAutospacing="1" w:after="100" w:afterAutospacing="1"/>
    </w:pPr>
    <w:rPr>
      <w:rFonts w:ascii="Tahoma" w:hAnsi="Tahoma" w:cs="Tahoma"/>
      <w:color w:val="514F50"/>
      <w:sz w:val="13"/>
      <w:szCs w:val="13"/>
      <w:lang w:eastAsia="ru-RU" w:bidi="ar-SA"/>
    </w:rPr>
  </w:style>
  <w:style w:type="character" w:customStyle="1" w:styleId="af5">
    <w:name w:val="Цветовое выделение"/>
    <w:uiPriority w:val="99"/>
    <w:rsid w:val="00A85913"/>
    <w:rPr>
      <w:b/>
      <w:bCs/>
      <w:color w:val="26282F"/>
    </w:rPr>
  </w:style>
  <w:style w:type="character" w:customStyle="1" w:styleId="af6">
    <w:name w:val="Гипертекстовая ссылка"/>
    <w:basedOn w:val="af5"/>
    <w:uiPriority w:val="99"/>
    <w:rsid w:val="00A85913"/>
    <w:rPr>
      <w:b/>
      <w:bCs/>
      <w:color w:val="106BBE"/>
    </w:rPr>
  </w:style>
  <w:style w:type="paragraph" w:styleId="af7">
    <w:name w:val="Balloon Text"/>
    <w:basedOn w:val="a"/>
    <w:link w:val="af8"/>
    <w:uiPriority w:val="99"/>
    <w:semiHidden/>
    <w:unhideWhenUsed/>
    <w:rsid w:val="007637BD"/>
    <w:rPr>
      <w:rFonts w:ascii="Tahoma" w:hAnsi="Tahoma" w:cs="Mangal"/>
      <w:sz w:val="16"/>
      <w:szCs w:val="14"/>
    </w:rPr>
  </w:style>
  <w:style w:type="character" w:customStyle="1" w:styleId="af8">
    <w:name w:val="Текст выноски Знак"/>
    <w:basedOn w:val="a0"/>
    <w:link w:val="af7"/>
    <w:uiPriority w:val="99"/>
    <w:semiHidden/>
    <w:rsid w:val="007637BD"/>
    <w:rPr>
      <w:rFonts w:ascii="Tahoma" w:hAnsi="Tahoma" w:cs="Mangal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777\Desktop\43.doc" TargetMode="External"/><Relationship Id="rId13" Type="http://schemas.openxmlformats.org/officeDocument/2006/relationships/hyperlink" Target="garantF1://12077489.205" TargetMode="External"/><Relationship Id="rId18" Type="http://schemas.openxmlformats.org/officeDocument/2006/relationships/hyperlink" Target="file:///C:\Users\777\Desktop\43.doc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777\Desktop\43.doc" TargetMode="External"/><Relationship Id="rId7" Type="http://schemas.openxmlformats.org/officeDocument/2006/relationships/hyperlink" Target="file:///C:\Users\777\Desktop\43.doc" TargetMode="External"/><Relationship Id="rId12" Type="http://schemas.openxmlformats.org/officeDocument/2006/relationships/hyperlink" Target="garantF1://12077489.185" TargetMode="External"/><Relationship Id="rId17" Type="http://schemas.openxmlformats.org/officeDocument/2006/relationships/hyperlink" Target="file:///C:\Users\777\Desktop\43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777\Desktop\43.doc" TargetMode="External"/><Relationship Id="rId20" Type="http://schemas.openxmlformats.org/officeDocument/2006/relationships/hyperlink" Target="file:///C:\Users\777\Desktop\43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777\Desktop\43.doc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C:\Users\777\Desktop\43.doc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Users\777\Desktop\43.doc" TargetMode="External"/><Relationship Id="rId19" Type="http://schemas.openxmlformats.org/officeDocument/2006/relationships/hyperlink" Target="file:///C:\Users\777\Desktop\43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77489.20" TargetMode="External"/><Relationship Id="rId14" Type="http://schemas.openxmlformats.org/officeDocument/2006/relationships/hyperlink" Target="garantF1://85656.2139" TargetMode="External"/><Relationship Id="rId22" Type="http://schemas.openxmlformats.org/officeDocument/2006/relationships/hyperlink" Target="file:///C:\Users\777\Desktop\4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52C94-8020-4BEC-B80A-45F96731A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5660</Words>
  <Characters>32264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37849</CharactersWithSpaces>
  <SharedDoc>false</SharedDoc>
  <HLinks>
    <vt:vector size="132" baseType="variant">
      <vt:variant>
        <vt:i4>1376372</vt:i4>
      </vt:variant>
      <vt:variant>
        <vt:i4>63</vt:i4>
      </vt:variant>
      <vt:variant>
        <vt:i4>0</vt:i4>
      </vt:variant>
      <vt:variant>
        <vt:i4>5</vt:i4>
      </vt:variant>
      <vt:variant>
        <vt:lpwstr>mailto:sp03034@donpac.ru</vt:lpwstr>
      </vt:variant>
      <vt:variant>
        <vt:lpwstr/>
      </vt:variant>
      <vt:variant>
        <vt:i4>1376372</vt:i4>
      </vt:variant>
      <vt:variant>
        <vt:i4>60</vt:i4>
      </vt:variant>
      <vt:variant>
        <vt:i4>0</vt:i4>
      </vt:variant>
      <vt:variant>
        <vt:i4>5</vt:i4>
      </vt:variant>
      <vt:variant>
        <vt:lpwstr>mailto:sp03034@donpac.ru</vt:lpwstr>
      </vt:variant>
      <vt:variant>
        <vt:lpwstr/>
      </vt:variant>
      <vt:variant>
        <vt:i4>1376372</vt:i4>
      </vt:variant>
      <vt:variant>
        <vt:i4>57</vt:i4>
      </vt:variant>
      <vt:variant>
        <vt:i4>0</vt:i4>
      </vt:variant>
      <vt:variant>
        <vt:i4>5</vt:i4>
      </vt:variant>
      <vt:variant>
        <vt:lpwstr>mailto:sp03034@donpac.ru</vt:lpwstr>
      </vt:variant>
      <vt:variant>
        <vt:lpwstr/>
      </vt:variant>
      <vt:variant>
        <vt:i4>1376372</vt:i4>
      </vt:variant>
      <vt:variant>
        <vt:i4>54</vt:i4>
      </vt:variant>
      <vt:variant>
        <vt:i4>0</vt:i4>
      </vt:variant>
      <vt:variant>
        <vt:i4>5</vt:i4>
      </vt:variant>
      <vt:variant>
        <vt:lpwstr>mailto:sp03034@donpac.ru</vt:lpwstr>
      </vt:variant>
      <vt:variant>
        <vt:lpwstr/>
      </vt:variant>
      <vt:variant>
        <vt:i4>1376372</vt:i4>
      </vt:variant>
      <vt:variant>
        <vt:i4>51</vt:i4>
      </vt:variant>
      <vt:variant>
        <vt:i4>0</vt:i4>
      </vt:variant>
      <vt:variant>
        <vt:i4>5</vt:i4>
      </vt:variant>
      <vt:variant>
        <vt:lpwstr>mailto:sp03034@donpac.ru</vt:lpwstr>
      </vt:variant>
      <vt:variant>
        <vt:lpwstr/>
      </vt:variant>
      <vt:variant>
        <vt:i4>1376372</vt:i4>
      </vt:variant>
      <vt:variant>
        <vt:i4>48</vt:i4>
      </vt:variant>
      <vt:variant>
        <vt:i4>0</vt:i4>
      </vt:variant>
      <vt:variant>
        <vt:i4>5</vt:i4>
      </vt:variant>
      <vt:variant>
        <vt:lpwstr>mailto:sp03034@donpac.ru</vt:lpwstr>
      </vt:variant>
      <vt:variant>
        <vt:lpwstr/>
      </vt:variant>
      <vt:variant>
        <vt:i4>1507441</vt:i4>
      </vt:variant>
      <vt:variant>
        <vt:i4>45</vt:i4>
      </vt:variant>
      <vt:variant>
        <vt:i4>0</vt:i4>
      </vt:variant>
      <vt:variant>
        <vt:i4>5</vt:i4>
      </vt:variant>
      <vt:variant>
        <vt:lpwstr>C:\Users\777\Desktop\43.doc</vt:lpwstr>
      </vt:variant>
      <vt:variant>
        <vt:lpwstr>sub_30028</vt:lpwstr>
      </vt:variant>
      <vt:variant>
        <vt:i4>1507441</vt:i4>
      </vt:variant>
      <vt:variant>
        <vt:i4>42</vt:i4>
      </vt:variant>
      <vt:variant>
        <vt:i4>0</vt:i4>
      </vt:variant>
      <vt:variant>
        <vt:i4>5</vt:i4>
      </vt:variant>
      <vt:variant>
        <vt:lpwstr>C:\Users\777\Desktop\43.doc</vt:lpwstr>
      </vt:variant>
      <vt:variant>
        <vt:lpwstr>sub_30027</vt:lpwstr>
      </vt:variant>
      <vt:variant>
        <vt:i4>1507441</vt:i4>
      </vt:variant>
      <vt:variant>
        <vt:i4>39</vt:i4>
      </vt:variant>
      <vt:variant>
        <vt:i4>0</vt:i4>
      </vt:variant>
      <vt:variant>
        <vt:i4>5</vt:i4>
      </vt:variant>
      <vt:variant>
        <vt:lpwstr>C:\Users\777\Desktop\43.doc</vt:lpwstr>
      </vt:variant>
      <vt:variant>
        <vt:lpwstr>sub_30022</vt:lpwstr>
      </vt:variant>
      <vt:variant>
        <vt:i4>1376369</vt:i4>
      </vt:variant>
      <vt:variant>
        <vt:i4>36</vt:i4>
      </vt:variant>
      <vt:variant>
        <vt:i4>0</vt:i4>
      </vt:variant>
      <vt:variant>
        <vt:i4>5</vt:i4>
      </vt:variant>
      <vt:variant>
        <vt:lpwstr>C:\Users\777\Desktop\43.doc</vt:lpwstr>
      </vt:variant>
      <vt:variant>
        <vt:lpwstr>sub_30000</vt:lpwstr>
      </vt:variant>
      <vt:variant>
        <vt:i4>1310833</vt:i4>
      </vt:variant>
      <vt:variant>
        <vt:i4>33</vt:i4>
      </vt:variant>
      <vt:variant>
        <vt:i4>0</vt:i4>
      </vt:variant>
      <vt:variant>
        <vt:i4>5</vt:i4>
      </vt:variant>
      <vt:variant>
        <vt:lpwstr>C:\Users\777\Desktop\43.doc</vt:lpwstr>
      </vt:variant>
      <vt:variant>
        <vt:lpwstr>sub_30010</vt:lpwstr>
      </vt:variant>
      <vt:variant>
        <vt:i4>1376369</vt:i4>
      </vt:variant>
      <vt:variant>
        <vt:i4>30</vt:i4>
      </vt:variant>
      <vt:variant>
        <vt:i4>0</vt:i4>
      </vt:variant>
      <vt:variant>
        <vt:i4>5</vt:i4>
      </vt:variant>
      <vt:variant>
        <vt:lpwstr>C:\Users\777\Desktop\43.doc</vt:lpwstr>
      </vt:variant>
      <vt:variant>
        <vt:lpwstr>sub_30009</vt:lpwstr>
      </vt:variant>
      <vt:variant>
        <vt:i4>1376369</vt:i4>
      </vt:variant>
      <vt:variant>
        <vt:i4>27</vt:i4>
      </vt:variant>
      <vt:variant>
        <vt:i4>0</vt:i4>
      </vt:variant>
      <vt:variant>
        <vt:i4>5</vt:i4>
      </vt:variant>
      <vt:variant>
        <vt:lpwstr>C:\Users\777\Desktop\43.doc</vt:lpwstr>
      </vt:variant>
      <vt:variant>
        <vt:lpwstr>sub_30007</vt:lpwstr>
      </vt:variant>
      <vt:variant>
        <vt:i4>1376369</vt:i4>
      </vt:variant>
      <vt:variant>
        <vt:i4>24</vt:i4>
      </vt:variant>
      <vt:variant>
        <vt:i4>0</vt:i4>
      </vt:variant>
      <vt:variant>
        <vt:i4>5</vt:i4>
      </vt:variant>
      <vt:variant>
        <vt:lpwstr>C:\Users\777\Desktop\43.doc</vt:lpwstr>
      </vt:variant>
      <vt:variant>
        <vt:lpwstr>sub_30001</vt:lpwstr>
      </vt:variant>
      <vt:variant>
        <vt:i4>8126510</vt:i4>
      </vt:variant>
      <vt:variant>
        <vt:i4>21</vt:i4>
      </vt:variant>
      <vt:variant>
        <vt:i4>0</vt:i4>
      </vt:variant>
      <vt:variant>
        <vt:i4>5</vt:i4>
      </vt:variant>
      <vt:variant>
        <vt:lpwstr>garantf1://85656.2139/</vt:lpwstr>
      </vt:variant>
      <vt:variant>
        <vt:lpwstr/>
      </vt:variant>
      <vt:variant>
        <vt:i4>5570567</vt:i4>
      </vt:variant>
      <vt:variant>
        <vt:i4>18</vt:i4>
      </vt:variant>
      <vt:variant>
        <vt:i4>0</vt:i4>
      </vt:variant>
      <vt:variant>
        <vt:i4>5</vt:i4>
      </vt:variant>
      <vt:variant>
        <vt:lpwstr>garantf1://12077489.205/</vt:lpwstr>
      </vt:variant>
      <vt:variant>
        <vt:lpwstr/>
      </vt:variant>
      <vt:variant>
        <vt:i4>6094852</vt:i4>
      </vt:variant>
      <vt:variant>
        <vt:i4>15</vt:i4>
      </vt:variant>
      <vt:variant>
        <vt:i4>0</vt:i4>
      </vt:variant>
      <vt:variant>
        <vt:i4>5</vt:i4>
      </vt:variant>
      <vt:variant>
        <vt:lpwstr>garantf1://12077489.185/</vt:lpwstr>
      </vt:variant>
      <vt:variant>
        <vt:lpwstr/>
      </vt:variant>
      <vt:variant>
        <vt:i4>1900666</vt:i4>
      </vt:variant>
      <vt:variant>
        <vt:i4>12</vt:i4>
      </vt:variant>
      <vt:variant>
        <vt:i4>0</vt:i4>
      </vt:variant>
      <vt:variant>
        <vt:i4>5</vt:i4>
      </vt:variant>
      <vt:variant>
        <vt:lpwstr>C:\Users\777\Desktop\43.doc</vt:lpwstr>
      </vt:variant>
      <vt:variant>
        <vt:lpwstr>sub_1991</vt:lpwstr>
      </vt:variant>
      <vt:variant>
        <vt:i4>1900666</vt:i4>
      </vt:variant>
      <vt:variant>
        <vt:i4>9</vt:i4>
      </vt:variant>
      <vt:variant>
        <vt:i4>0</vt:i4>
      </vt:variant>
      <vt:variant>
        <vt:i4>5</vt:i4>
      </vt:variant>
      <vt:variant>
        <vt:lpwstr>C:\Users\777\Desktop\43.doc</vt:lpwstr>
      </vt:variant>
      <vt:variant>
        <vt:lpwstr>sub_1991</vt:lpwstr>
      </vt:variant>
      <vt:variant>
        <vt:i4>7995442</vt:i4>
      </vt:variant>
      <vt:variant>
        <vt:i4>6</vt:i4>
      </vt:variant>
      <vt:variant>
        <vt:i4>0</vt:i4>
      </vt:variant>
      <vt:variant>
        <vt:i4>5</vt:i4>
      </vt:variant>
      <vt:variant>
        <vt:lpwstr>garantf1://12077489.20/</vt:lpwstr>
      </vt:variant>
      <vt:variant>
        <vt:lpwstr/>
      </vt:variant>
      <vt:variant>
        <vt:i4>1376368</vt:i4>
      </vt:variant>
      <vt:variant>
        <vt:i4>3</vt:i4>
      </vt:variant>
      <vt:variant>
        <vt:i4>0</vt:i4>
      </vt:variant>
      <vt:variant>
        <vt:i4>5</vt:i4>
      </vt:variant>
      <vt:variant>
        <vt:lpwstr>C:\Users\777\Desktop\43.doc</vt:lpwstr>
      </vt:variant>
      <vt:variant>
        <vt:lpwstr>sub_20000</vt:lpwstr>
      </vt:variant>
      <vt:variant>
        <vt:i4>1376371</vt:i4>
      </vt:variant>
      <vt:variant>
        <vt:i4>0</vt:i4>
      </vt:variant>
      <vt:variant>
        <vt:i4>0</vt:i4>
      </vt:variant>
      <vt:variant>
        <vt:i4>5</vt:i4>
      </vt:variant>
      <vt:variant>
        <vt:lpwstr>C:\Users\777\Desktop\43.doc</vt:lpwstr>
      </vt:variant>
      <vt:variant>
        <vt:lpwstr>sub_10000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Секретарь</cp:lastModifiedBy>
  <cp:revision>11</cp:revision>
  <cp:lastPrinted>2015-05-28T10:26:00Z</cp:lastPrinted>
  <dcterms:created xsi:type="dcterms:W3CDTF">2015-05-27T05:39:00Z</dcterms:created>
  <dcterms:modified xsi:type="dcterms:W3CDTF">2015-05-28T10:26:00Z</dcterms:modified>
</cp:coreProperties>
</file>