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424D91" w:rsidRDefault="00424D91" w:rsidP="00424D91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3E7CE5">
        <w:rPr>
          <w:rFonts w:ascii="Times New Roman" w:hAnsi="Times New Roman" w:cs="Times New Roman"/>
          <w:sz w:val="28"/>
          <w:szCs w:val="28"/>
        </w:rPr>
        <w:t>22</w:t>
      </w:r>
      <w:r w:rsidR="00EE3839">
        <w:rPr>
          <w:rFonts w:ascii="Times New Roman" w:hAnsi="Times New Roman" w:cs="Times New Roman"/>
          <w:sz w:val="28"/>
          <w:szCs w:val="28"/>
        </w:rPr>
        <w:t xml:space="preserve"> </w:t>
      </w:r>
      <w:r w:rsidR="003E7CE5">
        <w:rPr>
          <w:rFonts w:ascii="Times New Roman" w:hAnsi="Times New Roman" w:cs="Times New Roman"/>
          <w:sz w:val="28"/>
          <w:szCs w:val="28"/>
        </w:rPr>
        <w:t>марта</w:t>
      </w:r>
      <w:r w:rsidR="003B44DD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5D0749">
        <w:rPr>
          <w:rFonts w:ascii="Times New Roman" w:hAnsi="Times New Roman" w:cs="Times New Roman"/>
          <w:sz w:val="28"/>
          <w:szCs w:val="28"/>
        </w:rPr>
        <w:t>7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="0078187D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E17625">
        <w:rPr>
          <w:rFonts w:ascii="Times New Roman" w:hAnsi="Times New Roman" w:cs="Times New Roman"/>
          <w:sz w:val="28"/>
          <w:szCs w:val="28"/>
        </w:rPr>
        <w:t xml:space="preserve">  </w:t>
      </w:r>
      <w:r w:rsidR="003C21E8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 xml:space="preserve">  </w:t>
      </w:r>
      <w:r w:rsidR="005D0749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 xml:space="preserve"> </w:t>
      </w:r>
      <w:r w:rsidR="005D0749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 xml:space="preserve"> </w:t>
      </w:r>
      <w:r w:rsidR="00C826BA">
        <w:rPr>
          <w:rFonts w:ascii="Times New Roman" w:hAnsi="Times New Roman" w:cs="Times New Roman"/>
          <w:sz w:val="28"/>
          <w:szCs w:val="28"/>
        </w:rPr>
        <w:t xml:space="preserve"> </w:t>
      </w:r>
      <w:r w:rsidR="00BF056F">
        <w:rPr>
          <w:rFonts w:ascii="Times New Roman" w:hAnsi="Times New Roman" w:cs="Times New Roman"/>
          <w:sz w:val="28"/>
          <w:szCs w:val="28"/>
        </w:rPr>
        <w:t xml:space="preserve"> </w:t>
      </w:r>
      <w:r w:rsidR="00EE3839">
        <w:rPr>
          <w:rFonts w:ascii="Times New Roman" w:hAnsi="Times New Roman" w:cs="Times New Roman"/>
          <w:sz w:val="28"/>
          <w:szCs w:val="28"/>
        </w:rPr>
        <w:t xml:space="preserve"> </w:t>
      </w:r>
      <w:r w:rsidR="00BF056F">
        <w:rPr>
          <w:rFonts w:ascii="Times New Roman" w:hAnsi="Times New Roman" w:cs="Times New Roman"/>
          <w:sz w:val="28"/>
          <w:szCs w:val="28"/>
        </w:rPr>
        <w:t xml:space="preserve">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b/>
          <w:sz w:val="28"/>
          <w:szCs w:val="28"/>
        </w:rPr>
        <w:t>№</w:t>
      </w:r>
      <w:r w:rsidR="001B23EC">
        <w:rPr>
          <w:rFonts w:ascii="Times New Roman" w:hAnsi="Times New Roman" w:cs="Times New Roman"/>
          <w:b/>
          <w:sz w:val="28"/>
          <w:szCs w:val="28"/>
        </w:rPr>
        <w:t>96</w:t>
      </w:r>
      <w:r w:rsidR="005A1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EE3839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</w:t>
      </w:r>
      <w:r w:rsidR="00E92B7C">
        <w:rPr>
          <w:rFonts w:ascii="Times New Roman" w:hAnsi="Times New Roman" w:cs="Times New Roman"/>
          <w:sz w:val="28"/>
          <w:szCs w:val="28"/>
        </w:rPr>
        <w:t xml:space="preserve">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</w:t>
      </w:r>
      <w:r w:rsidR="005D0749">
        <w:rPr>
          <w:rFonts w:ascii="Times New Roman" w:hAnsi="Times New Roman" w:cs="Times New Roman"/>
          <w:sz w:val="28"/>
          <w:szCs w:val="28"/>
        </w:rPr>
        <w:t xml:space="preserve"> </w:t>
      </w:r>
      <w:r w:rsidR="00B5549F">
        <w:rPr>
          <w:rFonts w:ascii="Times New Roman" w:hAnsi="Times New Roman" w:cs="Times New Roman"/>
          <w:sz w:val="28"/>
          <w:szCs w:val="28"/>
        </w:rPr>
        <w:t xml:space="preserve">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A724F1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="006D234E">
        <w:rPr>
          <w:rFonts w:ascii="Times New Roman" w:hAnsi="Times New Roman" w:cs="Times New Roman"/>
          <w:sz w:val="28"/>
          <w:szCs w:val="28"/>
        </w:rPr>
        <w:t xml:space="preserve">  </w:t>
      </w:r>
      <w:r w:rsidR="003E7C23">
        <w:rPr>
          <w:rFonts w:ascii="Times New Roman" w:hAnsi="Times New Roman" w:cs="Times New Roman"/>
          <w:sz w:val="28"/>
          <w:szCs w:val="28"/>
        </w:rPr>
        <w:t xml:space="preserve">    </w:t>
      </w:r>
      <w:r w:rsidR="00CD2EEE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="003C21E8">
        <w:rPr>
          <w:rFonts w:ascii="Times New Roman" w:hAnsi="Times New Roman" w:cs="Times New Roman"/>
          <w:sz w:val="28"/>
          <w:szCs w:val="28"/>
        </w:rPr>
        <w:t xml:space="preserve">   </w:t>
      </w:r>
      <w:r w:rsidR="0078187D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ст. Багаевская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424D91">
      <w:pPr>
        <w:spacing w:after="0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Багаевского сельского поселения от 30.09.2013 № 700 </w:t>
      </w:r>
      <w:r w:rsidR="00424D91"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0164E9" w:rsidRPr="00424D91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0164E9" w:rsidRPr="00C20E11">
        <w:rPr>
          <w:rFonts w:ascii="Times New Roman" w:hAnsi="Times New Roman" w:cs="Times New Roman"/>
          <w:sz w:val="28"/>
          <w:szCs w:val="28"/>
        </w:rPr>
        <w:t xml:space="preserve"> </w:t>
      </w:r>
      <w:r w:rsidR="000164E9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0164E9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4D91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и создания эстетичного вида, комфортной среды проживания, развития экономики и социальной сферы на территории Багаевского сельского поселения, руководствуясь Федеральным законом «Об общих принципах организации местного самоуправления в Р</w:t>
      </w:r>
      <w:r w:rsidR="00D76249">
        <w:rPr>
          <w:rFonts w:ascii="Times New Roman" w:hAnsi="Times New Roman" w:cs="Times New Roman"/>
          <w:sz w:val="28"/>
          <w:szCs w:val="28"/>
        </w:rPr>
        <w:t xml:space="preserve">оссийской Федерации» от 06.10.2003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D76249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131-ФЗ, 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5A1501">
        <w:rPr>
          <w:rFonts w:ascii="Times New Roman" w:hAnsi="Times New Roman" w:cs="Times New Roman"/>
          <w:sz w:val="28"/>
          <w:szCs w:val="28"/>
        </w:rPr>
        <w:t>11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651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5A1501">
        <w:rPr>
          <w:rFonts w:ascii="Times New Roman" w:hAnsi="Times New Roman" w:cs="Times New Roman"/>
          <w:sz w:val="28"/>
          <w:szCs w:val="28"/>
        </w:rPr>
        <w:t>,</w:t>
      </w:r>
      <w:r w:rsidR="005A1501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A15A60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</w:t>
      </w:r>
      <w:proofErr w:type="gramEnd"/>
      <w:r w:rsidR="005A1501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>05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639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A150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="001130C8" w:rsidRPr="001712D5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424D91" w:rsidRPr="00424D91" w:rsidRDefault="00424D91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 w:rsidR="0050629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24D91">
        <w:rPr>
          <w:rFonts w:ascii="Times New Roman" w:hAnsi="Times New Roman" w:cs="Times New Roman"/>
          <w:sz w:val="28"/>
          <w:szCs w:val="28"/>
        </w:rPr>
        <w:t>.</w:t>
      </w:r>
    </w:p>
    <w:p w:rsidR="00981382" w:rsidRPr="00424D91" w:rsidRDefault="0098138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4F9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</w:t>
      </w:r>
      <w:r w:rsidR="00981382">
        <w:rPr>
          <w:rFonts w:ascii="Times New Roman" w:hAnsi="Times New Roman" w:cs="Times New Roman"/>
          <w:sz w:val="28"/>
          <w:szCs w:val="28"/>
        </w:rPr>
        <w:t>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8A24F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</w:t>
      </w:r>
      <w:r w:rsidR="008A24F9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8A24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1382">
        <w:rPr>
          <w:rFonts w:ascii="Times New Roman" w:hAnsi="Times New Roman" w:cs="Times New Roman"/>
          <w:sz w:val="28"/>
          <w:szCs w:val="28"/>
        </w:rPr>
        <w:t>Г.О. Зорина</w:t>
      </w:r>
    </w:p>
    <w:p w:rsidR="00506292" w:rsidRPr="00424D91" w:rsidRDefault="005062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701EDC" w:rsidRDefault="00EE3839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701ED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701EDC">
        <w:rPr>
          <w:rFonts w:ascii="Times New Roman" w:hAnsi="Times New Roman" w:cs="Times New Roman"/>
          <w:sz w:val="24"/>
          <w:szCs w:val="24"/>
        </w:rPr>
        <w:t xml:space="preserve"> </w:t>
      </w:r>
      <w:r w:rsidR="005A1501">
        <w:rPr>
          <w:rFonts w:ascii="Times New Roman" w:hAnsi="Times New Roman" w:cs="Times New Roman"/>
          <w:sz w:val="24"/>
          <w:szCs w:val="24"/>
        </w:rPr>
        <w:t>в</w:t>
      </w:r>
      <w:r w:rsidR="00424D91"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701EDC" w:rsidRDefault="001B23EC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Мардаровский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1B23EC">
        <w:rPr>
          <w:rFonts w:ascii="Times New Roman" w:hAnsi="Times New Roman" w:cs="Times New Roman"/>
          <w:sz w:val="28"/>
          <w:szCs w:val="28"/>
        </w:rPr>
        <w:t>22 марта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981382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</w:t>
      </w:r>
      <w:r w:rsidR="001B23EC">
        <w:rPr>
          <w:rFonts w:ascii="Times New Roman" w:hAnsi="Times New Roman" w:cs="Times New Roman"/>
          <w:sz w:val="28"/>
          <w:szCs w:val="28"/>
        </w:rPr>
        <w:t>9</w:t>
      </w:r>
      <w:r w:rsidR="00344E4D">
        <w:rPr>
          <w:rFonts w:ascii="Times New Roman" w:hAnsi="Times New Roman" w:cs="Times New Roman"/>
          <w:sz w:val="28"/>
          <w:szCs w:val="28"/>
        </w:rPr>
        <w:t>6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BD" w:rsidRPr="00424D91" w:rsidRDefault="00B214BD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24D91" w:rsidRPr="00424D91" w:rsidRDefault="00424D91" w:rsidP="0011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C20E11">
              <w:rPr>
                <w:rFonts w:ascii="Times New Roman" w:hAnsi="Times New Roman" w:cs="Times New Roman"/>
                <w:sz w:val="28"/>
                <w:szCs w:val="28"/>
              </w:rPr>
              <w:t>и благоустройство территории</w:t>
            </w:r>
            <w:r w:rsidR="00C20E1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B23EC" w:rsidP="001B23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  <w:r w:rsidR="001130C8"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сектора муниципального хозяйства Администрации Багаевского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Мардаровский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B214BD" w:rsidRP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B214BD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C20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772192" w:rsidRPr="00C10C74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территории Багаевского сельского поселения на предмет определения уровня соответствия 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1712D5" w:rsidRDefault="00772192" w:rsidP="005A15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2192" w:rsidRPr="001712D5" w:rsidTr="00772192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F504FE" w:rsidRDefault="00772192" w:rsidP="00B257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</w:t>
            </w:r>
            <w:r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048EE">
              <w:rPr>
                <w:rFonts w:ascii="Times New Roman" w:hAnsi="Times New Roman" w:cs="Times New Roman"/>
                <w:sz w:val="28"/>
                <w:szCs w:val="28"/>
              </w:rPr>
              <w:t>52 035,5</w:t>
            </w:r>
            <w:r w:rsidR="009B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B7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. рублей, в том числе по подпрограммам:</w:t>
            </w:r>
          </w:p>
          <w:p w:rsidR="00772192" w:rsidRPr="00F504FE" w:rsidRDefault="00C20E11" w:rsidP="00ED5DA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Багаевского сельского поселения </w:t>
            </w:r>
            <w:r w:rsidR="00772192"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048EE">
              <w:rPr>
                <w:rFonts w:ascii="Times New Roman" w:hAnsi="Times New Roman" w:cs="Times New Roman"/>
                <w:sz w:val="28"/>
                <w:szCs w:val="28"/>
              </w:rPr>
              <w:t>50 565,7</w:t>
            </w:r>
            <w:r w:rsidR="00542788"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E92B7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772192" w:rsidRPr="00F504FE" w:rsidRDefault="00C20E11" w:rsidP="00B257E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868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2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7B6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28683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proofErr w:type="gramStart"/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72192" w:rsidRPr="00F504FE" w:rsidRDefault="00772192" w:rsidP="005A15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772192" w:rsidRPr="001712D5" w:rsidTr="00DE5549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C74" w:rsidRDefault="00C10C74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1B23EC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0C4B14" w:rsidRPr="00424D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10C74" w:rsidRPr="00424D91" w:rsidRDefault="000C4B14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10C7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97268C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268C">
        <w:rPr>
          <w:rFonts w:ascii="Times New Roman" w:hAnsi="Times New Roman" w:cs="Times New Roman"/>
          <w:sz w:val="28"/>
          <w:szCs w:val="28"/>
        </w:rPr>
        <w:t>Л.В. Татаринова</w:t>
      </w:r>
    </w:p>
    <w:p w:rsidR="00732992" w:rsidRPr="00732992" w:rsidRDefault="00732992" w:rsidP="00BF056F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732992" w:rsidRDefault="007329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D4" w:rsidRPr="00F504FE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2014-2020 годы – </w:t>
      </w:r>
      <w:r w:rsidR="002048EE">
        <w:rPr>
          <w:rFonts w:ascii="Times New Roman" w:hAnsi="Times New Roman" w:cs="Times New Roman"/>
          <w:sz w:val="28"/>
          <w:szCs w:val="28"/>
        </w:rPr>
        <w:t xml:space="preserve">52 035,5 </w:t>
      </w:r>
      <w:r w:rsidRPr="00F504FE">
        <w:rPr>
          <w:rFonts w:ascii="Times New Roman" w:hAnsi="Times New Roman" w:cs="Times New Roman"/>
          <w:sz w:val="28"/>
          <w:szCs w:val="28"/>
        </w:rPr>
        <w:t>тыс. рублей, в том числе по подпрограммам: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Багаевского сельского поселения – </w:t>
      </w:r>
      <w:r w:rsidR="002048EE">
        <w:rPr>
          <w:rFonts w:ascii="Times New Roman" w:hAnsi="Times New Roman" w:cs="Times New Roman"/>
          <w:sz w:val="28"/>
          <w:szCs w:val="28"/>
        </w:rPr>
        <w:t>50 565,7</w:t>
      </w:r>
      <w:r w:rsidR="002048EE" w:rsidRPr="00E92B7C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>тыс. руб.;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– </w:t>
      </w:r>
      <w:r w:rsidR="0028683C">
        <w:rPr>
          <w:rFonts w:ascii="Times New Roman" w:hAnsi="Times New Roman" w:cs="Times New Roman"/>
          <w:sz w:val="28"/>
          <w:szCs w:val="28"/>
        </w:rPr>
        <w:t>1</w:t>
      </w:r>
      <w:r w:rsidR="00D62BE9">
        <w:rPr>
          <w:rFonts w:ascii="Times New Roman" w:hAnsi="Times New Roman" w:cs="Times New Roman"/>
          <w:sz w:val="28"/>
          <w:szCs w:val="28"/>
        </w:rPr>
        <w:t>4</w:t>
      </w:r>
      <w:r w:rsidR="00837B63">
        <w:rPr>
          <w:rFonts w:ascii="Times New Roman" w:hAnsi="Times New Roman" w:cs="Times New Roman"/>
          <w:sz w:val="28"/>
          <w:szCs w:val="28"/>
        </w:rPr>
        <w:t>69</w:t>
      </w:r>
      <w:r w:rsidR="0028683C">
        <w:rPr>
          <w:rFonts w:ascii="Times New Roman" w:hAnsi="Times New Roman" w:cs="Times New Roman"/>
          <w:sz w:val="28"/>
          <w:szCs w:val="28"/>
        </w:rPr>
        <w:t>,8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F504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358D4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68C" w:rsidRPr="00424D91" w:rsidRDefault="001B23EC" w:rsidP="00972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97268C" w:rsidRPr="00424D9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A14EE" w:rsidRDefault="0097268C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C20995">
        <w:rPr>
          <w:rFonts w:ascii="Times New Roman" w:hAnsi="Times New Roman" w:cs="Times New Roman"/>
          <w:sz w:val="28"/>
          <w:szCs w:val="28"/>
        </w:rPr>
        <w:t>а</w:t>
      </w:r>
      <w:r w:rsidR="00DA14EE">
        <w:rPr>
          <w:rFonts w:ascii="Times New Roman" w:hAnsi="Times New Roman" w:cs="Times New Roman"/>
          <w:sz w:val="28"/>
          <w:szCs w:val="28"/>
        </w:rPr>
        <w:br w:type="page"/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Pr="00424D91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4D9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программы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1B23EC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сектора муниципального хозяйства Администрации Багаевского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Мардаровский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DA14EE" w:rsidRDefault="00DA14EE" w:rsidP="00DA14EE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A14EE" w:rsidRPr="001712D5" w:rsidTr="00DA14EE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F504FE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</w:t>
            </w:r>
            <w:r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60AD7">
              <w:rPr>
                <w:rFonts w:ascii="Times New Roman" w:hAnsi="Times New Roman" w:cs="Times New Roman"/>
                <w:sz w:val="28"/>
                <w:szCs w:val="28"/>
              </w:rPr>
              <w:t>50 953,8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A14EE" w:rsidRPr="00F504FE" w:rsidRDefault="00DA14EE" w:rsidP="00DA14E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68C" w:rsidRPr="00424D91" w:rsidRDefault="001B23EC" w:rsidP="00972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97268C" w:rsidRPr="00424D9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C4B14" w:rsidRPr="00424D91" w:rsidRDefault="0097268C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0995">
        <w:rPr>
          <w:rFonts w:ascii="Times New Roman" w:hAnsi="Times New Roman" w:cs="Times New Roman"/>
          <w:sz w:val="28"/>
          <w:szCs w:val="28"/>
        </w:rPr>
        <w:t>Л.В. Татаринов</w:t>
      </w:r>
      <w:r w:rsidR="000C4B1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CC5BB4" w:rsidRPr="00DE5549" w:rsidRDefault="00CC5BB4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549"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D4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2014-2020 годы </w:t>
      </w:r>
      <w:r w:rsidRPr="00E92B7C">
        <w:rPr>
          <w:rFonts w:ascii="Times New Roman" w:hAnsi="Times New Roman" w:cs="Times New Roman"/>
          <w:sz w:val="28"/>
          <w:szCs w:val="28"/>
        </w:rPr>
        <w:t>–</w:t>
      </w:r>
      <w:r w:rsidR="00D42B55" w:rsidRPr="00E92B7C">
        <w:rPr>
          <w:rFonts w:ascii="Times New Roman" w:hAnsi="Times New Roman" w:cs="Times New Roman"/>
          <w:sz w:val="28"/>
          <w:szCs w:val="28"/>
        </w:rPr>
        <w:t xml:space="preserve"> </w:t>
      </w:r>
      <w:r w:rsidR="002048EE">
        <w:rPr>
          <w:rFonts w:ascii="Times New Roman" w:hAnsi="Times New Roman" w:cs="Times New Roman"/>
          <w:sz w:val="28"/>
          <w:szCs w:val="28"/>
        </w:rPr>
        <w:t>50 565,7</w:t>
      </w:r>
      <w:r w:rsidR="002048EE" w:rsidRPr="00E92B7C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>тыс. руб.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C5BB4" w:rsidRPr="00D42B55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55" w:rsidRPr="00424D91" w:rsidRDefault="00D42B55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995" w:rsidRPr="00424D91" w:rsidRDefault="001B23EC" w:rsidP="00C20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20995" w:rsidRPr="00424D9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C4B14" w:rsidRPr="00424D91" w:rsidRDefault="00C20995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0C4B1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424D91" w:rsidRPr="00424D91" w:rsidRDefault="00424D91" w:rsidP="00B257ED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24D91" w:rsidRPr="00424D91" w:rsidRDefault="0079200A" w:rsidP="00830516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301270">
        <w:rPr>
          <w:rFonts w:ascii="Times New Roman" w:hAnsi="Times New Roman" w:cs="Times New Roman"/>
          <w:sz w:val="28"/>
          <w:szCs w:val="28"/>
        </w:rPr>
        <w:t>под</w:t>
      </w:r>
      <w:r w:rsidR="00424D91" w:rsidRPr="00424D91">
        <w:rPr>
          <w:rFonts w:ascii="Times New Roman" w:hAnsi="Times New Roman" w:cs="Times New Roman"/>
          <w:sz w:val="28"/>
          <w:szCs w:val="28"/>
        </w:rPr>
        <w:t>программе «</w:t>
      </w:r>
      <w:r w:rsidR="0030127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301270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301270" w:rsidP="00E832F7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УЛИЧНОМУ ОСВЕЩЕНИЮ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79200A" w:rsidRPr="00424D91" w:rsidTr="00830516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0127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A1501" w:rsidRPr="00424D91" w:rsidTr="00E832F7">
        <w:trPr>
          <w:cantSplit/>
          <w:trHeight w:val="36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901FA5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830516" w:rsidRPr="00424D91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772283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E109EB" w:rsidP="00E10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</w:t>
            </w:r>
            <w:r w:rsidR="00830516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ремонт уличного освещения и установка светильников</w:t>
            </w:r>
          </w:p>
        </w:tc>
        <w:tc>
          <w:tcPr>
            <w:tcW w:w="1276" w:type="dxa"/>
            <w:vAlign w:val="center"/>
          </w:tcPr>
          <w:p w:rsidR="00830516" w:rsidRPr="0079200A" w:rsidRDefault="009F3D8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30516" w:rsidRPr="0079200A" w:rsidRDefault="003C21E8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12C24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12C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516" w:rsidRPr="00772283" w:rsidRDefault="004D760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7B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50D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E70DE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830516" w:rsidRPr="0079200A" w:rsidRDefault="00344E4D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5176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5F29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59,9</w:t>
            </w:r>
          </w:p>
        </w:tc>
        <w:tc>
          <w:tcPr>
            <w:tcW w:w="1276" w:type="dxa"/>
            <w:vAlign w:val="center"/>
          </w:tcPr>
          <w:p w:rsidR="00830516" w:rsidRPr="0079200A" w:rsidRDefault="005F29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121,3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</w:tr>
      <w:tr w:rsidR="00830516" w:rsidRPr="00424D91" w:rsidTr="00772283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vAlign w:val="center"/>
          </w:tcPr>
          <w:p w:rsidR="00830516" w:rsidRPr="0079200A" w:rsidRDefault="00C13E4A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30516"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30516" w:rsidRPr="0079200A" w:rsidRDefault="00C12C24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516" w:rsidRPr="00772283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30516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830516" w:rsidRPr="0079200A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F254E2" w:rsidRPr="00424D91" w:rsidTr="00772283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F254E2" w:rsidRPr="00424D91" w:rsidRDefault="00F254E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светильников, лампочек, фотореле и т.д.</w:t>
            </w:r>
          </w:p>
        </w:tc>
        <w:tc>
          <w:tcPr>
            <w:tcW w:w="1276" w:type="dxa"/>
            <w:vAlign w:val="center"/>
          </w:tcPr>
          <w:p w:rsidR="00F254E2" w:rsidRPr="0079200A" w:rsidRDefault="00CC60B6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142,9</w:t>
            </w:r>
          </w:p>
        </w:tc>
        <w:tc>
          <w:tcPr>
            <w:tcW w:w="1417" w:type="dxa"/>
            <w:vAlign w:val="center"/>
          </w:tcPr>
          <w:p w:rsidR="00F254E2" w:rsidRPr="0079200A" w:rsidRDefault="00616598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4E2" w:rsidRPr="00772283" w:rsidRDefault="00837B6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78,9</w:t>
            </w:r>
          </w:p>
        </w:tc>
        <w:tc>
          <w:tcPr>
            <w:tcW w:w="1275" w:type="dxa"/>
            <w:vAlign w:val="center"/>
          </w:tcPr>
          <w:p w:rsidR="00F254E2" w:rsidRPr="0079200A" w:rsidRDefault="00344E4D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5176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736F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5F29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736F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5F29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736F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F2977" w:rsidRPr="00424D91" w:rsidTr="00830516">
        <w:trPr>
          <w:trHeight w:val="144"/>
        </w:trPr>
        <w:tc>
          <w:tcPr>
            <w:tcW w:w="594" w:type="dxa"/>
            <w:vAlign w:val="center"/>
          </w:tcPr>
          <w:p w:rsidR="005F2977" w:rsidRPr="00424D91" w:rsidRDefault="005F297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5F2977" w:rsidRPr="00424D91" w:rsidRDefault="005F2977" w:rsidP="00F254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Багаевского сельского поселения по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УЭС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 БМЭС ОАО «Донэнерго»</w:t>
            </w:r>
          </w:p>
        </w:tc>
        <w:tc>
          <w:tcPr>
            <w:tcW w:w="1276" w:type="dxa"/>
            <w:vAlign w:val="center"/>
          </w:tcPr>
          <w:p w:rsidR="005F2977" w:rsidRPr="0079200A" w:rsidRDefault="005F29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1078,3</w:t>
            </w:r>
          </w:p>
        </w:tc>
        <w:tc>
          <w:tcPr>
            <w:tcW w:w="1417" w:type="dxa"/>
            <w:vAlign w:val="center"/>
          </w:tcPr>
          <w:p w:rsidR="005F2977" w:rsidRPr="0079200A" w:rsidRDefault="005F2977" w:rsidP="003E2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1417,7</w:t>
            </w:r>
          </w:p>
        </w:tc>
        <w:tc>
          <w:tcPr>
            <w:tcW w:w="1418" w:type="dxa"/>
            <w:vAlign w:val="center"/>
          </w:tcPr>
          <w:p w:rsidR="005F2977" w:rsidRPr="0079200A" w:rsidRDefault="005F2977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1557,8</w:t>
            </w:r>
          </w:p>
        </w:tc>
        <w:tc>
          <w:tcPr>
            <w:tcW w:w="1275" w:type="dxa"/>
            <w:vAlign w:val="center"/>
          </w:tcPr>
          <w:p w:rsidR="005F2977" w:rsidRPr="0079200A" w:rsidRDefault="005F2977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1650,4</w:t>
            </w:r>
          </w:p>
        </w:tc>
        <w:tc>
          <w:tcPr>
            <w:tcW w:w="1276" w:type="dxa"/>
            <w:vAlign w:val="center"/>
          </w:tcPr>
          <w:p w:rsidR="005F2977" w:rsidRPr="0079200A" w:rsidRDefault="005F2977" w:rsidP="005F2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1650,4</w:t>
            </w:r>
          </w:p>
        </w:tc>
        <w:tc>
          <w:tcPr>
            <w:tcW w:w="1276" w:type="dxa"/>
            <w:vAlign w:val="center"/>
          </w:tcPr>
          <w:p w:rsidR="005F2977" w:rsidRPr="0079200A" w:rsidRDefault="005F2977" w:rsidP="005F2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1650,4</w:t>
            </w:r>
          </w:p>
        </w:tc>
        <w:tc>
          <w:tcPr>
            <w:tcW w:w="1435" w:type="dxa"/>
            <w:vAlign w:val="center"/>
          </w:tcPr>
          <w:p w:rsidR="005F2977" w:rsidRPr="0079200A" w:rsidRDefault="005F29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</w:tr>
      <w:tr w:rsidR="005F2977" w:rsidRPr="00424D91" w:rsidTr="00830516">
        <w:trPr>
          <w:trHeight w:val="144"/>
        </w:trPr>
        <w:tc>
          <w:tcPr>
            <w:tcW w:w="594" w:type="dxa"/>
            <w:vAlign w:val="center"/>
          </w:tcPr>
          <w:p w:rsidR="005F2977" w:rsidRPr="00424D91" w:rsidRDefault="005F2977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5F2977" w:rsidRPr="00F254E2" w:rsidRDefault="005F2977" w:rsidP="00F2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Багаевского сельского поселения по </w:t>
            </w:r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 xml:space="preserve">Багаевскому РЭС ОАО </w:t>
            </w:r>
            <w:proofErr w:type="spellStart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Ростовэнерго</w:t>
            </w:r>
            <w:proofErr w:type="spellEnd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, Центральные электрические сети</w:t>
            </w:r>
          </w:p>
        </w:tc>
        <w:tc>
          <w:tcPr>
            <w:tcW w:w="1276" w:type="dxa"/>
            <w:vAlign w:val="center"/>
          </w:tcPr>
          <w:p w:rsidR="005F2977" w:rsidRPr="0079200A" w:rsidRDefault="005F29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157,6</w:t>
            </w:r>
          </w:p>
        </w:tc>
        <w:tc>
          <w:tcPr>
            <w:tcW w:w="1417" w:type="dxa"/>
            <w:vAlign w:val="center"/>
          </w:tcPr>
          <w:p w:rsidR="005F2977" w:rsidRPr="0079200A" w:rsidRDefault="005F2977" w:rsidP="003E2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181,5</w:t>
            </w:r>
          </w:p>
        </w:tc>
        <w:tc>
          <w:tcPr>
            <w:tcW w:w="1418" w:type="dxa"/>
            <w:vAlign w:val="center"/>
          </w:tcPr>
          <w:p w:rsidR="005F2977" w:rsidRPr="0079200A" w:rsidRDefault="005F2977" w:rsidP="00B55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216,7</w:t>
            </w:r>
          </w:p>
        </w:tc>
        <w:tc>
          <w:tcPr>
            <w:tcW w:w="1275" w:type="dxa"/>
            <w:vAlign w:val="center"/>
          </w:tcPr>
          <w:p w:rsidR="005F2977" w:rsidRPr="0079200A" w:rsidRDefault="005F2977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382,9</w:t>
            </w:r>
          </w:p>
        </w:tc>
        <w:tc>
          <w:tcPr>
            <w:tcW w:w="1276" w:type="dxa"/>
            <w:vAlign w:val="center"/>
          </w:tcPr>
          <w:p w:rsidR="005F2977" w:rsidRPr="0079200A" w:rsidRDefault="005F2977" w:rsidP="005F2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382,9</w:t>
            </w:r>
          </w:p>
        </w:tc>
        <w:tc>
          <w:tcPr>
            <w:tcW w:w="1276" w:type="dxa"/>
            <w:vAlign w:val="center"/>
          </w:tcPr>
          <w:p w:rsidR="005F2977" w:rsidRPr="0079200A" w:rsidRDefault="005F2977" w:rsidP="005F2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382,9</w:t>
            </w:r>
          </w:p>
        </w:tc>
        <w:tc>
          <w:tcPr>
            <w:tcW w:w="1435" w:type="dxa"/>
            <w:vAlign w:val="center"/>
          </w:tcPr>
          <w:p w:rsidR="005F2977" w:rsidRPr="0079200A" w:rsidRDefault="005F29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</w:tr>
      <w:tr w:rsidR="00F254E2" w:rsidRPr="0079200A" w:rsidTr="00830516">
        <w:trPr>
          <w:trHeight w:val="144"/>
        </w:trPr>
        <w:tc>
          <w:tcPr>
            <w:tcW w:w="594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F254E2" w:rsidRPr="0079200A" w:rsidRDefault="00F254E2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8530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3D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30C7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417" w:type="dxa"/>
            <w:vAlign w:val="center"/>
          </w:tcPr>
          <w:p w:rsidR="00F254E2" w:rsidRPr="0079200A" w:rsidRDefault="00616598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2142,7</w:t>
            </w:r>
          </w:p>
        </w:tc>
        <w:tc>
          <w:tcPr>
            <w:tcW w:w="1418" w:type="dxa"/>
            <w:vAlign w:val="center"/>
          </w:tcPr>
          <w:p w:rsidR="00F254E2" w:rsidRPr="0079200A" w:rsidRDefault="00837B63" w:rsidP="004D7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D76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36,4</w:t>
            </w:r>
          </w:p>
        </w:tc>
        <w:tc>
          <w:tcPr>
            <w:tcW w:w="1275" w:type="dxa"/>
            <w:vAlign w:val="center"/>
          </w:tcPr>
          <w:p w:rsidR="00F254E2" w:rsidRPr="0079200A" w:rsidRDefault="00344E4D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55176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63EAA">
              <w:rPr>
                <w:rFonts w:ascii="Times New Roman" w:hAnsi="Times New Roman" w:cs="Times New Roman"/>
                <w:b/>
                <w:sz w:val="28"/>
                <w:szCs w:val="28"/>
              </w:rPr>
              <w:t>3,3</w:t>
            </w:r>
          </w:p>
        </w:tc>
        <w:tc>
          <w:tcPr>
            <w:tcW w:w="1276" w:type="dxa"/>
            <w:vAlign w:val="center"/>
          </w:tcPr>
          <w:p w:rsidR="00F254E2" w:rsidRPr="0079200A" w:rsidRDefault="005F29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2143,2</w:t>
            </w:r>
          </w:p>
        </w:tc>
        <w:tc>
          <w:tcPr>
            <w:tcW w:w="1276" w:type="dxa"/>
            <w:vAlign w:val="center"/>
          </w:tcPr>
          <w:p w:rsidR="00F254E2" w:rsidRPr="0079200A" w:rsidRDefault="005F2977" w:rsidP="005F2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2254,6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</w:tr>
    </w:tbl>
    <w:p w:rsidR="00424D91" w:rsidRPr="00424D91" w:rsidRDefault="001B23EC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</w:t>
      </w:r>
      <w:r w:rsidR="00830516">
        <w:rPr>
          <w:rFonts w:ascii="Times New Roman" w:hAnsi="Times New Roman" w:cs="Times New Roman"/>
          <w:sz w:val="28"/>
          <w:szCs w:val="28"/>
        </w:rPr>
        <w:t xml:space="preserve">  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E832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0995">
        <w:rPr>
          <w:rFonts w:ascii="Times New Roman" w:hAnsi="Times New Roman" w:cs="Times New Roman"/>
          <w:sz w:val="28"/>
          <w:szCs w:val="28"/>
        </w:rPr>
        <w:t>Л.В. Татаринова</w:t>
      </w:r>
    </w:p>
    <w:p w:rsidR="00B257ED" w:rsidRPr="00424D91" w:rsidRDefault="00424D91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2</w:t>
      </w:r>
    </w:p>
    <w:p w:rsidR="00301270" w:rsidRPr="00424D91" w:rsidRDefault="00301270" w:rsidP="00301270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701EDC" w:rsidRPr="00424D91" w:rsidRDefault="00701EDC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EDC" w:rsidRPr="00424D91" w:rsidRDefault="00301270" w:rsidP="00701EDC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</w:t>
      </w:r>
    </w:p>
    <w:p w:rsidR="00701EDC" w:rsidRPr="00424D91" w:rsidRDefault="00701EDC" w:rsidP="00701EDC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0"/>
        <w:gridCol w:w="1276"/>
        <w:gridCol w:w="1410"/>
        <w:gridCol w:w="15"/>
        <w:gridCol w:w="1410"/>
        <w:gridCol w:w="15"/>
        <w:gridCol w:w="1260"/>
        <w:gridCol w:w="15"/>
        <w:gridCol w:w="1261"/>
        <w:gridCol w:w="1278"/>
        <w:gridCol w:w="1435"/>
      </w:tblGrid>
      <w:tr w:rsidR="00830516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0" w:type="dxa"/>
            <w:vMerge w:val="restart"/>
            <w:vAlign w:val="center"/>
          </w:tcPr>
          <w:p w:rsidR="00830516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5" w:type="dxa"/>
            <w:gridSpan w:val="10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63EAA">
        <w:trPr>
          <w:cantSplit/>
          <w:trHeight w:val="1358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10"/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F4B4E" w:rsidRPr="00424D91" w:rsidTr="00301270">
        <w:trPr>
          <w:trHeight w:val="144"/>
        </w:trPr>
        <w:tc>
          <w:tcPr>
            <w:tcW w:w="627" w:type="dxa"/>
            <w:vAlign w:val="center"/>
          </w:tcPr>
          <w:p w:rsidR="004F4B4E" w:rsidRPr="00424D91" w:rsidRDefault="004F4B4E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  <w:vAlign w:val="center"/>
          </w:tcPr>
          <w:p w:rsidR="004F4B4E" w:rsidRPr="00424D91" w:rsidRDefault="004F4B4E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улиц и парка</w:t>
            </w:r>
          </w:p>
        </w:tc>
        <w:tc>
          <w:tcPr>
            <w:tcW w:w="1276" w:type="dxa"/>
            <w:vAlign w:val="center"/>
          </w:tcPr>
          <w:p w:rsidR="004F4B4E" w:rsidRPr="00424D91" w:rsidRDefault="004F4B4E" w:rsidP="00CE4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1196,1</w:t>
            </w:r>
          </w:p>
        </w:tc>
        <w:tc>
          <w:tcPr>
            <w:tcW w:w="1410" w:type="dxa"/>
            <w:vAlign w:val="center"/>
          </w:tcPr>
          <w:p w:rsidR="004F4B4E" w:rsidRPr="00424D91" w:rsidRDefault="004F4B4E" w:rsidP="00FC3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940,0</w:t>
            </w:r>
          </w:p>
        </w:tc>
        <w:tc>
          <w:tcPr>
            <w:tcW w:w="1440" w:type="dxa"/>
            <w:gridSpan w:val="3"/>
            <w:vAlign w:val="center"/>
          </w:tcPr>
          <w:p w:rsidR="004F4B4E" w:rsidRPr="00424D91" w:rsidRDefault="004F4B4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60" w:type="dxa"/>
            <w:vAlign w:val="center"/>
          </w:tcPr>
          <w:p w:rsidR="004F4B4E" w:rsidRPr="00424D91" w:rsidRDefault="00190C8C" w:rsidP="00344E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E063B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76" w:type="dxa"/>
            <w:gridSpan w:val="2"/>
            <w:vAlign w:val="center"/>
          </w:tcPr>
          <w:p w:rsidR="004F4B4E" w:rsidRPr="00424D91" w:rsidRDefault="004F4B4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43,1</w:t>
            </w:r>
          </w:p>
        </w:tc>
        <w:tc>
          <w:tcPr>
            <w:tcW w:w="1278" w:type="dxa"/>
            <w:vAlign w:val="center"/>
          </w:tcPr>
          <w:p w:rsidR="004F4B4E" w:rsidRPr="00424D91" w:rsidRDefault="004F4B4E" w:rsidP="00A542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43,1</w:t>
            </w:r>
          </w:p>
        </w:tc>
        <w:tc>
          <w:tcPr>
            <w:tcW w:w="1435" w:type="dxa"/>
            <w:vAlign w:val="center"/>
          </w:tcPr>
          <w:p w:rsidR="004F4B4E" w:rsidRPr="00424D91" w:rsidRDefault="004F4B4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  <w:tr w:rsidR="004F4B4E" w:rsidRPr="00424D91" w:rsidTr="00301270">
        <w:trPr>
          <w:trHeight w:val="144"/>
        </w:trPr>
        <w:tc>
          <w:tcPr>
            <w:tcW w:w="627" w:type="dxa"/>
            <w:vAlign w:val="center"/>
          </w:tcPr>
          <w:p w:rsidR="004F4B4E" w:rsidRPr="00424D91" w:rsidRDefault="004F4B4E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  <w:vAlign w:val="center"/>
          </w:tcPr>
          <w:p w:rsidR="004F4B4E" w:rsidRPr="00424D91" w:rsidRDefault="004F4B4E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парка от пней и поросли</w:t>
            </w:r>
          </w:p>
        </w:tc>
        <w:tc>
          <w:tcPr>
            <w:tcW w:w="1276" w:type="dxa"/>
            <w:vAlign w:val="center"/>
          </w:tcPr>
          <w:p w:rsidR="004F4B4E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0" w:type="dxa"/>
            <w:vAlign w:val="center"/>
          </w:tcPr>
          <w:p w:rsidR="004F4B4E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4F4B4E" w:rsidRPr="00424D91" w:rsidRDefault="00344E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F4B4E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76" w:type="dxa"/>
            <w:gridSpan w:val="2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165,5</w:t>
            </w:r>
          </w:p>
        </w:tc>
        <w:tc>
          <w:tcPr>
            <w:tcW w:w="1278" w:type="dxa"/>
            <w:vAlign w:val="center"/>
          </w:tcPr>
          <w:p w:rsidR="004F4B4E" w:rsidRPr="00424D91" w:rsidRDefault="004F4B4E" w:rsidP="00A542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577,5</w:t>
            </w:r>
          </w:p>
        </w:tc>
        <w:tc>
          <w:tcPr>
            <w:tcW w:w="1435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F4B4E" w:rsidRPr="00424D91" w:rsidTr="00301270">
        <w:trPr>
          <w:trHeight w:val="144"/>
        </w:trPr>
        <w:tc>
          <w:tcPr>
            <w:tcW w:w="627" w:type="dxa"/>
            <w:vAlign w:val="center"/>
          </w:tcPr>
          <w:p w:rsidR="004F4B4E" w:rsidRPr="00424D91" w:rsidRDefault="004F4B4E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  <w:vAlign w:val="center"/>
          </w:tcPr>
          <w:p w:rsidR="004F4B4E" w:rsidRPr="00424D91" w:rsidRDefault="004F4B4E" w:rsidP="005D0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Полив зелёных насаждений</w:t>
            </w:r>
          </w:p>
        </w:tc>
        <w:tc>
          <w:tcPr>
            <w:tcW w:w="1276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10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40" w:type="dxa"/>
            <w:gridSpan w:val="3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160,0</w:t>
            </w:r>
          </w:p>
        </w:tc>
        <w:tc>
          <w:tcPr>
            <w:tcW w:w="1260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2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8" w:type="dxa"/>
            <w:vAlign w:val="center"/>
          </w:tcPr>
          <w:p w:rsidR="004F4B4E" w:rsidRPr="00424D91" w:rsidRDefault="004F4B4E" w:rsidP="00A542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12,2</w:t>
            </w:r>
          </w:p>
        </w:tc>
        <w:tc>
          <w:tcPr>
            <w:tcW w:w="1435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</w:tr>
      <w:tr w:rsidR="004F4B4E" w:rsidRPr="00424D91" w:rsidTr="00301270">
        <w:trPr>
          <w:trHeight w:val="144"/>
        </w:trPr>
        <w:tc>
          <w:tcPr>
            <w:tcW w:w="627" w:type="dxa"/>
            <w:vAlign w:val="center"/>
          </w:tcPr>
          <w:p w:rsidR="004F4B4E" w:rsidRPr="00424D91" w:rsidRDefault="004F4B4E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0" w:type="dxa"/>
            <w:vAlign w:val="center"/>
          </w:tcPr>
          <w:p w:rsidR="004F4B4E" w:rsidRPr="00424D91" w:rsidRDefault="004F4B4E" w:rsidP="005D0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Выпиловка сухих аварийных деревьев</w:t>
            </w:r>
          </w:p>
        </w:tc>
        <w:tc>
          <w:tcPr>
            <w:tcW w:w="1276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10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40" w:type="dxa"/>
            <w:gridSpan w:val="3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4F4B4E" w:rsidRPr="00424D91" w:rsidRDefault="00190C8C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44E4D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76" w:type="dxa"/>
            <w:gridSpan w:val="2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8" w:type="dxa"/>
            <w:vAlign w:val="center"/>
          </w:tcPr>
          <w:p w:rsidR="004F4B4E" w:rsidRPr="00424D91" w:rsidRDefault="004F4B4E" w:rsidP="00A542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850,0</w:t>
            </w:r>
          </w:p>
        </w:tc>
        <w:tc>
          <w:tcPr>
            <w:tcW w:w="1435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</w:tr>
      <w:tr w:rsidR="004F4B4E" w:rsidRPr="00424D91" w:rsidTr="00301270">
        <w:trPr>
          <w:trHeight w:val="144"/>
        </w:trPr>
        <w:tc>
          <w:tcPr>
            <w:tcW w:w="627" w:type="dxa"/>
            <w:vAlign w:val="center"/>
          </w:tcPr>
          <w:p w:rsidR="004F4B4E" w:rsidRPr="00424D91" w:rsidRDefault="004F4B4E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0" w:type="dxa"/>
            <w:vAlign w:val="center"/>
          </w:tcPr>
          <w:p w:rsidR="004F4B4E" w:rsidRPr="00424D91" w:rsidRDefault="004F4B4E" w:rsidP="005D0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зелёных насаждений</w:t>
            </w:r>
          </w:p>
        </w:tc>
        <w:tc>
          <w:tcPr>
            <w:tcW w:w="1276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</w:t>
            </w:r>
          </w:p>
        </w:tc>
        <w:tc>
          <w:tcPr>
            <w:tcW w:w="1410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116,3</w:t>
            </w:r>
          </w:p>
        </w:tc>
        <w:tc>
          <w:tcPr>
            <w:tcW w:w="1440" w:type="dxa"/>
            <w:gridSpan w:val="3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65,1</w:t>
            </w:r>
          </w:p>
        </w:tc>
        <w:tc>
          <w:tcPr>
            <w:tcW w:w="1260" w:type="dxa"/>
            <w:vAlign w:val="center"/>
          </w:tcPr>
          <w:p w:rsidR="004F4B4E" w:rsidRPr="00424D91" w:rsidRDefault="00344E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F4B4E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1276" w:type="dxa"/>
            <w:gridSpan w:val="2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78" w:type="dxa"/>
            <w:vAlign w:val="center"/>
          </w:tcPr>
          <w:p w:rsidR="004F4B4E" w:rsidRPr="00424D91" w:rsidRDefault="004F4B4E" w:rsidP="00A542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</w:tr>
      <w:tr w:rsidR="004F4B4E" w:rsidRPr="00424D91" w:rsidTr="00301270">
        <w:trPr>
          <w:trHeight w:val="144"/>
        </w:trPr>
        <w:tc>
          <w:tcPr>
            <w:tcW w:w="627" w:type="dxa"/>
            <w:vAlign w:val="center"/>
          </w:tcPr>
          <w:p w:rsidR="004F4B4E" w:rsidRPr="00424D91" w:rsidRDefault="004F4B4E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0" w:type="dxa"/>
            <w:vAlign w:val="center"/>
          </w:tcPr>
          <w:p w:rsidR="004F4B4E" w:rsidRPr="00424D91" w:rsidRDefault="004F4B4E" w:rsidP="005D0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276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1410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40" w:type="dxa"/>
            <w:gridSpan w:val="3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60" w:type="dxa"/>
            <w:vAlign w:val="center"/>
          </w:tcPr>
          <w:p w:rsidR="004F4B4E" w:rsidRPr="00424D91" w:rsidRDefault="00344E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F4B4E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76" w:type="dxa"/>
            <w:gridSpan w:val="2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8" w:type="dxa"/>
            <w:vAlign w:val="center"/>
          </w:tcPr>
          <w:p w:rsidR="004F4B4E" w:rsidRPr="00424D91" w:rsidRDefault="004F4B4E" w:rsidP="00A542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950,0</w:t>
            </w:r>
          </w:p>
        </w:tc>
        <w:tc>
          <w:tcPr>
            <w:tcW w:w="1435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4F4B4E" w:rsidRPr="00424D91" w:rsidTr="00301270">
        <w:trPr>
          <w:trHeight w:val="144"/>
        </w:trPr>
        <w:tc>
          <w:tcPr>
            <w:tcW w:w="627" w:type="dxa"/>
            <w:vAlign w:val="center"/>
          </w:tcPr>
          <w:p w:rsidR="004F4B4E" w:rsidRPr="00424D91" w:rsidRDefault="004F4B4E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0" w:type="dxa"/>
            <w:vAlign w:val="center"/>
          </w:tcPr>
          <w:p w:rsidR="004F4B4E" w:rsidRPr="00424D91" w:rsidRDefault="004F4B4E" w:rsidP="005D0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0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6,1</w:t>
            </w:r>
          </w:p>
        </w:tc>
        <w:tc>
          <w:tcPr>
            <w:tcW w:w="1440" w:type="dxa"/>
            <w:gridSpan w:val="3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1260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8" w:type="dxa"/>
            <w:vAlign w:val="center"/>
          </w:tcPr>
          <w:p w:rsidR="004F4B4E" w:rsidRPr="00424D91" w:rsidRDefault="004F4B4E" w:rsidP="004F4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35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F4B4E" w:rsidRPr="00424D91" w:rsidTr="00301270">
        <w:trPr>
          <w:trHeight w:val="144"/>
        </w:trPr>
        <w:tc>
          <w:tcPr>
            <w:tcW w:w="627" w:type="dxa"/>
            <w:vAlign w:val="center"/>
          </w:tcPr>
          <w:p w:rsidR="004F4B4E" w:rsidRDefault="004F4B4E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0" w:type="dxa"/>
            <w:vAlign w:val="center"/>
          </w:tcPr>
          <w:p w:rsidR="004F4B4E" w:rsidRPr="00424D91" w:rsidRDefault="004F4B4E" w:rsidP="005D0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из песка выравнивающего основания</w:t>
            </w:r>
          </w:p>
        </w:tc>
        <w:tc>
          <w:tcPr>
            <w:tcW w:w="1276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10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87,6</w:t>
            </w:r>
          </w:p>
        </w:tc>
        <w:tc>
          <w:tcPr>
            <w:tcW w:w="1440" w:type="dxa"/>
            <w:gridSpan w:val="3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4F4B4E" w:rsidRPr="00424D91" w:rsidRDefault="00344E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4F4B4E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4F4B4E" w:rsidRPr="00424D91" w:rsidRDefault="004F4B4E" w:rsidP="00A542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F4B4E" w:rsidRPr="00424D91" w:rsidTr="00301270">
        <w:trPr>
          <w:trHeight w:val="144"/>
        </w:trPr>
        <w:tc>
          <w:tcPr>
            <w:tcW w:w="627" w:type="dxa"/>
            <w:vAlign w:val="center"/>
          </w:tcPr>
          <w:p w:rsidR="004F4B4E" w:rsidRPr="00424D91" w:rsidRDefault="004F4B4E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0" w:type="dxa"/>
            <w:vAlign w:val="center"/>
          </w:tcPr>
          <w:p w:rsidR="004F4B4E" w:rsidRDefault="004F4B4E" w:rsidP="005D0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4F4B4E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0" w:type="dxa"/>
            <w:vAlign w:val="center"/>
          </w:tcPr>
          <w:p w:rsidR="004F4B4E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1440" w:type="dxa"/>
            <w:gridSpan w:val="3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4F4B4E" w:rsidRPr="00424D91" w:rsidRDefault="004F4B4E" w:rsidP="00A542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F4B4E" w:rsidRPr="00424D91" w:rsidTr="00301270">
        <w:trPr>
          <w:trHeight w:val="144"/>
        </w:trPr>
        <w:tc>
          <w:tcPr>
            <w:tcW w:w="627" w:type="dxa"/>
            <w:vAlign w:val="center"/>
          </w:tcPr>
          <w:p w:rsidR="004F4B4E" w:rsidRDefault="004F4B4E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0" w:type="dxa"/>
            <w:vAlign w:val="center"/>
          </w:tcPr>
          <w:p w:rsidR="004F4B4E" w:rsidRDefault="004F4B4E" w:rsidP="005D0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</w:p>
          <w:p w:rsidR="004F4B4E" w:rsidRPr="00424D91" w:rsidRDefault="004F4B4E" w:rsidP="005D0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трудоустройства граждан</w:t>
            </w:r>
          </w:p>
        </w:tc>
        <w:tc>
          <w:tcPr>
            <w:tcW w:w="1276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1226,5</w:t>
            </w:r>
          </w:p>
        </w:tc>
        <w:tc>
          <w:tcPr>
            <w:tcW w:w="1410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373,9</w:t>
            </w:r>
          </w:p>
        </w:tc>
        <w:tc>
          <w:tcPr>
            <w:tcW w:w="1440" w:type="dxa"/>
            <w:gridSpan w:val="3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60" w:type="dxa"/>
            <w:vAlign w:val="center"/>
          </w:tcPr>
          <w:p w:rsidR="004F4B4E" w:rsidRPr="00424D91" w:rsidRDefault="008E063B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374,3</w:t>
            </w:r>
            <w:r w:rsidR="004F4B4E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4F4B4E" w:rsidRPr="00424D91" w:rsidRDefault="004F4B4E" w:rsidP="004F4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4F4B4E" w:rsidRPr="00424D91" w:rsidRDefault="004F4B4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363EAA" w:rsidRPr="00424D91" w:rsidTr="00301270">
        <w:trPr>
          <w:trHeight w:val="270"/>
        </w:trPr>
        <w:tc>
          <w:tcPr>
            <w:tcW w:w="627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363EAA" w:rsidRPr="00424D91" w:rsidRDefault="00363EAA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9F3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3111,6</w:t>
            </w:r>
          </w:p>
        </w:tc>
        <w:tc>
          <w:tcPr>
            <w:tcW w:w="1410" w:type="dxa"/>
            <w:vAlign w:val="center"/>
          </w:tcPr>
          <w:p w:rsidR="00363EAA" w:rsidRPr="00424D91" w:rsidRDefault="00363EAA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1976,5</w:t>
            </w:r>
          </w:p>
        </w:tc>
        <w:tc>
          <w:tcPr>
            <w:tcW w:w="1440" w:type="dxa"/>
            <w:gridSpan w:val="3"/>
            <w:vAlign w:val="center"/>
          </w:tcPr>
          <w:p w:rsidR="00363EAA" w:rsidRPr="00424D91" w:rsidRDefault="00363EAA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935,6</w:t>
            </w:r>
          </w:p>
        </w:tc>
        <w:tc>
          <w:tcPr>
            <w:tcW w:w="1260" w:type="dxa"/>
            <w:vAlign w:val="center"/>
          </w:tcPr>
          <w:p w:rsidR="00363EAA" w:rsidRPr="00424D91" w:rsidRDefault="00344E4D" w:rsidP="00344E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2074,3</w:t>
            </w:r>
          </w:p>
        </w:tc>
        <w:tc>
          <w:tcPr>
            <w:tcW w:w="1276" w:type="dxa"/>
            <w:gridSpan w:val="2"/>
            <w:vAlign w:val="center"/>
          </w:tcPr>
          <w:p w:rsidR="00363EAA" w:rsidRPr="00424D91" w:rsidRDefault="005F29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2820,8</w:t>
            </w:r>
          </w:p>
        </w:tc>
        <w:tc>
          <w:tcPr>
            <w:tcW w:w="1278" w:type="dxa"/>
            <w:vAlign w:val="center"/>
          </w:tcPr>
          <w:p w:rsidR="00363EAA" w:rsidRPr="00424D91" w:rsidRDefault="005F29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5232,8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</w:tr>
    </w:tbl>
    <w:p w:rsidR="00E832F7" w:rsidRPr="00424D91" w:rsidRDefault="001B23EC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 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0995">
        <w:rPr>
          <w:rFonts w:ascii="Times New Roman" w:hAnsi="Times New Roman" w:cs="Times New Roman"/>
          <w:sz w:val="28"/>
          <w:szCs w:val="28"/>
        </w:rPr>
        <w:t>Л.В. Татаринов</w:t>
      </w:r>
      <w:r w:rsidR="00E832F7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701EDC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3</w:t>
      </w:r>
    </w:p>
    <w:p w:rsidR="00B257ED" w:rsidRPr="00424D91" w:rsidRDefault="00B257ED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424D91" w:rsidRPr="00424D91" w:rsidRDefault="00424D91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301270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ОРГАНИЗАЦИИ И СОДЕРЖАНИЮ МЕСТ ЗАХОРОНЕНИЯ</w:t>
      </w:r>
    </w:p>
    <w:p w:rsidR="00424D91" w:rsidRPr="00424D91" w:rsidRDefault="00424D91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103"/>
        <w:gridCol w:w="1275"/>
        <w:gridCol w:w="1276"/>
        <w:gridCol w:w="1418"/>
        <w:gridCol w:w="1275"/>
        <w:gridCol w:w="1276"/>
        <w:gridCol w:w="1276"/>
        <w:gridCol w:w="1435"/>
      </w:tblGrid>
      <w:tr w:rsidR="00424D91" w:rsidRPr="00424D91" w:rsidTr="00551769">
        <w:trPr>
          <w:cantSplit/>
          <w:trHeight w:val="165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231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551769">
        <w:trPr>
          <w:cantSplit/>
          <w:trHeight w:val="175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551769">
        <w:trPr>
          <w:cantSplit/>
          <w:trHeight w:val="231"/>
        </w:trPr>
        <w:tc>
          <w:tcPr>
            <w:tcW w:w="568" w:type="dxa"/>
            <w:vMerge/>
            <w:vAlign w:val="center"/>
          </w:tcPr>
          <w:p w:rsidR="00830516" w:rsidRPr="00424D91" w:rsidRDefault="00830516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1" w:type="dxa"/>
            <w:gridSpan w:val="7"/>
            <w:vAlign w:val="center"/>
          </w:tcPr>
          <w:p w:rsidR="00830516" w:rsidRPr="00424D91" w:rsidRDefault="00830516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551769">
        <w:trPr>
          <w:trHeight w:val="299"/>
        </w:trPr>
        <w:tc>
          <w:tcPr>
            <w:tcW w:w="568" w:type="dxa"/>
            <w:vAlign w:val="center"/>
          </w:tcPr>
          <w:p w:rsidR="00830516" w:rsidRPr="00424D91" w:rsidRDefault="00830516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vAlign w:val="center"/>
          </w:tcPr>
          <w:p w:rsidR="00830516" w:rsidRPr="00424D91" w:rsidRDefault="00830516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</w:p>
        </w:tc>
        <w:tc>
          <w:tcPr>
            <w:tcW w:w="1275" w:type="dxa"/>
            <w:vAlign w:val="center"/>
          </w:tcPr>
          <w:p w:rsidR="00830516" w:rsidRPr="00424D91" w:rsidRDefault="00760905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830516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830516" w:rsidRPr="00424D91" w:rsidRDefault="00F3578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395,65</w:t>
            </w:r>
          </w:p>
        </w:tc>
        <w:tc>
          <w:tcPr>
            <w:tcW w:w="1418" w:type="dxa"/>
            <w:vAlign w:val="center"/>
          </w:tcPr>
          <w:p w:rsidR="00830516" w:rsidRPr="00424D91" w:rsidRDefault="003B7A05" w:rsidP="00386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397,4</w:t>
            </w:r>
          </w:p>
        </w:tc>
        <w:tc>
          <w:tcPr>
            <w:tcW w:w="1275" w:type="dxa"/>
            <w:vAlign w:val="center"/>
          </w:tcPr>
          <w:p w:rsidR="00830516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400,0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</w:tr>
      <w:tr w:rsidR="00B06B7C" w:rsidRPr="00424D91" w:rsidTr="00551769">
        <w:trPr>
          <w:trHeight w:val="299"/>
        </w:trPr>
        <w:tc>
          <w:tcPr>
            <w:tcW w:w="568" w:type="dxa"/>
            <w:vAlign w:val="center"/>
          </w:tcPr>
          <w:p w:rsidR="00B06B7C" w:rsidRPr="00424D91" w:rsidRDefault="00B06B7C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B06B7C" w:rsidRPr="00424D91" w:rsidRDefault="00B06B7C" w:rsidP="00B06B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восстановление поперечного профиля  и ровности дорог с добавлением щебня</w:t>
            </w:r>
          </w:p>
        </w:tc>
        <w:tc>
          <w:tcPr>
            <w:tcW w:w="1275" w:type="dxa"/>
            <w:vAlign w:val="center"/>
          </w:tcPr>
          <w:p w:rsidR="00B06B7C" w:rsidRDefault="00B06B7C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5F2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06B7C" w:rsidRPr="00424D91" w:rsidRDefault="00B06B7C" w:rsidP="005F2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06B7C" w:rsidRPr="00424D91" w:rsidRDefault="00B06B7C" w:rsidP="005F2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5F2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5F2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06B7C" w:rsidRPr="00424D91" w:rsidRDefault="00B06B7C" w:rsidP="005F2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06B7C" w:rsidRPr="00424D91" w:rsidTr="00551769">
        <w:trPr>
          <w:trHeight w:val="299"/>
        </w:trPr>
        <w:tc>
          <w:tcPr>
            <w:tcW w:w="568" w:type="dxa"/>
            <w:vAlign w:val="center"/>
          </w:tcPr>
          <w:p w:rsidR="00B06B7C" w:rsidRPr="00424D91" w:rsidRDefault="00B06B7C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B06B7C" w:rsidRPr="00424D91" w:rsidRDefault="00B06B7C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5" w:type="dxa"/>
            <w:vAlign w:val="center"/>
          </w:tcPr>
          <w:p w:rsidR="00B06B7C" w:rsidRPr="00424D91" w:rsidRDefault="00B06B7C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33,15</w:t>
            </w:r>
          </w:p>
        </w:tc>
        <w:tc>
          <w:tcPr>
            <w:tcW w:w="1418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29,4</w:t>
            </w:r>
          </w:p>
        </w:tc>
        <w:tc>
          <w:tcPr>
            <w:tcW w:w="1275" w:type="dxa"/>
            <w:vAlign w:val="center"/>
          </w:tcPr>
          <w:p w:rsidR="00B06B7C" w:rsidRPr="00424D91" w:rsidRDefault="00F9087E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B06B7C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35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B06B7C" w:rsidRPr="00424D91" w:rsidTr="00551769">
        <w:trPr>
          <w:trHeight w:val="299"/>
        </w:trPr>
        <w:tc>
          <w:tcPr>
            <w:tcW w:w="568" w:type="dxa"/>
            <w:vAlign w:val="center"/>
          </w:tcPr>
          <w:p w:rsidR="00B06B7C" w:rsidRDefault="00B06B7C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vAlign w:val="center"/>
          </w:tcPr>
          <w:p w:rsidR="00B06B7C" w:rsidRPr="00424D91" w:rsidRDefault="00B06B7C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5" w:type="dxa"/>
            <w:vAlign w:val="center"/>
          </w:tcPr>
          <w:p w:rsidR="00B06B7C" w:rsidRPr="00424D91" w:rsidRDefault="00B06B7C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06B7C" w:rsidRPr="00424D91" w:rsidRDefault="00F9087E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B06B7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B06B7C" w:rsidRPr="00424D91" w:rsidRDefault="00F9087E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B06B7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06B7C" w:rsidRPr="00424D91" w:rsidTr="00551769">
        <w:trPr>
          <w:trHeight w:val="299"/>
        </w:trPr>
        <w:tc>
          <w:tcPr>
            <w:tcW w:w="568" w:type="dxa"/>
            <w:vAlign w:val="center"/>
          </w:tcPr>
          <w:p w:rsidR="00B06B7C" w:rsidRDefault="00B06B7C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vAlign w:val="center"/>
          </w:tcPr>
          <w:p w:rsidR="00B06B7C" w:rsidRDefault="00B06B7C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туалета</w:t>
            </w:r>
          </w:p>
        </w:tc>
        <w:tc>
          <w:tcPr>
            <w:tcW w:w="1275" w:type="dxa"/>
            <w:vAlign w:val="center"/>
          </w:tcPr>
          <w:p w:rsidR="00B06B7C" w:rsidRDefault="00B06B7C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06B7C" w:rsidRPr="00424D91" w:rsidTr="00551769">
        <w:trPr>
          <w:trHeight w:val="299"/>
        </w:trPr>
        <w:tc>
          <w:tcPr>
            <w:tcW w:w="568" w:type="dxa"/>
            <w:vAlign w:val="center"/>
          </w:tcPr>
          <w:p w:rsidR="00B06B7C" w:rsidRDefault="00B06B7C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vAlign w:val="center"/>
          </w:tcPr>
          <w:p w:rsidR="00B06B7C" w:rsidRDefault="00B06B7C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 ремонт ограждения кладбищ</w:t>
            </w:r>
          </w:p>
        </w:tc>
        <w:tc>
          <w:tcPr>
            <w:tcW w:w="1275" w:type="dxa"/>
            <w:vAlign w:val="center"/>
          </w:tcPr>
          <w:p w:rsidR="00B06B7C" w:rsidRDefault="00B06B7C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06B7C" w:rsidRPr="00424D91" w:rsidRDefault="00B06B7C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06B7C" w:rsidRPr="00424D91" w:rsidRDefault="00B06B7C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06B7C" w:rsidRPr="00424D91" w:rsidRDefault="00B06B7C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06B7C" w:rsidRPr="00424D91" w:rsidTr="00551769">
        <w:trPr>
          <w:trHeight w:val="270"/>
        </w:trPr>
        <w:tc>
          <w:tcPr>
            <w:tcW w:w="568" w:type="dxa"/>
            <w:vAlign w:val="center"/>
          </w:tcPr>
          <w:p w:rsidR="00B06B7C" w:rsidRPr="00424D91" w:rsidRDefault="00B06B7C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06B7C" w:rsidRPr="00424D91" w:rsidRDefault="00B06B7C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B06B7C" w:rsidRPr="00424D91" w:rsidRDefault="00B06B7C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478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428,8</w:t>
            </w:r>
          </w:p>
        </w:tc>
        <w:tc>
          <w:tcPr>
            <w:tcW w:w="1418" w:type="dxa"/>
            <w:vAlign w:val="center"/>
          </w:tcPr>
          <w:p w:rsidR="00B06B7C" w:rsidRPr="00424D91" w:rsidRDefault="00B06B7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426,8</w:t>
            </w:r>
          </w:p>
        </w:tc>
        <w:tc>
          <w:tcPr>
            <w:tcW w:w="1275" w:type="dxa"/>
            <w:vAlign w:val="center"/>
          </w:tcPr>
          <w:p w:rsidR="00B06B7C" w:rsidRPr="00424D91" w:rsidRDefault="00F9087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1043</w:t>
            </w:r>
            <w:r w:rsidR="00B06B7C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B06B7C" w:rsidRPr="00424D91" w:rsidRDefault="00B06B7C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1B23EC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 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0995">
        <w:rPr>
          <w:rFonts w:ascii="Times New Roman" w:hAnsi="Times New Roman" w:cs="Times New Roman"/>
          <w:sz w:val="28"/>
          <w:szCs w:val="28"/>
        </w:rPr>
        <w:t>Л.В. Татаринов</w:t>
      </w:r>
      <w:r w:rsidR="00E832F7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424D91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4</w:t>
      </w:r>
    </w:p>
    <w:p w:rsidR="00B257ED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7ED" w:rsidRPr="00424D91" w:rsidRDefault="00301270" w:rsidP="00D07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БЛАГОУСТРОЙСТВУ ПОСЕЛЕНИЯ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301270">
        <w:trPr>
          <w:cantSplit/>
          <w:trHeight w:val="47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1FA5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локального навала мусора</w:t>
            </w:r>
          </w:p>
        </w:tc>
        <w:tc>
          <w:tcPr>
            <w:tcW w:w="1276" w:type="dxa"/>
            <w:vAlign w:val="center"/>
          </w:tcPr>
          <w:p w:rsidR="00901FA5" w:rsidRPr="00424D91" w:rsidRDefault="008530C7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369,7</w:t>
            </w:r>
          </w:p>
        </w:tc>
        <w:tc>
          <w:tcPr>
            <w:tcW w:w="1418" w:type="dxa"/>
            <w:vAlign w:val="center"/>
          </w:tcPr>
          <w:p w:rsidR="00901FA5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772283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55176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67A17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27,2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80,1</w:t>
            </w:r>
          </w:p>
        </w:tc>
        <w:tc>
          <w:tcPr>
            <w:tcW w:w="1418" w:type="dxa"/>
            <w:vAlign w:val="center"/>
          </w:tcPr>
          <w:p w:rsidR="00901FA5" w:rsidRPr="00772283" w:rsidRDefault="00450D6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74,2</w:t>
            </w:r>
          </w:p>
        </w:tc>
        <w:tc>
          <w:tcPr>
            <w:tcW w:w="1275" w:type="dxa"/>
            <w:vAlign w:val="center"/>
          </w:tcPr>
          <w:p w:rsidR="00901FA5" w:rsidRPr="00424D91" w:rsidRDefault="00CA311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  <w:r w:rsidR="00867A1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901FA5" w:rsidRPr="00424D91" w:rsidTr="00301270">
        <w:trPr>
          <w:trHeight w:val="425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901FA5" w:rsidRPr="00424D91" w:rsidRDefault="00F150B0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п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риобретение остановочных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павильонов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C85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901FA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772283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</w:tr>
      <w:tr w:rsidR="00901FA5" w:rsidRPr="00424D91" w:rsidTr="00301270">
        <w:trPr>
          <w:trHeight w:val="259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19304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знаков,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аншлагов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, растяжек, баннеров</w:t>
            </w:r>
            <w:r w:rsidR="0078187D">
              <w:rPr>
                <w:rFonts w:ascii="Times New Roman" w:hAnsi="Times New Roman" w:cs="Times New Roman"/>
                <w:sz w:val="28"/>
                <w:szCs w:val="28"/>
              </w:rPr>
              <w:t xml:space="preserve"> и подставок под баннеры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24,6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1930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176,4</w:t>
            </w:r>
          </w:p>
        </w:tc>
        <w:tc>
          <w:tcPr>
            <w:tcW w:w="1418" w:type="dxa"/>
            <w:vAlign w:val="center"/>
          </w:tcPr>
          <w:p w:rsidR="00901FA5" w:rsidRPr="00772283" w:rsidRDefault="00D472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71,9</w:t>
            </w:r>
          </w:p>
        </w:tc>
        <w:tc>
          <w:tcPr>
            <w:tcW w:w="1275" w:type="dxa"/>
            <w:vAlign w:val="center"/>
          </w:tcPr>
          <w:p w:rsidR="00901FA5" w:rsidRPr="00424D91" w:rsidRDefault="0049119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A311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67A17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</w:tr>
      <w:tr w:rsidR="00901FA5" w:rsidRPr="00424D91" w:rsidTr="00301270">
        <w:trPr>
          <w:trHeight w:val="365"/>
        </w:trPr>
        <w:tc>
          <w:tcPr>
            <w:tcW w:w="627" w:type="dxa"/>
            <w:vAlign w:val="center"/>
          </w:tcPr>
          <w:p w:rsidR="00901FA5" w:rsidRPr="00424D91" w:rsidRDefault="00021B4B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1FA5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9C6205">
              <w:rPr>
                <w:rFonts w:ascii="Times New Roman" w:hAnsi="Times New Roman" w:cs="Times New Roman"/>
                <w:sz w:val="28"/>
                <w:szCs w:val="28"/>
              </w:rPr>
              <w:t xml:space="preserve"> и ремонт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садово-парковой мебели</w:t>
            </w:r>
          </w:p>
        </w:tc>
        <w:tc>
          <w:tcPr>
            <w:tcW w:w="1276" w:type="dxa"/>
            <w:vAlign w:val="center"/>
          </w:tcPr>
          <w:p w:rsidR="00901FA5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1418" w:type="dxa"/>
            <w:vAlign w:val="center"/>
          </w:tcPr>
          <w:p w:rsidR="00901FA5" w:rsidRPr="00424D91" w:rsidRDefault="00D92BF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83,9</w:t>
            </w:r>
          </w:p>
        </w:tc>
        <w:tc>
          <w:tcPr>
            <w:tcW w:w="1418" w:type="dxa"/>
            <w:vAlign w:val="center"/>
          </w:tcPr>
          <w:p w:rsidR="00901FA5" w:rsidRPr="00772283" w:rsidRDefault="00450D6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27,7</w:t>
            </w:r>
          </w:p>
        </w:tc>
        <w:tc>
          <w:tcPr>
            <w:tcW w:w="1275" w:type="dxa"/>
            <w:vAlign w:val="center"/>
          </w:tcPr>
          <w:p w:rsidR="00901FA5" w:rsidRPr="00424D91" w:rsidRDefault="0049119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67A17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4F6D3E">
              <w:rPr>
                <w:rFonts w:ascii="Times New Roman" w:hAnsi="Times New Roman" w:cs="Times New Roman"/>
                <w:sz w:val="28"/>
                <w:szCs w:val="28"/>
              </w:rPr>
              <w:t>, установка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 детского игрового оборудования</w:t>
            </w:r>
          </w:p>
        </w:tc>
        <w:tc>
          <w:tcPr>
            <w:tcW w:w="1276" w:type="dxa"/>
            <w:vAlign w:val="center"/>
          </w:tcPr>
          <w:p w:rsidR="005D10C1" w:rsidRPr="00424D91" w:rsidRDefault="00C51BE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18" w:type="dxa"/>
            <w:vAlign w:val="center"/>
          </w:tcPr>
          <w:p w:rsidR="005D10C1" w:rsidRPr="00424D91" w:rsidRDefault="004F6D3E" w:rsidP="00781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187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D10C1" w:rsidRPr="00772283" w:rsidRDefault="00450D65" w:rsidP="00EF4A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163,0</w:t>
            </w:r>
          </w:p>
        </w:tc>
        <w:tc>
          <w:tcPr>
            <w:tcW w:w="1275" w:type="dxa"/>
            <w:vAlign w:val="center"/>
          </w:tcPr>
          <w:p w:rsidR="005D10C1" w:rsidRPr="00424D91" w:rsidRDefault="00191E4D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67A17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9647E8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0C1">
              <w:rPr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парка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99,3</w:t>
            </w:r>
          </w:p>
        </w:tc>
        <w:tc>
          <w:tcPr>
            <w:tcW w:w="1418" w:type="dxa"/>
            <w:vAlign w:val="center"/>
          </w:tcPr>
          <w:p w:rsidR="005D10C1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772283" w:rsidRDefault="00D472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522,1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Отлов бродячих собак</w:t>
            </w:r>
          </w:p>
        </w:tc>
        <w:tc>
          <w:tcPr>
            <w:tcW w:w="1276" w:type="dxa"/>
            <w:vAlign w:val="center"/>
          </w:tcPr>
          <w:p w:rsidR="005D10C1" w:rsidRPr="00424D91" w:rsidRDefault="00C13E4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199,2</w:t>
            </w:r>
          </w:p>
        </w:tc>
        <w:tc>
          <w:tcPr>
            <w:tcW w:w="1418" w:type="dxa"/>
            <w:vAlign w:val="center"/>
          </w:tcPr>
          <w:p w:rsidR="005D10C1" w:rsidRPr="00424D91" w:rsidRDefault="00D92BF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139,2</w:t>
            </w:r>
          </w:p>
        </w:tc>
        <w:tc>
          <w:tcPr>
            <w:tcW w:w="1418" w:type="dxa"/>
            <w:vAlign w:val="center"/>
          </w:tcPr>
          <w:p w:rsidR="005D10C1" w:rsidRPr="00772283" w:rsidRDefault="0097268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123,0</w:t>
            </w:r>
          </w:p>
        </w:tc>
        <w:tc>
          <w:tcPr>
            <w:tcW w:w="1275" w:type="dxa"/>
            <w:vAlign w:val="center"/>
          </w:tcPr>
          <w:p w:rsidR="005D10C1" w:rsidRPr="00424D91" w:rsidRDefault="0049119C" w:rsidP="004911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  <w:r w:rsidR="00AB22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колодцев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18" w:type="dxa"/>
            <w:vAlign w:val="center"/>
          </w:tcPr>
          <w:p w:rsidR="005D10C1" w:rsidRPr="00424D91" w:rsidRDefault="00041B08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620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772283" w:rsidRDefault="00450D65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97EA4" w:rsidRPr="00424D91" w:rsidTr="00301270">
        <w:trPr>
          <w:trHeight w:val="218"/>
        </w:trPr>
        <w:tc>
          <w:tcPr>
            <w:tcW w:w="627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1" w:type="dxa"/>
            <w:vAlign w:val="center"/>
          </w:tcPr>
          <w:p w:rsidR="00E97EA4" w:rsidRDefault="00E97EA4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Откачка ливневых вод</w:t>
            </w:r>
          </w:p>
        </w:tc>
        <w:tc>
          <w:tcPr>
            <w:tcW w:w="1276" w:type="dxa"/>
            <w:vAlign w:val="center"/>
          </w:tcPr>
          <w:p w:rsidR="00E97EA4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E97EA4" w:rsidRPr="00424D91" w:rsidRDefault="0019304D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34,8</w:t>
            </w:r>
          </w:p>
        </w:tc>
        <w:tc>
          <w:tcPr>
            <w:tcW w:w="1418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5010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5010D" w:rsidRPr="00424D91" w:rsidRDefault="00D5010D" w:rsidP="00EA20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D5010D" w:rsidRDefault="00D5010D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питьевых колодцев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5010D" w:rsidRPr="00424D91" w:rsidRDefault="00D92BFF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19,3</w:t>
            </w:r>
          </w:p>
        </w:tc>
        <w:tc>
          <w:tcPr>
            <w:tcW w:w="1418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9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19304D" w:rsidRDefault="0019304D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01" w:type="dxa"/>
            <w:vAlign w:val="center"/>
          </w:tcPr>
          <w:p w:rsidR="0019304D" w:rsidRPr="00424D91" w:rsidRDefault="0019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хозяйственных товаров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(мешков, извести и т. д.)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180,4</w:t>
            </w:r>
          </w:p>
        </w:tc>
        <w:tc>
          <w:tcPr>
            <w:tcW w:w="1418" w:type="dxa"/>
            <w:vAlign w:val="center"/>
          </w:tcPr>
          <w:p w:rsidR="0019304D" w:rsidRPr="00424D91" w:rsidRDefault="00C9173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200,8</w:t>
            </w:r>
          </w:p>
        </w:tc>
        <w:tc>
          <w:tcPr>
            <w:tcW w:w="1418" w:type="dxa"/>
            <w:vAlign w:val="center"/>
          </w:tcPr>
          <w:p w:rsidR="0019304D" w:rsidRPr="00424D91" w:rsidRDefault="00D4723E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247,8</w:t>
            </w:r>
          </w:p>
        </w:tc>
        <w:tc>
          <w:tcPr>
            <w:tcW w:w="1275" w:type="dxa"/>
            <w:vAlign w:val="center"/>
          </w:tcPr>
          <w:p w:rsidR="0019304D" w:rsidRPr="00424D91" w:rsidRDefault="00F311D2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F2AF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19304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9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19304D" w:rsidRPr="00424D91" w:rsidRDefault="0019304D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901" w:type="dxa"/>
            <w:vAlign w:val="center"/>
          </w:tcPr>
          <w:p w:rsidR="0019304D" w:rsidRPr="00424D91" w:rsidRDefault="0019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травокосилок, генераторов, туалета и т.д.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133,0</w:t>
            </w:r>
          </w:p>
        </w:tc>
        <w:tc>
          <w:tcPr>
            <w:tcW w:w="1418" w:type="dxa"/>
            <w:vAlign w:val="center"/>
          </w:tcPr>
          <w:p w:rsidR="0019304D" w:rsidRPr="00424D91" w:rsidRDefault="00C9173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119,2</w:t>
            </w:r>
          </w:p>
        </w:tc>
        <w:tc>
          <w:tcPr>
            <w:tcW w:w="1418" w:type="dxa"/>
            <w:vAlign w:val="center"/>
          </w:tcPr>
          <w:p w:rsidR="0019304D" w:rsidRPr="00424D91" w:rsidRDefault="00D4723E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55,2</w:t>
            </w:r>
          </w:p>
        </w:tc>
        <w:tc>
          <w:tcPr>
            <w:tcW w:w="1275" w:type="dxa"/>
            <w:vAlign w:val="center"/>
          </w:tcPr>
          <w:p w:rsidR="0019304D" w:rsidRPr="00424D91" w:rsidRDefault="00551769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B229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9304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43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</w:tr>
      <w:tr w:rsidR="006E1F6C" w:rsidRPr="00424D91" w:rsidTr="00301270">
        <w:trPr>
          <w:trHeight w:val="218"/>
        </w:trPr>
        <w:tc>
          <w:tcPr>
            <w:tcW w:w="627" w:type="dxa"/>
            <w:vAlign w:val="center"/>
          </w:tcPr>
          <w:p w:rsidR="006E1F6C" w:rsidRDefault="006E1F6C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01" w:type="dxa"/>
            <w:vAlign w:val="center"/>
          </w:tcPr>
          <w:p w:rsidR="006E1F6C" w:rsidRDefault="006E1F6C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плитки в центральном парке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E1F6C" w:rsidRPr="00772283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E1F6C" w:rsidRPr="00424D91" w:rsidRDefault="00EF4A96" w:rsidP="00EF4A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6E1F6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6E1F6C" w:rsidRPr="00424D91" w:rsidRDefault="00F07394" w:rsidP="00F311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179,6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E1F6C" w:rsidRPr="00424D91" w:rsidRDefault="00C335BD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6E1F6C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6E1F6C" w:rsidRPr="00424D91" w:rsidRDefault="006E1F6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9119C" w:rsidRPr="00424D91" w:rsidTr="00301270">
        <w:trPr>
          <w:trHeight w:val="218"/>
        </w:trPr>
        <w:tc>
          <w:tcPr>
            <w:tcW w:w="627" w:type="dxa"/>
            <w:vAlign w:val="center"/>
          </w:tcPr>
          <w:p w:rsidR="0049119C" w:rsidRDefault="0049119C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01" w:type="dxa"/>
            <w:vAlign w:val="center"/>
          </w:tcPr>
          <w:p w:rsidR="0049119C" w:rsidRDefault="0049119C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пешеходных дорожек в центральном парке</w:t>
            </w:r>
          </w:p>
        </w:tc>
        <w:tc>
          <w:tcPr>
            <w:tcW w:w="1276" w:type="dxa"/>
            <w:vAlign w:val="center"/>
          </w:tcPr>
          <w:p w:rsidR="0049119C" w:rsidRPr="00424D91" w:rsidRDefault="0049119C" w:rsidP="00222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49119C" w:rsidRPr="00772283" w:rsidRDefault="0049119C" w:rsidP="00222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49119C" w:rsidRPr="00424D91" w:rsidRDefault="0049119C" w:rsidP="00222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49119C" w:rsidRPr="00772283" w:rsidRDefault="00F311D2" w:rsidP="00222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111,9</w:t>
            </w:r>
          </w:p>
        </w:tc>
        <w:tc>
          <w:tcPr>
            <w:tcW w:w="1276" w:type="dxa"/>
            <w:vAlign w:val="center"/>
          </w:tcPr>
          <w:p w:rsidR="0049119C" w:rsidRPr="00424D91" w:rsidRDefault="0049119C" w:rsidP="00222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9119C" w:rsidRPr="00772283" w:rsidRDefault="0049119C" w:rsidP="00222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49119C" w:rsidRPr="00424D91" w:rsidRDefault="0049119C" w:rsidP="00222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D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D304D" w:rsidRDefault="00DD304D" w:rsidP="002228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01" w:type="dxa"/>
            <w:vAlign w:val="center"/>
          </w:tcPr>
          <w:p w:rsidR="00DD304D" w:rsidRDefault="00DD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контейнеров</w:t>
            </w:r>
          </w:p>
        </w:tc>
        <w:tc>
          <w:tcPr>
            <w:tcW w:w="1276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D304D" w:rsidRPr="00772283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15,2</w:t>
            </w:r>
          </w:p>
        </w:tc>
        <w:tc>
          <w:tcPr>
            <w:tcW w:w="1275" w:type="dxa"/>
            <w:vAlign w:val="center"/>
          </w:tcPr>
          <w:p w:rsidR="00DD304D" w:rsidRPr="00424D91" w:rsidRDefault="00191E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15,14</w:t>
            </w:r>
          </w:p>
        </w:tc>
        <w:tc>
          <w:tcPr>
            <w:tcW w:w="1276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D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D304D" w:rsidRDefault="00DD304D" w:rsidP="002228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01" w:type="dxa"/>
            <w:vAlign w:val="center"/>
          </w:tcPr>
          <w:p w:rsidR="00DD304D" w:rsidRDefault="00DD304D" w:rsidP="009726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контейнерной площадки</w:t>
            </w:r>
          </w:p>
        </w:tc>
        <w:tc>
          <w:tcPr>
            <w:tcW w:w="1276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D304D" w:rsidRPr="00772283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19,1</w:t>
            </w:r>
          </w:p>
        </w:tc>
        <w:tc>
          <w:tcPr>
            <w:tcW w:w="1275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D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D304D" w:rsidRDefault="00DD304D" w:rsidP="002228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01" w:type="dxa"/>
            <w:vAlign w:val="center"/>
          </w:tcPr>
          <w:p w:rsidR="00DD304D" w:rsidRDefault="00DD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информационного стенда</w:t>
            </w:r>
          </w:p>
        </w:tc>
        <w:tc>
          <w:tcPr>
            <w:tcW w:w="1276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D304D" w:rsidRPr="00772283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27,1</w:t>
            </w:r>
          </w:p>
        </w:tc>
        <w:tc>
          <w:tcPr>
            <w:tcW w:w="1275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D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D304D" w:rsidRDefault="00DD304D" w:rsidP="002228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01" w:type="dxa"/>
            <w:vAlign w:val="center"/>
          </w:tcPr>
          <w:p w:rsidR="00DD304D" w:rsidRDefault="00DD304D" w:rsidP="00D473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торговых павильонов</w:t>
            </w:r>
          </w:p>
        </w:tc>
        <w:tc>
          <w:tcPr>
            <w:tcW w:w="1276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D304D" w:rsidRPr="00772283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D304D" w:rsidRPr="00424D91" w:rsidRDefault="00DD304D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D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D304D" w:rsidRDefault="00DD304D" w:rsidP="002228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01" w:type="dxa"/>
            <w:vAlign w:val="center"/>
          </w:tcPr>
          <w:p w:rsidR="00DD304D" w:rsidRDefault="00DD304D" w:rsidP="00D473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ремонт и техническое обслуживание наружного освещения</w:t>
            </w:r>
          </w:p>
        </w:tc>
        <w:tc>
          <w:tcPr>
            <w:tcW w:w="1276" w:type="dxa"/>
            <w:vAlign w:val="center"/>
          </w:tcPr>
          <w:p w:rsidR="00DD304D" w:rsidRPr="00424D91" w:rsidRDefault="00DD30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D304D" w:rsidRPr="00772283" w:rsidRDefault="00DD30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D304D" w:rsidRPr="00424D91" w:rsidRDefault="00DD30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42,8</w:t>
            </w:r>
          </w:p>
        </w:tc>
        <w:tc>
          <w:tcPr>
            <w:tcW w:w="1275" w:type="dxa"/>
            <w:vAlign w:val="center"/>
          </w:tcPr>
          <w:p w:rsidR="00DD304D" w:rsidRPr="00424D91" w:rsidRDefault="00DD30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D304D" w:rsidRPr="00424D91" w:rsidRDefault="00DD30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D304D" w:rsidRPr="00424D91" w:rsidRDefault="00DD30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D304D" w:rsidRPr="00424D91" w:rsidRDefault="00DD30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D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D304D" w:rsidRDefault="00DD304D" w:rsidP="002228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01" w:type="dxa"/>
            <w:vAlign w:val="center"/>
          </w:tcPr>
          <w:p w:rsidR="00DD304D" w:rsidRDefault="00DD304D" w:rsidP="00AB22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малых архитектурных форм</w:t>
            </w:r>
          </w:p>
        </w:tc>
        <w:tc>
          <w:tcPr>
            <w:tcW w:w="1276" w:type="dxa"/>
            <w:vAlign w:val="center"/>
          </w:tcPr>
          <w:p w:rsidR="00DD304D" w:rsidRPr="00424D91" w:rsidRDefault="00DD30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D304D" w:rsidRPr="00772283" w:rsidRDefault="00DD30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D304D" w:rsidRPr="00424D91" w:rsidRDefault="00DD30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D304D" w:rsidRPr="00424D91" w:rsidRDefault="00191E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234,86</w:t>
            </w:r>
          </w:p>
        </w:tc>
        <w:tc>
          <w:tcPr>
            <w:tcW w:w="1276" w:type="dxa"/>
            <w:vAlign w:val="center"/>
          </w:tcPr>
          <w:p w:rsidR="00DD304D" w:rsidRPr="00424D91" w:rsidRDefault="00DD30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68,2</w:t>
            </w:r>
          </w:p>
        </w:tc>
        <w:tc>
          <w:tcPr>
            <w:tcW w:w="1276" w:type="dxa"/>
            <w:vAlign w:val="center"/>
          </w:tcPr>
          <w:p w:rsidR="00DD304D" w:rsidRPr="00424D91" w:rsidRDefault="00DD30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211,2</w:t>
            </w:r>
          </w:p>
        </w:tc>
        <w:tc>
          <w:tcPr>
            <w:tcW w:w="1435" w:type="dxa"/>
            <w:vAlign w:val="center"/>
          </w:tcPr>
          <w:p w:rsidR="00DD304D" w:rsidRPr="00424D91" w:rsidRDefault="00DD304D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D7F6A" w:rsidRPr="00424D91" w:rsidTr="00301270">
        <w:trPr>
          <w:trHeight w:val="218"/>
        </w:trPr>
        <w:tc>
          <w:tcPr>
            <w:tcW w:w="627" w:type="dxa"/>
            <w:vAlign w:val="center"/>
          </w:tcPr>
          <w:p w:rsidR="006D7F6A" w:rsidRDefault="006D7F6A" w:rsidP="00DD30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30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6D7F6A" w:rsidRPr="00BD1BE3" w:rsidRDefault="006D7F6A" w:rsidP="00AB22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E3">
              <w:rPr>
                <w:rFonts w:ascii="Times New Roman" w:hAnsi="Times New Roman" w:cs="Times New Roman"/>
                <w:sz w:val="28"/>
                <w:szCs w:val="28"/>
              </w:rPr>
              <w:t>Разработка смет на проектно-изыскательские работы  с получением  заключения  о достоверности определения сметной стоимости объекта.</w:t>
            </w:r>
          </w:p>
        </w:tc>
        <w:tc>
          <w:tcPr>
            <w:tcW w:w="1276" w:type="dxa"/>
            <w:vAlign w:val="center"/>
          </w:tcPr>
          <w:p w:rsidR="006D7F6A" w:rsidRPr="00424D91" w:rsidRDefault="006D7F6A" w:rsidP="00344E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D7F6A" w:rsidRPr="00772283" w:rsidRDefault="006D7F6A" w:rsidP="00344E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D7F6A" w:rsidRPr="00424D91" w:rsidRDefault="006D7F6A" w:rsidP="00344E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6D7F6A" w:rsidRDefault="006D7F6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6D7F6A" w:rsidRDefault="009F2AFF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D7F6A" w:rsidRDefault="009F2AFF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6D7F6A" w:rsidRDefault="009F2AFF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F07394" w:rsidRPr="00424D91" w:rsidTr="00301270">
        <w:trPr>
          <w:trHeight w:val="218"/>
        </w:trPr>
        <w:tc>
          <w:tcPr>
            <w:tcW w:w="627" w:type="dxa"/>
            <w:vAlign w:val="center"/>
          </w:tcPr>
          <w:p w:rsidR="00F07394" w:rsidRDefault="00F07394" w:rsidP="00DD30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01" w:type="dxa"/>
            <w:vAlign w:val="center"/>
          </w:tcPr>
          <w:p w:rsidR="00F07394" w:rsidRDefault="00F07394" w:rsidP="00AB22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пешеходного моста через р. Дон</w:t>
            </w:r>
          </w:p>
        </w:tc>
        <w:tc>
          <w:tcPr>
            <w:tcW w:w="1276" w:type="dxa"/>
            <w:vAlign w:val="center"/>
          </w:tcPr>
          <w:p w:rsidR="00F07394" w:rsidRPr="00424D91" w:rsidRDefault="00F07394" w:rsidP="006F66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F07394" w:rsidRPr="00772283" w:rsidRDefault="00F07394" w:rsidP="006F66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F07394" w:rsidRPr="00424D91" w:rsidRDefault="00F07394" w:rsidP="006F66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07394" w:rsidRPr="00424D91" w:rsidRDefault="00F07394" w:rsidP="006F66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20,4</w:t>
            </w:r>
          </w:p>
        </w:tc>
        <w:tc>
          <w:tcPr>
            <w:tcW w:w="1276" w:type="dxa"/>
            <w:vAlign w:val="center"/>
          </w:tcPr>
          <w:p w:rsidR="00F07394" w:rsidRPr="00772283" w:rsidRDefault="00F07394" w:rsidP="006F66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07394" w:rsidRPr="00424D91" w:rsidRDefault="00F07394" w:rsidP="006F66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07394" w:rsidRPr="00424D91" w:rsidRDefault="00F07394" w:rsidP="006F66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B2291" w:rsidRPr="00424D91" w:rsidTr="00301270">
        <w:trPr>
          <w:trHeight w:val="270"/>
        </w:trPr>
        <w:tc>
          <w:tcPr>
            <w:tcW w:w="627" w:type="dxa"/>
            <w:vAlign w:val="center"/>
          </w:tcPr>
          <w:p w:rsidR="00AB2291" w:rsidRPr="00424D91" w:rsidRDefault="00AB22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AB2291" w:rsidRPr="00424D91" w:rsidRDefault="00AB2291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AB2291" w:rsidRPr="005D10C1" w:rsidRDefault="00AB2291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1746,4</w:t>
            </w:r>
          </w:p>
        </w:tc>
        <w:tc>
          <w:tcPr>
            <w:tcW w:w="1418" w:type="dxa"/>
            <w:vAlign w:val="center"/>
          </w:tcPr>
          <w:p w:rsidR="00AB2291" w:rsidRPr="005D10C1" w:rsidRDefault="00AB2291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1087,7</w:t>
            </w:r>
          </w:p>
        </w:tc>
        <w:tc>
          <w:tcPr>
            <w:tcW w:w="1418" w:type="dxa"/>
            <w:vAlign w:val="center"/>
          </w:tcPr>
          <w:p w:rsidR="00AB2291" w:rsidRPr="005D10C1" w:rsidRDefault="00AB2291" w:rsidP="007722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1747,3</w:t>
            </w:r>
          </w:p>
        </w:tc>
        <w:tc>
          <w:tcPr>
            <w:tcW w:w="1275" w:type="dxa"/>
            <w:vAlign w:val="center"/>
          </w:tcPr>
          <w:p w:rsidR="00AB2291" w:rsidRPr="00424D91" w:rsidRDefault="00F311D2" w:rsidP="00F311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2555,9</w:t>
            </w:r>
          </w:p>
        </w:tc>
        <w:tc>
          <w:tcPr>
            <w:tcW w:w="1276" w:type="dxa"/>
            <w:vAlign w:val="center"/>
          </w:tcPr>
          <w:p w:rsidR="00AB2291" w:rsidRPr="00424D91" w:rsidRDefault="00C335B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2247,4</w:t>
            </w:r>
          </w:p>
        </w:tc>
        <w:tc>
          <w:tcPr>
            <w:tcW w:w="1276" w:type="dxa"/>
            <w:vAlign w:val="center"/>
          </w:tcPr>
          <w:p w:rsidR="00AB2291" w:rsidRPr="00424D91" w:rsidRDefault="00C335B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2990,4</w:t>
            </w:r>
          </w:p>
        </w:tc>
        <w:tc>
          <w:tcPr>
            <w:tcW w:w="1435" w:type="dxa"/>
            <w:vAlign w:val="center"/>
          </w:tcPr>
          <w:p w:rsidR="00AB2291" w:rsidRPr="00424D91" w:rsidRDefault="00AB229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</w:tr>
    </w:tbl>
    <w:p w:rsidR="003366F3" w:rsidRDefault="003366F3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Default="001B23EC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 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0995">
        <w:rPr>
          <w:rFonts w:ascii="Times New Roman" w:hAnsi="Times New Roman" w:cs="Times New Roman"/>
          <w:sz w:val="28"/>
          <w:szCs w:val="28"/>
        </w:rPr>
        <w:t>Л.В. Татаринов</w:t>
      </w:r>
      <w:r w:rsidR="00E832F7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4F0C9F" w:rsidRDefault="004F0C9F">
      <w:pPr>
        <w:rPr>
          <w:rFonts w:ascii="Times New Roman" w:hAnsi="Times New Roman" w:cs="Times New Roman"/>
          <w:sz w:val="28"/>
          <w:szCs w:val="28"/>
        </w:rPr>
        <w:sectPr w:rsidR="004F0C9F" w:rsidSect="00BD1BE3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24D91">
        <w:rPr>
          <w:rFonts w:ascii="Times New Roman" w:hAnsi="Times New Roman" w:cs="Times New Roman"/>
          <w:sz w:val="28"/>
          <w:szCs w:val="28"/>
        </w:rPr>
        <w:t>рограммы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4F0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1B23EC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сектора муниципального хозяйства Администрации Багаевского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Мардаровский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C10C74" w:rsidRDefault="004F0C9F" w:rsidP="00BF056F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E960D4" w:rsidP="00BF056F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уровня удовлетворенности населения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жилищно-коммунальными 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F0C9F" w:rsidRPr="001712D5" w:rsidTr="00E960D4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F504FE" w:rsidRDefault="004F0C9F" w:rsidP="00E9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</w:t>
            </w:r>
            <w:r w:rsidR="00E960D4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8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3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732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28683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F0C9F" w:rsidRPr="00F504FE" w:rsidRDefault="004F0C9F" w:rsidP="00BF056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4F0C9F" w:rsidRPr="001712D5" w:rsidTr="00E960D4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4F0C9F" w:rsidP="00E960D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="00BA2492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жилищно-коммунальных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</w:tbl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995" w:rsidRPr="00424D91" w:rsidRDefault="001B23EC" w:rsidP="00C20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20995" w:rsidRPr="00424D9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F0C9F" w:rsidRPr="00424D91" w:rsidRDefault="00C20995" w:rsidP="00C2099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F0C9F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0C4B14">
        <w:rPr>
          <w:rFonts w:ascii="Times New Roman" w:hAnsi="Times New Roman" w:cs="Times New Roman"/>
          <w:sz w:val="28"/>
          <w:szCs w:val="28"/>
        </w:rPr>
        <w:t>а</w:t>
      </w:r>
    </w:p>
    <w:p w:rsidR="004F0C9F" w:rsidRPr="00732992" w:rsidRDefault="004F0C9F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Pr="00B257ED" w:rsidRDefault="004F0C9F" w:rsidP="0009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2014-2020 годы</w:t>
      </w:r>
      <w:r w:rsidR="00095F1C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 xml:space="preserve">– </w:t>
      </w:r>
      <w:r w:rsidR="0028683C">
        <w:rPr>
          <w:rFonts w:ascii="Times New Roman" w:hAnsi="Times New Roman" w:cs="Times New Roman"/>
          <w:sz w:val="28"/>
          <w:szCs w:val="28"/>
        </w:rPr>
        <w:t>1</w:t>
      </w:r>
      <w:r w:rsidR="00C335BD">
        <w:rPr>
          <w:rFonts w:ascii="Times New Roman" w:hAnsi="Times New Roman" w:cs="Times New Roman"/>
          <w:sz w:val="28"/>
          <w:szCs w:val="28"/>
        </w:rPr>
        <w:t>4</w:t>
      </w:r>
      <w:r w:rsidR="00D47329">
        <w:rPr>
          <w:rFonts w:ascii="Times New Roman" w:hAnsi="Times New Roman" w:cs="Times New Roman"/>
          <w:sz w:val="28"/>
          <w:szCs w:val="28"/>
        </w:rPr>
        <w:t>6</w:t>
      </w:r>
      <w:r w:rsidR="0028683C">
        <w:rPr>
          <w:rFonts w:ascii="Times New Roman" w:hAnsi="Times New Roman" w:cs="Times New Roman"/>
          <w:sz w:val="28"/>
          <w:szCs w:val="28"/>
        </w:rPr>
        <w:t>9,8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F504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F0C9F" w:rsidRPr="00095F1C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995" w:rsidRPr="00424D91" w:rsidRDefault="001B23EC" w:rsidP="00C20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20995" w:rsidRPr="00424D9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C4B14" w:rsidRPr="00424D91" w:rsidRDefault="00C20995" w:rsidP="00C2099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0C4B1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301270" w:rsidP="00C94B5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КОММУНАЛЬНОЙ ИНФРАСТРУКТУРЫ</w:t>
      </w:r>
    </w:p>
    <w:p w:rsidR="00B257ED" w:rsidRPr="00424D91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C94B59" w:rsidRPr="00424D91" w:rsidTr="00901FA5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C94B59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4F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901FA5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94B59" w:rsidRPr="00424D91" w:rsidTr="00901FA5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363EAA" w:rsidRPr="00424D91" w:rsidTr="00901FA5">
        <w:trPr>
          <w:trHeight w:val="144"/>
        </w:trPr>
        <w:tc>
          <w:tcPr>
            <w:tcW w:w="594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363EAA" w:rsidRPr="0079200A" w:rsidRDefault="00363EAA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511,9</w:t>
            </w:r>
          </w:p>
        </w:tc>
        <w:tc>
          <w:tcPr>
            <w:tcW w:w="1418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278,6</w:t>
            </w:r>
          </w:p>
        </w:tc>
        <w:tc>
          <w:tcPr>
            <w:tcW w:w="1275" w:type="dxa"/>
            <w:vAlign w:val="center"/>
          </w:tcPr>
          <w:p w:rsidR="00363EAA" w:rsidRPr="00424D91" w:rsidRDefault="002048E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</w:t>
            </w:r>
            <w:r w:rsidR="00363EAA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63EAA" w:rsidRPr="00424D91" w:rsidTr="00901FA5">
        <w:trPr>
          <w:trHeight w:val="144"/>
        </w:trPr>
        <w:tc>
          <w:tcPr>
            <w:tcW w:w="594" w:type="dxa"/>
            <w:vAlign w:val="center"/>
          </w:tcPr>
          <w:p w:rsidR="00363EAA" w:rsidRPr="00424D91" w:rsidRDefault="00363EAA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363EAA" w:rsidRPr="0079200A" w:rsidRDefault="00363EAA" w:rsidP="00310F5B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63EAA" w:rsidRPr="00424D91" w:rsidRDefault="00363EAA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363EAA" w:rsidRPr="00424D91" w:rsidRDefault="00363EAA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63EAA" w:rsidRPr="00424D91" w:rsidRDefault="00363EAA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63EAA" w:rsidRPr="00424D91" w:rsidTr="00901FA5">
        <w:trPr>
          <w:trHeight w:val="425"/>
        </w:trPr>
        <w:tc>
          <w:tcPr>
            <w:tcW w:w="594" w:type="dxa"/>
            <w:vAlign w:val="center"/>
          </w:tcPr>
          <w:p w:rsidR="00363EAA" w:rsidRPr="00424D91" w:rsidRDefault="00363EAA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363EAA" w:rsidRPr="0079200A" w:rsidRDefault="00363EAA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</w:t>
            </w: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реконструкция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дооборудование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63EAA" w:rsidRPr="00424D91" w:rsidRDefault="00363EAA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23,5</w:t>
            </w:r>
          </w:p>
        </w:tc>
        <w:tc>
          <w:tcPr>
            <w:tcW w:w="1418" w:type="dxa"/>
            <w:vAlign w:val="center"/>
          </w:tcPr>
          <w:p w:rsidR="00363EAA" w:rsidRPr="00424D91" w:rsidRDefault="00363EAA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63EAA" w:rsidRPr="00424D91" w:rsidRDefault="00363EAA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63EAA" w:rsidRPr="00424D91" w:rsidTr="00901FA5">
        <w:trPr>
          <w:trHeight w:val="425"/>
        </w:trPr>
        <w:tc>
          <w:tcPr>
            <w:tcW w:w="594" w:type="dxa"/>
            <w:vAlign w:val="center"/>
          </w:tcPr>
          <w:p w:rsidR="00363EAA" w:rsidRDefault="00363EAA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363EAA" w:rsidRDefault="00363EAA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потерь электрической энергии (убытков) в бесхозяйных электрических сетях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63EAA" w:rsidRPr="00424D91" w:rsidRDefault="00363EAA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363EAA" w:rsidRPr="00424D91" w:rsidRDefault="00363EAA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93,3</w:t>
            </w:r>
          </w:p>
        </w:tc>
        <w:tc>
          <w:tcPr>
            <w:tcW w:w="1275" w:type="dxa"/>
            <w:vAlign w:val="center"/>
          </w:tcPr>
          <w:p w:rsidR="00363EAA" w:rsidRPr="00424D91" w:rsidRDefault="00363EAA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63EAA" w:rsidRPr="00424D91" w:rsidTr="00901FA5">
        <w:trPr>
          <w:trHeight w:val="270"/>
        </w:trPr>
        <w:tc>
          <w:tcPr>
            <w:tcW w:w="594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363EAA" w:rsidRPr="00424D91" w:rsidRDefault="00363EAA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535,4</w:t>
            </w:r>
          </w:p>
        </w:tc>
        <w:tc>
          <w:tcPr>
            <w:tcW w:w="1418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371,9</w:t>
            </w:r>
          </w:p>
        </w:tc>
        <w:tc>
          <w:tcPr>
            <w:tcW w:w="1275" w:type="dxa"/>
            <w:vAlign w:val="center"/>
          </w:tcPr>
          <w:p w:rsidR="00363EAA" w:rsidRPr="00424D91" w:rsidRDefault="002048E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1B2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 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C20995">
        <w:rPr>
          <w:rFonts w:ascii="Times New Roman" w:hAnsi="Times New Roman" w:cs="Times New Roman"/>
          <w:sz w:val="28"/>
          <w:szCs w:val="28"/>
        </w:rPr>
        <w:t>Л.В. Татаринов</w:t>
      </w:r>
      <w:r w:rsidR="000C4B14">
        <w:rPr>
          <w:rFonts w:ascii="Times New Roman" w:hAnsi="Times New Roman" w:cs="Times New Roman"/>
          <w:sz w:val="28"/>
          <w:szCs w:val="28"/>
        </w:rPr>
        <w:t>а</w:t>
      </w:r>
      <w:r w:rsidR="00976FE9">
        <w:rPr>
          <w:rFonts w:ascii="Times New Roman" w:hAnsi="Times New Roman" w:cs="Times New Roman"/>
          <w:sz w:val="28"/>
          <w:szCs w:val="28"/>
        </w:rPr>
        <w:br w:type="page"/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976FE9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976FE9" w:rsidP="00976FE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МАТЕРИАЛЬНОЙ БАЗЫ В СФЕРЕ ОБРАЩЕНИЯ С ТБО</w:t>
      </w:r>
    </w:p>
    <w:p w:rsidR="00976FE9" w:rsidRPr="00424D91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976FE9" w:rsidRPr="00424D91" w:rsidTr="003E0F0B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3E0F0B" w:rsidRPr="00424D91" w:rsidTr="003E0F0B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6FE9" w:rsidRPr="00424D91" w:rsidTr="003E0F0B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 w:val="restart"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867A17" w:rsidRPr="0079200A" w:rsidRDefault="00867A17" w:rsidP="00976FE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мусоровозов</w:t>
            </w: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976FE9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1B2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 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0995">
        <w:rPr>
          <w:rFonts w:ascii="Times New Roman" w:hAnsi="Times New Roman" w:cs="Times New Roman"/>
          <w:sz w:val="28"/>
          <w:szCs w:val="28"/>
        </w:rPr>
        <w:t>Л.В. Татаринов</w:t>
      </w:r>
      <w:r w:rsidR="000C4B14">
        <w:rPr>
          <w:rFonts w:ascii="Times New Roman" w:hAnsi="Times New Roman" w:cs="Times New Roman"/>
          <w:sz w:val="28"/>
          <w:szCs w:val="28"/>
        </w:rPr>
        <w:t>а</w:t>
      </w:r>
      <w:r w:rsidR="00B8493E">
        <w:rPr>
          <w:rFonts w:ascii="Times New Roman" w:hAnsi="Times New Roman" w:cs="Times New Roman"/>
          <w:sz w:val="28"/>
          <w:szCs w:val="28"/>
        </w:rPr>
        <w:br w:type="page"/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B1664">
        <w:rPr>
          <w:rFonts w:ascii="Times New Roman" w:hAnsi="Times New Roman" w:cs="Times New Roman"/>
          <w:sz w:val="28"/>
          <w:szCs w:val="28"/>
        </w:rPr>
        <w:t>7</w:t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8493E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B1664" w:rsidRDefault="00B8493E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CB1664">
        <w:rPr>
          <w:rFonts w:ascii="Times New Roman" w:hAnsi="Times New Roman" w:cs="Times New Roman"/>
          <w:sz w:val="28"/>
          <w:szCs w:val="28"/>
        </w:rPr>
        <w:t>ПРИОБРЕТЕНИЮ И ВНЕДРЕНИЮ</w:t>
      </w:r>
    </w:p>
    <w:p w:rsidR="00B8493E" w:rsidRDefault="00CB1664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ЧАСТОТНО-РЕГУЛИРУЕМЫХ ПРИВОДОВ И НАСОСНОГО ОБОРУДОВАНИЯ</w:t>
      </w:r>
    </w:p>
    <w:p w:rsidR="00B8493E" w:rsidRPr="00424D91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B8493E" w:rsidRPr="00424D91" w:rsidTr="00036D4A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B8493E" w:rsidRPr="00424D91" w:rsidTr="00036D4A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8493E" w:rsidRPr="00424D91" w:rsidTr="00036D4A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 w:val="restart"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EB4378" w:rsidRPr="0079200A" w:rsidRDefault="00EB4378" w:rsidP="00636F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065302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C335BD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43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C335BD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43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335BD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C335BD" w:rsidRPr="00424D91" w:rsidRDefault="00C335BD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C335BD" w:rsidRDefault="00C335BD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335BD" w:rsidRDefault="00C335BD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335BD" w:rsidRPr="00E35FD2" w:rsidRDefault="00C335BD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C335BD" w:rsidRPr="00E35FD2" w:rsidRDefault="00C335BD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335BD" w:rsidRPr="00E35FD2" w:rsidRDefault="00C335BD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C335BD" w:rsidRPr="00E35FD2" w:rsidRDefault="00C335BD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C335BD" w:rsidRPr="00E35FD2" w:rsidRDefault="00C335BD" w:rsidP="00A542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C335BD" w:rsidRPr="00E35FD2" w:rsidRDefault="00C335BD" w:rsidP="00A542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C335BD" w:rsidRPr="00E35FD2" w:rsidRDefault="00C335BD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9E7" w:rsidRPr="00424D91" w:rsidRDefault="001B23EC" w:rsidP="00B84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 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0995">
        <w:rPr>
          <w:rFonts w:ascii="Times New Roman" w:hAnsi="Times New Roman" w:cs="Times New Roman"/>
          <w:sz w:val="28"/>
          <w:szCs w:val="28"/>
        </w:rPr>
        <w:t>Л.В. Татаринов</w:t>
      </w:r>
      <w:r w:rsidR="00B8493E">
        <w:rPr>
          <w:rFonts w:ascii="Times New Roman" w:hAnsi="Times New Roman" w:cs="Times New Roman"/>
          <w:sz w:val="28"/>
          <w:szCs w:val="28"/>
        </w:rPr>
        <w:t>а</w:t>
      </w:r>
    </w:p>
    <w:sectPr w:rsidR="00D339E7" w:rsidRPr="00424D91" w:rsidSect="004F0C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5905"/>
    <w:rsid w:val="000164E9"/>
    <w:rsid w:val="000172F5"/>
    <w:rsid w:val="00021B4B"/>
    <w:rsid w:val="000241ED"/>
    <w:rsid w:val="00032758"/>
    <w:rsid w:val="00036D4A"/>
    <w:rsid w:val="00041B08"/>
    <w:rsid w:val="00065302"/>
    <w:rsid w:val="000741AA"/>
    <w:rsid w:val="000925BA"/>
    <w:rsid w:val="0009585F"/>
    <w:rsid w:val="00095F1C"/>
    <w:rsid w:val="0009701A"/>
    <w:rsid w:val="000C4B14"/>
    <w:rsid w:val="000D1B33"/>
    <w:rsid w:val="000D6F3A"/>
    <w:rsid w:val="000E1579"/>
    <w:rsid w:val="000E5A05"/>
    <w:rsid w:val="000E6163"/>
    <w:rsid w:val="00103CA4"/>
    <w:rsid w:val="001130C8"/>
    <w:rsid w:val="00116CFD"/>
    <w:rsid w:val="00134C64"/>
    <w:rsid w:val="001407C1"/>
    <w:rsid w:val="001812A5"/>
    <w:rsid w:val="00190C8C"/>
    <w:rsid w:val="00191E4D"/>
    <w:rsid w:val="0019254A"/>
    <w:rsid w:val="0019304D"/>
    <w:rsid w:val="001B23EC"/>
    <w:rsid w:val="001B7394"/>
    <w:rsid w:val="001D25F2"/>
    <w:rsid w:val="001F1268"/>
    <w:rsid w:val="002003F6"/>
    <w:rsid w:val="002048EE"/>
    <w:rsid w:val="00222832"/>
    <w:rsid w:val="00232588"/>
    <w:rsid w:val="0027641F"/>
    <w:rsid w:val="0027759B"/>
    <w:rsid w:val="0028683C"/>
    <w:rsid w:val="002969A2"/>
    <w:rsid w:val="002B541A"/>
    <w:rsid w:val="002C2891"/>
    <w:rsid w:val="00301270"/>
    <w:rsid w:val="00310F5B"/>
    <w:rsid w:val="00325570"/>
    <w:rsid w:val="00326189"/>
    <w:rsid w:val="003351EB"/>
    <w:rsid w:val="003366F3"/>
    <w:rsid w:val="00336F65"/>
    <w:rsid w:val="00344E4D"/>
    <w:rsid w:val="00362419"/>
    <w:rsid w:val="00363EAA"/>
    <w:rsid w:val="00380829"/>
    <w:rsid w:val="00381B27"/>
    <w:rsid w:val="003863D7"/>
    <w:rsid w:val="00386B16"/>
    <w:rsid w:val="0039222D"/>
    <w:rsid w:val="003B317C"/>
    <w:rsid w:val="003B44DD"/>
    <w:rsid w:val="003B7A05"/>
    <w:rsid w:val="003C0999"/>
    <w:rsid w:val="003C21E8"/>
    <w:rsid w:val="003E0F0B"/>
    <w:rsid w:val="003E224E"/>
    <w:rsid w:val="003E22C7"/>
    <w:rsid w:val="003E28CD"/>
    <w:rsid w:val="003E7C23"/>
    <w:rsid w:val="003E7CE5"/>
    <w:rsid w:val="003F221D"/>
    <w:rsid w:val="00407EE3"/>
    <w:rsid w:val="00424D91"/>
    <w:rsid w:val="00440397"/>
    <w:rsid w:val="00450D65"/>
    <w:rsid w:val="00450E40"/>
    <w:rsid w:val="00460410"/>
    <w:rsid w:val="00462E76"/>
    <w:rsid w:val="0049119C"/>
    <w:rsid w:val="004965FC"/>
    <w:rsid w:val="004A1F07"/>
    <w:rsid w:val="004A6AE1"/>
    <w:rsid w:val="004C3972"/>
    <w:rsid w:val="004C4C64"/>
    <w:rsid w:val="004D760C"/>
    <w:rsid w:val="004E449C"/>
    <w:rsid w:val="004F0C9F"/>
    <w:rsid w:val="004F4B4E"/>
    <w:rsid w:val="004F6D3E"/>
    <w:rsid w:val="00506292"/>
    <w:rsid w:val="00511241"/>
    <w:rsid w:val="00535AE9"/>
    <w:rsid w:val="00535C6E"/>
    <w:rsid w:val="00542788"/>
    <w:rsid w:val="00543C41"/>
    <w:rsid w:val="00551769"/>
    <w:rsid w:val="005563B5"/>
    <w:rsid w:val="00570286"/>
    <w:rsid w:val="00593259"/>
    <w:rsid w:val="005953E4"/>
    <w:rsid w:val="005A1501"/>
    <w:rsid w:val="005A1603"/>
    <w:rsid w:val="005D0749"/>
    <w:rsid w:val="005D10C1"/>
    <w:rsid w:val="005F2977"/>
    <w:rsid w:val="005F2A29"/>
    <w:rsid w:val="005F4A7A"/>
    <w:rsid w:val="00605F63"/>
    <w:rsid w:val="00616598"/>
    <w:rsid w:val="00627A1C"/>
    <w:rsid w:val="0063070D"/>
    <w:rsid w:val="00635A34"/>
    <w:rsid w:val="00636F25"/>
    <w:rsid w:val="0064155F"/>
    <w:rsid w:val="00663DAE"/>
    <w:rsid w:val="00666C26"/>
    <w:rsid w:val="006771D4"/>
    <w:rsid w:val="00693777"/>
    <w:rsid w:val="006963DB"/>
    <w:rsid w:val="006B2E64"/>
    <w:rsid w:val="006B43B7"/>
    <w:rsid w:val="006B754B"/>
    <w:rsid w:val="006B7A5A"/>
    <w:rsid w:val="006D234E"/>
    <w:rsid w:val="006D7F6A"/>
    <w:rsid w:val="006E1367"/>
    <w:rsid w:val="006E1F6C"/>
    <w:rsid w:val="006E5B92"/>
    <w:rsid w:val="006F4A0D"/>
    <w:rsid w:val="00701EDC"/>
    <w:rsid w:val="0071391B"/>
    <w:rsid w:val="007224CF"/>
    <w:rsid w:val="00724285"/>
    <w:rsid w:val="00732992"/>
    <w:rsid w:val="0075072F"/>
    <w:rsid w:val="00760905"/>
    <w:rsid w:val="00760BFC"/>
    <w:rsid w:val="00761A95"/>
    <w:rsid w:val="00762060"/>
    <w:rsid w:val="00770DE7"/>
    <w:rsid w:val="00772192"/>
    <w:rsid w:val="00772283"/>
    <w:rsid w:val="00773EB7"/>
    <w:rsid w:val="0078187D"/>
    <w:rsid w:val="0079200A"/>
    <w:rsid w:val="007B4A92"/>
    <w:rsid w:val="007B6429"/>
    <w:rsid w:val="007C6D20"/>
    <w:rsid w:val="007D75AF"/>
    <w:rsid w:val="007E5A72"/>
    <w:rsid w:val="007F3049"/>
    <w:rsid w:val="00822C38"/>
    <w:rsid w:val="00830488"/>
    <w:rsid w:val="00830516"/>
    <w:rsid w:val="00837B63"/>
    <w:rsid w:val="008530C7"/>
    <w:rsid w:val="008561C9"/>
    <w:rsid w:val="00857174"/>
    <w:rsid w:val="00857749"/>
    <w:rsid w:val="00860AD7"/>
    <w:rsid w:val="00860B05"/>
    <w:rsid w:val="00867A17"/>
    <w:rsid w:val="00873FF0"/>
    <w:rsid w:val="00874D53"/>
    <w:rsid w:val="008A24F9"/>
    <w:rsid w:val="008A3859"/>
    <w:rsid w:val="008A427B"/>
    <w:rsid w:val="008C7F27"/>
    <w:rsid w:val="008D6D33"/>
    <w:rsid w:val="008E063B"/>
    <w:rsid w:val="008E280F"/>
    <w:rsid w:val="00901FA5"/>
    <w:rsid w:val="00904B3A"/>
    <w:rsid w:val="009467C2"/>
    <w:rsid w:val="00946D6B"/>
    <w:rsid w:val="009647E8"/>
    <w:rsid w:val="00965744"/>
    <w:rsid w:val="00971FD5"/>
    <w:rsid w:val="0097268C"/>
    <w:rsid w:val="00976FE9"/>
    <w:rsid w:val="00981382"/>
    <w:rsid w:val="00987E93"/>
    <w:rsid w:val="00993482"/>
    <w:rsid w:val="009A5331"/>
    <w:rsid w:val="009B1016"/>
    <w:rsid w:val="009B2B24"/>
    <w:rsid w:val="009B60A9"/>
    <w:rsid w:val="009C0FBD"/>
    <w:rsid w:val="009C6205"/>
    <w:rsid w:val="009D4A4F"/>
    <w:rsid w:val="009E54A5"/>
    <w:rsid w:val="009F039B"/>
    <w:rsid w:val="009F2AFF"/>
    <w:rsid w:val="009F34DD"/>
    <w:rsid w:val="009F3D83"/>
    <w:rsid w:val="00A1312B"/>
    <w:rsid w:val="00A16957"/>
    <w:rsid w:val="00A27551"/>
    <w:rsid w:val="00A3526A"/>
    <w:rsid w:val="00A542A8"/>
    <w:rsid w:val="00A71600"/>
    <w:rsid w:val="00A724F1"/>
    <w:rsid w:val="00A72788"/>
    <w:rsid w:val="00A85AFE"/>
    <w:rsid w:val="00A90508"/>
    <w:rsid w:val="00AA784E"/>
    <w:rsid w:val="00AB2291"/>
    <w:rsid w:val="00AC295E"/>
    <w:rsid w:val="00AC72C2"/>
    <w:rsid w:val="00AE018B"/>
    <w:rsid w:val="00B06772"/>
    <w:rsid w:val="00B06B7C"/>
    <w:rsid w:val="00B0790B"/>
    <w:rsid w:val="00B214BD"/>
    <w:rsid w:val="00B2314B"/>
    <w:rsid w:val="00B257ED"/>
    <w:rsid w:val="00B30C12"/>
    <w:rsid w:val="00B358D4"/>
    <w:rsid w:val="00B43030"/>
    <w:rsid w:val="00B55249"/>
    <w:rsid w:val="00B5549F"/>
    <w:rsid w:val="00B615BD"/>
    <w:rsid w:val="00B621C1"/>
    <w:rsid w:val="00B6338E"/>
    <w:rsid w:val="00B653F3"/>
    <w:rsid w:val="00B70619"/>
    <w:rsid w:val="00B832AB"/>
    <w:rsid w:val="00B8493E"/>
    <w:rsid w:val="00B973E2"/>
    <w:rsid w:val="00BA2492"/>
    <w:rsid w:val="00BA4F53"/>
    <w:rsid w:val="00BA68CC"/>
    <w:rsid w:val="00BC0BAE"/>
    <w:rsid w:val="00BC1B8B"/>
    <w:rsid w:val="00BD1BE3"/>
    <w:rsid w:val="00BD5C5B"/>
    <w:rsid w:val="00BE0230"/>
    <w:rsid w:val="00BE40D7"/>
    <w:rsid w:val="00BE70DE"/>
    <w:rsid w:val="00BF056F"/>
    <w:rsid w:val="00BF0C82"/>
    <w:rsid w:val="00BF0DFC"/>
    <w:rsid w:val="00BF497B"/>
    <w:rsid w:val="00C10C74"/>
    <w:rsid w:val="00C12C24"/>
    <w:rsid w:val="00C13E4A"/>
    <w:rsid w:val="00C20995"/>
    <w:rsid w:val="00C20E11"/>
    <w:rsid w:val="00C335BD"/>
    <w:rsid w:val="00C35CFC"/>
    <w:rsid w:val="00C47E01"/>
    <w:rsid w:val="00C51BE3"/>
    <w:rsid w:val="00C61B18"/>
    <w:rsid w:val="00C66F35"/>
    <w:rsid w:val="00C826BA"/>
    <w:rsid w:val="00C83317"/>
    <w:rsid w:val="00C85CCA"/>
    <w:rsid w:val="00C9173C"/>
    <w:rsid w:val="00C94B59"/>
    <w:rsid w:val="00CA3111"/>
    <w:rsid w:val="00CB1664"/>
    <w:rsid w:val="00CB209F"/>
    <w:rsid w:val="00CC5BB4"/>
    <w:rsid w:val="00CC60B6"/>
    <w:rsid w:val="00CC6707"/>
    <w:rsid w:val="00CD21DB"/>
    <w:rsid w:val="00CD2EEE"/>
    <w:rsid w:val="00CE416D"/>
    <w:rsid w:val="00D0046C"/>
    <w:rsid w:val="00D06CF9"/>
    <w:rsid w:val="00D0784F"/>
    <w:rsid w:val="00D26C11"/>
    <w:rsid w:val="00D339E7"/>
    <w:rsid w:val="00D42B55"/>
    <w:rsid w:val="00D4723E"/>
    <w:rsid w:val="00D47329"/>
    <w:rsid w:val="00D5010D"/>
    <w:rsid w:val="00D62BE9"/>
    <w:rsid w:val="00D636EF"/>
    <w:rsid w:val="00D72745"/>
    <w:rsid w:val="00D76249"/>
    <w:rsid w:val="00D92BFF"/>
    <w:rsid w:val="00DA14EE"/>
    <w:rsid w:val="00DD304D"/>
    <w:rsid w:val="00DE5549"/>
    <w:rsid w:val="00DF1167"/>
    <w:rsid w:val="00E02935"/>
    <w:rsid w:val="00E109EB"/>
    <w:rsid w:val="00E11DCA"/>
    <w:rsid w:val="00E155F1"/>
    <w:rsid w:val="00E17625"/>
    <w:rsid w:val="00E22C0D"/>
    <w:rsid w:val="00E35FD2"/>
    <w:rsid w:val="00E42FA5"/>
    <w:rsid w:val="00E47B4E"/>
    <w:rsid w:val="00E51B0B"/>
    <w:rsid w:val="00E741F5"/>
    <w:rsid w:val="00E74C5B"/>
    <w:rsid w:val="00E832F7"/>
    <w:rsid w:val="00E84336"/>
    <w:rsid w:val="00E87C93"/>
    <w:rsid w:val="00E92B7C"/>
    <w:rsid w:val="00E960D4"/>
    <w:rsid w:val="00E97EA4"/>
    <w:rsid w:val="00EA2060"/>
    <w:rsid w:val="00EA5B37"/>
    <w:rsid w:val="00EA7825"/>
    <w:rsid w:val="00EB232F"/>
    <w:rsid w:val="00EB23B2"/>
    <w:rsid w:val="00EB4378"/>
    <w:rsid w:val="00ED5DA3"/>
    <w:rsid w:val="00EE3839"/>
    <w:rsid w:val="00EF4A96"/>
    <w:rsid w:val="00EF5A1D"/>
    <w:rsid w:val="00F07394"/>
    <w:rsid w:val="00F150B0"/>
    <w:rsid w:val="00F254E2"/>
    <w:rsid w:val="00F311D2"/>
    <w:rsid w:val="00F35785"/>
    <w:rsid w:val="00F424E6"/>
    <w:rsid w:val="00F504FE"/>
    <w:rsid w:val="00F6477E"/>
    <w:rsid w:val="00F736F4"/>
    <w:rsid w:val="00F9087E"/>
    <w:rsid w:val="00FA079F"/>
    <w:rsid w:val="00FA1A2F"/>
    <w:rsid w:val="00FB2876"/>
    <w:rsid w:val="00FC3577"/>
    <w:rsid w:val="00FD2696"/>
    <w:rsid w:val="00FD4BCB"/>
    <w:rsid w:val="00FD7F20"/>
    <w:rsid w:val="00FF5DBB"/>
    <w:rsid w:val="00F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F12C-76F0-4FD7-B260-86AF6FD5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3654</TotalTime>
  <Pages>18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194</cp:revision>
  <cp:lastPrinted>2017-06-06T11:34:00Z</cp:lastPrinted>
  <dcterms:created xsi:type="dcterms:W3CDTF">2013-09-11T06:21:00Z</dcterms:created>
  <dcterms:modified xsi:type="dcterms:W3CDTF">2017-06-06T11:38:00Z</dcterms:modified>
</cp:coreProperties>
</file>