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91" w:rsidRPr="00424D91" w:rsidRDefault="00424D91" w:rsidP="00424D91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от </w:t>
      </w:r>
      <w:r w:rsidR="00BF497B">
        <w:rPr>
          <w:rFonts w:ascii="Times New Roman" w:hAnsi="Times New Roman" w:cs="Times New Roman"/>
          <w:sz w:val="28"/>
          <w:szCs w:val="28"/>
        </w:rPr>
        <w:t>30</w:t>
      </w:r>
      <w:r w:rsidR="00506292">
        <w:rPr>
          <w:rFonts w:ascii="Times New Roman" w:hAnsi="Times New Roman" w:cs="Times New Roman"/>
          <w:sz w:val="28"/>
          <w:szCs w:val="28"/>
        </w:rPr>
        <w:t xml:space="preserve"> </w:t>
      </w:r>
      <w:r w:rsidR="00535AE9">
        <w:rPr>
          <w:rFonts w:ascii="Times New Roman" w:hAnsi="Times New Roman" w:cs="Times New Roman"/>
          <w:sz w:val="28"/>
          <w:szCs w:val="28"/>
        </w:rPr>
        <w:t>дека</w:t>
      </w:r>
      <w:r w:rsidR="00C51BE3">
        <w:rPr>
          <w:rFonts w:ascii="Times New Roman" w:hAnsi="Times New Roman" w:cs="Times New Roman"/>
          <w:sz w:val="28"/>
          <w:szCs w:val="28"/>
        </w:rPr>
        <w:t>бря</w:t>
      </w:r>
      <w:r w:rsidRPr="00424D91">
        <w:rPr>
          <w:rFonts w:ascii="Times New Roman" w:hAnsi="Times New Roman" w:cs="Times New Roman"/>
          <w:sz w:val="28"/>
          <w:szCs w:val="28"/>
        </w:rPr>
        <w:t xml:space="preserve"> 201</w:t>
      </w:r>
      <w:r w:rsidR="00BF056F">
        <w:rPr>
          <w:rFonts w:ascii="Times New Roman" w:hAnsi="Times New Roman" w:cs="Times New Roman"/>
          <w:sz w:val="28"/>
          <w:szCs w:val="28"/>
        </w:rPr>
        <w:t>4</w:t>
      </w:r>
      <w:r w:rsidRPr="00424D91">
        <w:rPr>
          <w:rFonts w:ascii="Times New Roman" w:hAnsi="Times New Roman" w:cs="Times New Roman"/>
          <w:sz w:val="28"/>
          <w:szCs w:val="28"/>
        </w:rPr>
        <w:t xml:space="preserve">г.         </w:t>
      </w:r>
      <w:r w:rsidR="004C3972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</w:t>
      </w:r>
      <w:r w:rsidR="00E17625">
        <w:rPr>
          <w:rFonts w:ascii="Times New Roman" w:hAnsi="Times New Roman" w:cs="Times New Roman"/>
          <w:sz w:val="28"/>
          <w:szCs w:val="28"/>
        </w:rPr>
        <w:t xml:space="preserve">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</w:t>
      </w:r>
      <w:r w:rsidR="00981382">
        <w:rPr>
          <w:rFonts w:ascii="Times New Roman" w:hAnsi="Times New Roman" w:cs="Times New Roman"/>
          <w:sz w:val="28"/>
          <w:szCs w:val="28"/>
        </w:rPr>
        <w:t xml:space="preserve"> </w:t>
      </w:r>
      <w:r w:rsidR="005A1501">
        <w:rPr>
          <w:rFonts w:ascii="Times New Roman" w:hAnsi="Times New Roman" w:cs="Times New Roman"/>
          <w:sz w:val="28"/>
          <w:szCs w:val="28"/>
        </w:rPr>
        <w:t xml:space="preserve">  </w:t>
      </w:r>
      <w:r w:rsidR="00036D4A">
        <w:rPr>
          <w:rFonts w:ascii="Times New Roman" w:hAnsi="Times New Roman" w:cs="Times New Roman"/>
          <w:sz w:val="28"/>
          <w:szCs w:val="28"/>
        </w:rPr>
        <w:t xml:space="preserve"> </w:t>
      </w:r>
      <w:r w:rsidR="00BF056F">
        <w:rPr>
          <w:rFonts w:ascii="Times New Roman" w:hAnsi="Times New Roman" w:cs="Times New Roman"/>
          <w:sz w:val="28"/>
          <w:szCs w:val="28"/>
        </w:rPr>
        <w:t xml:space="preserve">    </w:t>
      </w:r>
      <w:r w:rsidR="004C3972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</w:t>
      </w:r>
      <w:r w:rsidR="005A150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F497B">
        <w:rPr>
          <w:rFonts w:ascii="Times New Roman" w:hAnsi="Times New Roman" w:cs="Times New Roman"/>
          <w:b/>
          <w:sz w:val="28"/>
          <w:szCs w:val="28"/>
        </w:rPr>
        <w:t>785</w:t>
      </w:r>
      <w:r w:rsidR="00FB2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</w:t>
      </w:r>
      <w:r w:rsidR="00E17625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</w:t>
      </w:r>
      <w:r w:rsidR="005A1501">
        <w:rPr>
          <w:rFonts w:ascii="Times New Roman" w:hAnsi="Times New Roman" w:cs="Times New Roman"/>
          <w:sz w:val="28"/>
          <w:szCs w:val="28"/>
        </w:rPr>
        <w:t xml:space="preserve">   </w:t>
      </w:r>
      <w:r w:rsidR="00C51BE3">
        <w:rPr>
          <w:rFonts w:ascii="Times New Roman" w:hAnsi="Times New Roman" w:cs="Times New Roman"/>
          <w:sz w:val="28"/>
          <w:szCs w:val="28"/>
        </w:rPr>
        <w:t xml:space="preserve"> </w:t>
      </w:r>
      <w:r w:rsidR="00A724F1">
        <w:rPr>
          <w:rFonts w:ascii="Times New Roman" w:hAnsi="Times New Roman" w:cs="Times New Roman"/>
          <w:sz w:val="28"/>
          <w:szCs w:val="28"/>
        </w:rPr>
        <w:t xml:space="preserve">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036D4A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ст. Багаевская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BF056F" w:rsidP="00424D91">
      <w:pPr>
        <w:spacing w:after="0"/>
        <w:ind w:right="3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Багаевского сельского поселения от 30.09.2013 № 700 </w:t>
      </w:r>
      <w:r w:rsidR="00424D91"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="000164E9" w:rsidRPr="00424D91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  <w:r w:rsidR="000164E9" w:rsidRPr="00C20E11">
        <w:rPr>
          <w:rFonts w:ascii="Times New Roman" w:hAnsi="Times New Roman" w:cs="Times New Roman"/>
          <w:sz w:val="28"/>
          <w:szCs w:val="28"/>
        </w:rPr>
        <w:t xml:space="preserve"> </w:t>
      </w:r>
      <w:r w:rsidR="000164E9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0164E9"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424D91"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24D91">
        <w:rPr>
          <w:rFonts w:ascii="Times New Roman" w:hAnsi="Times New Roman" w:cs="Times New Roman"/>
          <w:sz w:val="28"/>
          <w:szCs w:val="28"/>
        </w:rPr>
        <w:t>В целях обеспечения благоприятных условий и создания эстетичного вида, комфортной среды проживания, развития экономики и социальной сферы на территории Багаевского сельского поселения, руководствуясь Федеральным законом «Об общих принципах организации местного самоуправления в Р</w:t>
      </w:r>
      <w:r w:rsidR="00D76249">
        <w:rPr>
          <w:rFonts w:ascii="Times New Roman" w:hAnsi="Times New Roman" w:cs="Times New Roman"/>
          <w:sz w:val="28"/>
          <w:szCs w:val="28"/>
        </w:rPr>
        <w:t xml:space="preserve">оссийской Федерации» от 06.10.2003 </w:t>
      </w:r>
      <w:r w:rsidRPr="00424D91">
        <w:rPr>
          <w:rFonts w:ascii="Times New Roman" w:hAnsi="Times New Roman" w:cs="Times New Roman"/>
          <w:sz w:val="28"/>
          <w:szCs w:val="28"/>
        </w:rPr>
        <w:t>г</w:t>
      </w:r>
      <w:r w:rsidR="00D76249">
        <w:rPr>
          <w:rFonts w:ascii="Times New Roman" w:hAnsi="Times New Roman" w:cs="Times New Roman"/>
          <w:sz w:val="28"/>
          <w:szCs w:val="28"/>
        </w:rPr>
        <w:t>ода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№ 131-ФЗ, 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5A1501">
        <w:rPr>
          <w:rFonts w:ascii="Times New Roman" w:hAnsi="Times New Roman" w:cs="Times New Roman"/>
          <w:sz w:val="28"/>
          <w:szCs w:val="28"/>
        </w:rPr>
        <w:t>11</w:t>
      </w:r>
      <w:r w:rsidR="005A1501" w:rsidRPr="00A15A60">
        <w:rPr>
          <w:rFonts w:ascii="Times New Roman" w:hAnsi="Times New Roman" w:cs="Times New Roman"/>
          <w:sz w:val="28"/>
          <w:szCs w:val="28"/>
        </w:rPr>
        <w:t>.</w:t>
      </w:r>
      <w:r w:rsidR="005A1501">
        <w:rPr>
          <w:rFonts w:ascii="Times New Roman" w:hAnsi="Times New Roman" w:cs="Times New Roman"/>
          <w:sz w:val="28"/>
          <w:szCs w:val="28"/>
        </w:rPr>
        <w:t>09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A1501">
        <w:rPr>
          <w:rFonts w:ascii="Times New Roman" w:hAnsi="Times New Roman" w:cs="Times New Roman"/>
          <w:sz w:val="28"/>
          <w:szCs w:val="28"/>
        </w:rPr>
        <w:t>651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«Об утверждении перечня программ Багаевского сельского поселения»</w:t>
      </w:r>
      <w:r w:rsidR="005A1501">
        <w:rPr>
          <w:rFonts w:ascii="Times New Roman" w:hAnsi="Times New Roman" w:cs="Times New Roman"/>
          <w:sz w:val="28"/>
          <w:szCs w:val="28"/>
        </w:rPr>
        <w:t>,</w:t>
      </w:r>
      <w:r w:rsidR="005A1501" w:rsidRPr="00E24A96">
        <w:rPr>
          <w:rFonts w:ascii="Times New Roman" w:hAnsi="Times New Roman" w:cs="Times New Roman"/>
          <w:sz w:val="28"/>
          <w:szCs w:val="28"/>
        </w:rPr>
        <w:t xml:space="preserve"> </w:t>
      </w:r>
      <w:r w:rsidR="005A1501" w:rsidRPr="00A15A60">
        <w:rPr>
          <w:rFonts w:ascii="Times New Roman" w:hAnsi="Times New Roman" w:cs="Times New Roman"/>
          <w:sz w:val="28"/>
          <w:szCs w:val="28"/>
        </w:rPr>
        <w:t>постановлением Администрации Багаевского сельского поселения от</w:t>
      </w:r>
      <w:proofErr w:type="gramEnd"/>
      <w:r w:rsidR="005A1501" w:rsidRPr="00A15A60">
        <w:rPr>
          <w:rFonts w:ascii="Times New Roman" w:hAnsi="Times New Roman" w:cs="Times New Roman"/>
          <w:sz w:val="28"/>
          <w:szCs w:val="28"/>
        </w:rPr>
        <w:t xml:space="preserve"> </w:t>
      </w:r>
      <w:r w:rsidR="005A1501">
        <w:rPr>
          <w:rFonts w:ascii="Times New Roman" w:hAnsi="Times New Roman" w:cs="Times New Roman"/>
          <w:sz w:val="28"/>
          <w:szCs w:val="28"/>
        </w:rPr>
        <w:t>05</w:t>
      </w:r>
      <w:r w:rsidR="005A1501" w:rsidRPr="00A15A60">
        <w:rPr>
          <w:rFonts w:ascii="Times New Roman" w:hAnsi="Times New Roman" w:cs="Times New Roman"/>
          <w:sz w:val="28"/>
          <w:szCs w:val="28"/>
        </w:rPr>
        <w:t>.</w:t>
      </w:r>
      <w:r w:rsidR="005A1501">
        <w:rPr>
          <w:rFonts w:ascii="Times New Roman" w:hAnsi="Times New Roman" w:cs="Times New Roman"/>
          <w:sz w:val="28"/>
          <w:szCs w:val="28"/>
        </w:rPr>
        <w:t>09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A1501">
        <w:rPr>
          <w:rFonts w:ascii="Times New Roman" w:hAnsi="Times New Roman" w:cs="Times New Roman"/>
          <w:sz w:val="28"/>
          <w:szCs w:val="28"/>
        </w:rPr>
        <w:t>639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A1501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программ Багаевского сельского поселения»</w:t>
      </w:r>
      <w:r w:rsidR="001130C8" w:rsidRPr="001712D5">
        <w:rPr>
          <w:rFonts w:ascii="Times New Roman" w:hAnsi="Times New Roman" w:cs="Times New Roman"/>
          <w:sz w:val="28"/>
          <w:szCs w:val="28"/>
        </w:rPr>
        <w:t>.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BF056F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Багаевского сельского поселения от 30.09.2013 № 700 </w:t>
      </w:r>
      <w:r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«Обеспечение качественными жилищно-коммунальными услугами населения</w:t>
      </w:r>
      <w:r w:rsidRPr="00C20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  <w:r w:rsidR="00424D91" w:rsidRPr="00424D91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приложением.</w:t>
      </w:r>
    </w:p>
    <w:p w:rsidR="00424D91" w:rsidRPr="00424D91" w:rsidRDefault="00424D91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</w:t>
      </w:r>
      <w:r w:rsidR="00506292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424D91">
        <w:rPr>
          <w:rFonts w:ascii="Times New Roman" w:hAnsi="Times New Roman" w:cs="Times New Roman"/>
          <w:sz w:val="28"/>
          <w:szCs w:val="28"/>
        </w:rPr>
        <w:t>.</w:t>
      </w:r>
    </w:p>
    <w:p w:rsidR="00981382" w:rsidRPr="00424D91" w:rsidRDefault="0098138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382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</w:t>
      </w:r>
      <w:r w:rsidR="00981382">
        <w:rPr>
          <w:rFonts w:ascii="Times New Roman" w:hAnsi="Times New Roman" w:cs="Times New Roman"/>
          <w:sz w:val="28"/>
          <w:szCs w:val="28"/>
        </w:rPr>
        <w:t>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98138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81382">
        <w:rPr>
          <w:rFonts w:ascii="Times New Roman" w:hAnsi="Times New Roman" w:cs="Times New Roman"/>
          <w:sz w:val="28"/>
          <w:szCs w:val="28"/>
        </w:rPr>
        <w:t>Г.О. Зорина</w:t>
      </w:r>
    </w:p>
    <w:p w:rsidR="00506292" w:rsidRPr="00424D91" w:rsidRDefault="0050629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701EDC" w:rsidRDefault="00BF497B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4D91" w:rsidRPr="00701EDC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24D91" w:rsidRPr="00701EDC">
        <w:rPr>
          <w:rFonts w:ascii="Times New Roman" w:hAnsi="Times New Roman" w:cs="Times New Roman"/>
          <w:sz w:val="24"/>
          <w:szCs w:val="24"/>
        </w:rPr>
        <w:t xml:space="preserve"> </w:t>
      </w:r>
      <w:r w:rsidR="005A1501">
        <w:rPr>
          <w:rFonts w:ascii="Times New Roman" w:hAnsi="Times New Roman" w:cs="Times New Roman"/>
          <w:sz w:val="24"/>
          <w:szCs w:val="24"/>
        </w:rPr>
        <w:t>в</w:t>
      </w:r>
      <w:r w:rsidR="00424D91" w:rsidRPr="00701EDC">
        <w:rPr>
          <w:rFonts w:ascii="Times New Roman" w:hAnsi="Times New Roman" w:cs="Times New Roman"/>
          <w:sz w:val="24"/>
          <w:szCs w:val="24"/>
        </w:rPr>
        <w:t>носит:</w:t>
      </w:r>
    </w:p>
    <w:p w:rsidR="00424D91" w:rsidRPr="00701EDC" w:rsidRDefault="00424D91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 w:rsidRPr="00701EDC">
        <w:rPr>
          <w:rFonts w:ascii="Times New Roman" w:hAnsi="Times New Roman" w:cs="Times New Roman"/>
          <w:sz w:val="24"/>
          <w:szCs w:val="24"/>
        </w:rPr>
        <w:t>Б.Ю. Барбаянов</w:t>
      </w:r>
    </w:p>
    <w:p w:rsidR="00424D91" w:rsidRPr="00424D91" w:rsidRDefault="00424D91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Pr="00424D9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24D91" w:rsidRPr="00424D91" w:rsidRDefault="00424D91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Багаевского сельского поселения от </w:t>
      </w:r>
      <w:r w:rsidR="00BF497B">
        <w:rPr>
          <w:rFonts w:ascii="Times New Roman" w:hAnsi="Times New Roman" w:cs="Times New Roman"/>
          <w:sz w:val="28"/>
          <w:szCs w:val="28"/>
        </w:rPr>
        <w:t>30</w:t>
      </w:r>
      <w:r w:rsidR="00506292">
        <w:rPr>
          <w:rFonts w:ascii="Times New Roman" w:hAnsi="Times New Roman" w:cs="Times New Roman"/>
          <w:sz w:val="28"/>
          <w:szCs w:val="28"/>
        </w:rPr>
        <w:t xml:space="preserve"> </w:t>
      </w:r>
      <w:r w:rsidR="00535AE9">
        <w:rPr>
          <w:rFonts w:ascii="Times New Roman" w:hAnsi="Times New Roman" w:cs="Times New Roman"/>
          <w:sz w:val="28"/>
          <w:szCs w:val="28"/>
        </w:rPr>
        <w:t>дека</w:t>
      </w:r>
      <w:r w:rsidR="00C51BE3">
        <w:rPr>
          <w:rFonts w:ascii="Times New Roman" w:hAnsi="Times New Roman" w:cs="Times New Roman"/>
          <w:sz w:val="28"/>
          <w:szCs w:val="28"/>
        </w:rPr>
        <w:t>бря</w:t>
      </w:r>
      <w:r w:rsidRPr="00424D91">
        <w:rPr>
          <w:rFonts w:ascii="Times New Roman" w:hAnsi="Times New Roman" w:cs="Times New Roman"/>
          <w:sz w:val="28"/>
          <w:szCs w:val="28"/>
        </w:rPr>
        <w:t xml:space="preserve"> 201</w:t>
      </w:r>
      <w:r w:rsidR="00BF056F">
        <w:rPr>
          <w:rFonts w:ascii="Times New Roman" w:hAnsi="Times New Roman" w:cs="Times New Roman"/>
          <w:sz w:val="28"/>
          <w:szCs w:val="28"/>
        </w:rPr>
        <w:t>4</w:t>
      </w:r>
      <w:r w:rsidRPr="00424D91">
        <w:rPr>
          <w:rFonts w:ascii="Times New Roman" w:hAnsi="Times New Roman" w:cs="Times New Roman"/>
          <w:sz w:val="28"/>
          <w:szCs w:val="28"/>
        </w:rPr>
        <w:t>г</w:t>
      </w:r>
      <w:r w:rsidR="00981382">
        <w:rPr>
          <w:rFonts w:ascii="Times New Roman" w:hAnsi="Times New Roman" w:cs="Times New Roman"/>
          <w:sz w:val="28"/>
          <w:szCs w:val="28"/>
        </w:rPr>
        <w:t>ода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№ </w:t>
      </w:r>
      <w:r w:rsidR="00BF497B">
        <w:rPr>
          <w:rFonts w:ascii="Times New Roman" w:hAnsi="Times New Roman" w:cs="Times New Roman"/>
          <w:sz w:val="28"/>
          <w:szCs w:val="28"/>
        </w:rPr>
        <w:t>785</w:t>
      </w:r>
    </w:p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4BD" w:rsidRPr="00424D91" w:rsidRDefault="00B214BD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 w:rsidR="001130C8" w:rsidRPr="00424D9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C20E11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C20E11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130C8" w:rsidRPr="00424D91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24D91" w:rsidRPr="00424D91" w:rsidRDefault="00424D91" w:rsidP="00113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 w:rsidR="001130C8" w:rsidRPr="00424D9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C20E11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C20E11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130C8" w:rsidRPr="00424D91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1130C8" w:rsidP="00901F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C20E11">
              <w:rPr>
                <w:rFonts w:ascii="Times New Roman" w:hAnsi="Times New Roman" w:cs="Times New Roman"/>
                <w:sz w:val="28"/>
                <w:szCs w:val="28"/>
              </w:rPr>
              <w:t>и благоустройство территории</w:t>
            </w:r>
            <w:r w:rsidR="00C20E1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1130C8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B214BD" w:rsidRDefault="00C20E11" w:rsidP="00B214BD">
            <w:pPr>
              <w:pStyle w:val="a5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Багаевского сельского поселения;</w:t>
            </w:r>
          </w:p>
          <w:p w:rsidR="00B214BD" w:rsidRPr="00B214BD" w:rsidRDefault="00C20E11" w:rsidP="00B214BD">
            <w:pPr>
              <w:pStyle w:val="a5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населения.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B214BD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C20E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требованиям;</w:t>
            </w:r>
          </w:p>
          <w:p w:rsidR="00772192" w:rsidRPr="00C10C74" w:rsidRDefault="00772192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коммунальными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комплексной оценки территории Багаевского сельского поселения на предмет определения уровня соответствия 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772192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ективном строительстве новых;</w:t>
            </w:r>
          </w:p>
          <w:p w:rsidR="00772192" w:rsidRPr="00C10C74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Pr="001712D5" w:rsidRDefault="00772192" w:rsidP="005A15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72192" w:rsidRPr="001712D5" w:rsidTr="00772192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Pr="00543C41" w:rsidRDefault="00772192" w:rsidP="00B257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2014-2020 годы – </w:t>
            </w:r>
            <w:r w:rsidR="005953E4">
              <w:rPr>
                <w:rFonts w:ascii="Times New Roman" w:hAnsi="Times New Roman" w:cs="Times New Roman"/>
                <w:sz w:val="28"/>
                <w:szCs w:val="28"/>
              </w:rPr>
              <w:t>31646,6</w:t>
            </w:r>
            <w:r w:rsidR="00E35FD2"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C41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подпрограммам:</w:t>
            </w:r>
          </w:p>
          <w:p w:rsidR="00772192" w:rsidRPr="00543C41" w:rsidRDefault="00C20E11" w:rsidP="00ED5DA3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Багаевского сельского поселения </w:t>
            </w:r>
            <w:r w:rsidR="00772192"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953E4">
              <w:rPr>
                <w:rFonts w:ascii="Times New Roman" w:hAnsi="Times New Roman" w:cs="Times New Roman"/>
                <w:sz w:val="28"/>
                <w:szCs w:val="28"/>
              </w:rPr>
              <w:t>30884,1</w:t>
            </w:r>
            <w:r w:rsidR="00E35FD2"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192" w:rsidRPr="00543C41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72192" w:rsidRPr="00543C41" w:rsidRDefault="00C20E11" w:rsidP="00B257ED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772192"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953E4">
              <w:rPr>
                <w:rFonts w:ascii="Times New Roman" w:hAnsi="Times New Roman" w:cs="Times New Roman"/>
                <w:sz w:val="28"/>
                <w:szCs w:val="28"/>
              </w:rPr>
              <w:t>762,5</w:t>
            </w:r>
            <w:r w:rsidR="00E35FD2"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192" w:rsidRPr="00543C41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proofErr w:type="gramStart"/>
            <w:r w:rsidR="00772192" w:rsidRPr="00543C4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772192" w:rsidRPr="00543C41" w:rsidRDefault="00772192" w:rsidP="005A150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543C41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772192" w:rsidRPr="001712D5" w:rsidTr="00DE5549">
        <w:trPr>
          <w:trHeight w:val="2856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Ожидаемые результаты реализации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10C7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2192" w:rsidRPr="00C10C74" w:rsidRDefault="00772192" w:rsidP="00C10C7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C74" w:rsidRDefault="00C10C74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C10C74" w:rsidRPr="00424D91" w:rsidRDefault="000C4B14" w:rsidP="00C10C7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10C7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="00C10C74" w:rsidRPr="00424D91">
        <w:rPr>
          <w:rFonts w:ascii="Times New Roman" w:hAnsi="Times New Roman" w:cs="Times New Roman"/>
          <w:sz w:val="28"/>
          <w:szCs w:val="28"/>
        </w:rPr>
        <w:t>а</w:t>
      </w:r>
    </w:p>
    <w:p w:rsidR="00732992" w:rsidRPr="00732992" w:rsidRDefault="00732992" w:rsidP="00BF056F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732992" w:rsidRDefault="0073299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8D4" w:rsidRPr="00543C41" w:rsidRDefault="00B358D4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3C4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2014-2020 годы – </w:t>
      </w:r>
      <w:r w:rsidR="005953E4">
        <w:rPr>
          <w:rFonts w:ascii="Times New Roman" w:hAnsi="Times New Roman" w:cs="Times New Roman"/>
          <w:sz w:val="28"/>
          <w:szCs w:val="28"/>
        </w:rPr>
        <w:t>31646,6</w:t>
      </w:r>
      <w:r w:rsidRPr="00543C41">
        <w:rPr>
          <w:rFonts w:ascii="Times New Roman" w:hAnsi="Times New Roman" w:cs="Times New Roman"/>
          <w:sz w:val="28"/>
          <w:szCs w:val="28"/>
        </w:rPr>
        <w:t xml:space="preserve"> тыс. рублей, в том числе по подпрограммам:</w:t>
      </w:r>
    </w:p>
    <w:p w:rsidR="00B358D4" w:rsidRPr="00543C41" w:rsidRDefault="00B358D4" w:rsidP="00B358D4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3C41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Багаевского сельского поселения – </w:t>
      </w:r>
      <w:r w:rsidR="005953E4">
        <w:rPr>
          <w:rFonts w:ascii="Times New Roman" w:hAnsi="Times New Roman" w:cs="Times New Roman"/>
          <w:sz w:val="28"/>
          <w:szCs w:val="28"/>
        </w:rPr>
        <w:t>30884,1</w:t>
      </w:r>
      <w:r w:rsidR="00E35FD2" w:rsidRPr="00543C41">
        <w:rPr>
          <w:rFonts w:ascii="Times New Roman" w:hAnsi="Times New Roman" w:cs="Times New Roman"/>
          <w:sz w:val="28"/>
          <w:szCs w:val="28"/>
        </w:rPr>
        <w:t xml:space="preserve"> </w:t>
      </w:r>
      <w:r w:rsidRPr="00543C41">
        <w:rPr>
          <w:rFonts w:ascii="Times New Roman" w:hAnsi="Times New Roman" w:cs="Times New Roman"/>
          <w:sz w:val="28"/>
          <w:szCs w:val="28"/>
        </w:rPr>
        <w:t>тыс. руб.;</w:t>
      </w:r>
    </w:p>
    <w:p w:rsidR="00B358D4" w:rsidRPr="00543C41" w:rsidRDefault="00B358D4" w:rsidP="00B358D4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3C4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– </w:t>
      </w:r>
      <w:r w:rsidR="005953E4">
        <w:rPr>
          <w:rFonts w:ascii="Times New Roman" w:hAnsi="Times New Roman" w:cs="Times New Roman"/>
          <w:sz w:val="28"/>
          <w:szCs w:val="28"/>
        </w:rPr>
        <w:t>762,5</w:t>
      </w:r>
      <w:r w:rsidRPr="00543C41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Pr="00543C41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358D4" w:rsidRDefault="00B358D4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DA14EE" w:rsidRDefault="000C4B14" w:rsidP="00DA1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  <w:r w:rsidR="00DA14EE">
        <w:rPr>
          <w:rFonts w:ascii="Times New Roman" w:hAnsi="Times New Roman" w:cs="Times New Roman"/>
          <w:sz w:val="28"/>
          <w:szCs w:val="28"/>
        </w:rPr>
        <w:br w:type="page"/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DA14EE" w:rsidRPr="00424D91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24D91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программы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DA14EE" w:rsidRDefault="00DA14EE" w:rsidP="00DA14EE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комплексной оценки территории Багаевского сельского поселения на предмет определения уровня соответствия 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DA14EE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ективном строительстве новых;</w:t>
            </w:r>
          </w:p>
          <w:p w:rsidR="00DA14EE" w:rsidRPr="00C10C74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A14EE" w:rsidRPr="001712D5" w:rsidTr="00DA14EE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543C41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2014-2020 годы – </w:t>
            </w:r>
            <w:r w:rsidR="005953E4">
              <w:rPr>
                <w:rFonts w:ascii="Times New Roman" w:hAnsi="Times New Roman" w:cs="Times New Roman"/>
                <w:sz w:val="28"/>
                <w:szCs w:val="28"/>
              </w:rPr>
              <w:t>30884,1</w:t>
            </w:r>
            <w:r w:rsidR="00E35FD2"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C41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DA14EE" w:rsidRPr="00543C41" w:rsidRDefault="00DA14EE" w:rsidP="00DA14E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543C41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Default="00DA14EE" w:rsidP="00DA14EE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14EE" w:rsidRPr="00C10C74" w:rsidRDefault="00DA14EE" w:rsidP="00DA14EE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Pr="00424D91">
        <w:rPr>
          <w:rFonts w:ascii="Times New Roman" w:hAnsi="Times New Roman" w:cs="Times New Roman"/>
          <w:sz w:val="28"/>
          <w:szCs w:val="28"/>
        </w:rPr>
        <w:t>а</w:t>
      </w:r>
    </w:p>
    <w:p w:rsidR="00CC5BB4" w:rsidRPr="00DE5549" w:rsidRDefault="00CC5BB4" w:rsidP="00B653F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5549"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CC5BB4" w:rsidRDefault="00CC5BB4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BB4" w:rsidRDefault="00CC5BB4" w:rsidP="00D42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3C41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2014-2020 годы –</w:t>
      </w:r>
      <w:r w:rsidR="00D42B55" w:rsidRPr="00543C41">
        <w:rPr>
          <w:rFonts w:ascii="Times New Roman" w:hAnsi="Times New Roman" w:cs="Times New Roman"/>
          <w:sz w:val="28"/>
          <w:szCs w:val="28"/>
        </w:rPr>
        <w:t xml:space="preserve"> </w:t>
      </w:r>
      <w:r w:rsidR="005953E4">
        <w:rPr>
          <w:rFonts w:ascii="Times New Roman" w:hAnsi="Times New Roman" w:cs="Times New Roman"/>
          <w:sz w:val="28"/>
          <w:szCs w:val="28"/>
        </w:rPr>
        <w:t>30884,1</w:t>
      </w:r>
      <w:r w:rsidRPr="00543C4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C5BB4" w:rsidRDefault="00CC5BB4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C5BB4" w:rsidRPr="00D42B55" w:rsidRDefault="00CC5BB4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BB4" w:rsidRDefault="00CC5BB4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B55" w:rsidRPr="00424D91" w:rsidRDefault="00D42B55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Pr="00424D91">
        <w:rPr>
          <w:rFonts w:ascii="Times New Roman" w:hAnsi="Times New Roman" w:cs="Times New Roman"/>
          <w:sz w:val="28"/>
          <w:szCs w:val="28"/>
        </w:rPr>
        <w:t>а</w:t>
      </w:r>
    </w:p>
    <w:p w:rsidR="00424D91" w:rsidRPr="00424D91" w:rsidRDefault="00424D91" w:rsidP="00B257ED">
      <w:pPr>
        <w:spacing w:after="0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24D91" w:rsidRPr="00424D91" w:rsidRDefault="0079200A" w:rsidP="00830516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="00301270">
        <w:rPr>
          <w:rFonts w:ascii="Times New Roman" w:hAnsi="Times New Roman" w:cs="Times New Roman"/>
          <w:sz w:val="28"/>
          <w:szCs w:val="28"/>
        </w:rPr>
        <w:t>под</w:t>
      </w:r>
      <w:r w:rsidR="00424D91" w:rsidRPr="00424D91">
        <w:rPr>
          <w:rFonts w:ascii="Times New Roman" w:hAnsi="Times New Roman" w:cs="Times New Roman"/>
          <w:sz w:val="28"/>
          <w:szCs w:val="28"/>
        </w:rPr>
        <w:t>программе «</w:t>
      </w:r>
      <w:r w:rsidR="00301270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301270"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424D91"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Default="00301270" w:rsidP="00E832F7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УЛИЧНОМУ ОСВЕЩЕНИЮ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901"/>
        <w:gridCol w:w="1276"/>
        <w:gridCol w:w="1417"/>
        <w:gridCol w:w="1418"/>
        <w:gridCol w:w="1275"/>
        <w:gridCol w:w="1276"/>
        <w:gridCol w:w="1276"/>
        <w:gridCol w:w="1435"/>
      </w:tblGrid>
      <w:tr w:rsidR="0079200A" w:rsidRPr="00424D91" w:rsidTr="00830516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79200A" w:rsidRPr="00424D91" w:rsidRDefault="0079200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79200A" w:rsidRPr="00424D91" w:rsidRDefault="0079200A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01270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3" w:type="dxa"/>
            <w:gridSpan w:val="7"/>
            <w:tcBorders>
              <w:bottom w:val="single" w:sz="4" w:space="0" w:color="auto"/>
            </w:tcBorders>
            <w:vAlign w:val="center"/>
          </w:tcPr>
          <w:p w:rsidR="0079200A" w:rsidRPr="00424D91" w:rsidRDefault="0079200A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5A1501" w:rsidRPr="00424D91" w:rsidTr="00E832F7">
        <w:trPr>
          <w:cantSplit/>
          <w:trHeight w:val="36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901FA5">
        <w:trPr>
          <w:cantSplit/>
          <w:trHeight w:val="231"/>
        </w:trPr>
        <w:tc>
          <w:tcPr>
            <w:tcW w:w="594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7"/>
            <w:vAlign w:val="center"/>
          </w:tcPr>
          <w:p w:rsidR="00830516" w:rsidRPr="00424D91" w:rsidRDefault="00830516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830516">
        <w:trPr>
          <w:trHeight w:val="144"/>
        </w:trPr>
        <w:tc>
          <w:tcPr>
            <w:tcW w:w="594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830516" w:rsidRPr="00424D91" w:rsidRDefault="00E109EB" w:rsidP="00E109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</w:t>
            </w:r>
            <w:r w:rsidR="00830516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ремонт уличного освещения и установка светильников</w:t>
            </w:r>
          </w:p>
        </w:tc>
        <w:tc>
          <w:tcPr>
            <w:tcW w:w="1276" w:type="dxa"/>
            <w:vAlign w:val="center"/>
          </w:tcPr>
          <w:p w:rsidR="00830516" w:rsidRPr="0079200A" w:rsidRDefault="009F3D8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254E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830516" w:rsidRPr="0079200A" w:rsidRDefault="00FC35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830516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174,0</w:t>
            </w:r>
          </w:p>
        </w:tc>
        <w:tc>
          <w:tcPr>
            <w:tcW w:w="1275" w:type="dxa"/>
            <w:vAlign w:val="center"/>
          </w:tcPr>
          <w:p w:rsidR="00830516" w:rsidRPr="0079200A" w:rsidRDefault="00D72745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435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</w:tr>
      <w:tr w:rsidR="00830516" w:rsidRPr="00424D91" w:rsidTr="00830516">
        <w:trPr>
          <w:trHeight w:val="144"/>
        </w:trPr>
        <w:tc>
          <w:tcPr>
            <w:tcW w:w="594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830516" w:rsidRPr="00424D91" w:rsidRDefault="00830516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уличного освещения</w:t>
            </w:r>
          </w:p>
        </w:tc>
        <w:tc>
          <w:tcPr>
            <w:tcW w:w="1276" w:type="dxa"/>
            <w:vAlign w:val="center"/>
          </w:tcPr>
          <w:p w:rsidR="00830516" w:rsidRPr="0079200A" w:rsidRDefault="00C13E4A" w:rsidP="00F2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830516"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254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830516" w:rsidRPr="0079200A" w:rsidRDefault="00FC35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830516" w:rsidRPr="0079200A" w:rsidRDefault="00830516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35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F254E2" w:rsidRPr="00424D91" w:rsidTr="00830516">
        <w:trPr>
          <w:trHeight w:val="144"/>
        </w:trPr>
        <w:tc>
          <w:tcPr>
            <w:tcW w:w="594" w:type="dxa"/>
            <w:vAlign w:val="center"/>
          </w:tcPr>
          <w:p w:rsidR="00F254E2" w:rsidRPr="00424D91" w:rsidRDefault="00F254E2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F254E2" w:rsidRPr="00424D91" w:rsidRDefault="00F254E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светильников, лампочек, фотореле и т.д.</w:t>
            </w:r>
          </w:p>
        </w:tc>
        <w:tc>
          <w:tcPr>
            <w:tcW w:w="1276" w:type="dxa"/>
            <w:vAlign w:val="center"/>
          </w:tcPr>
          <w:p w:rsidR="00F254E2" w:rsidRPr="0079200A" w:rsidRDefault="00CC60B6" w:rsidP="00F2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142,9</w:t>
            </w:r>
          </w:p>
        </w:tc>
        <w:tc>
          <w:tcPr>
            <w:tcW w:w="1417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F254E2" w:rsidRPr="0079200A" w:rsidRDefault="00F736F4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72745" w:rsidRPr="00424D91" w:rsidTr="00830516">
        <w:trPr>
          <w:trHeight w:val="144"/>
        </w:trPr>
        <w:tc>
          <w:tcPr>
            <w:tcW w:w="594" w:type="dxa"/>
            <w:vAlign w:val="center"/>
          </w:tcPr>
          <w:p w:rsidR="00D72745" w:rsidRPr="00424D91" w:rsidRDefault="00D72745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D72745" w:rsidRPr="00424D91" w:rsidRDefault="00D72745" w:rsidP="00F254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энергии на уличное освещение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Багаевского сельского поселения по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Багаевско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УЭС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филиала БМЭС ОАО «</w:t>
            </w:r>
            <w:proofErr w:type="spellStart"/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Донэнерго</w:t>
            </w:r>
            <w:proofErr w:type="spellEnd"/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1078,3</w:t>
            </w:r>
          </w:p>
        </w:tc>
        <w:tc>
          <w:tcPr>
            <w:tcW w:w="1417" w:type="dxa"/>
            <w:vAlign w:val="center"/>
          </w:tcPr>
          <w:p w:rsidR="00D72745" w:rsidRPr="0079200A" w:rsidRDefault="00FC35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1180,8</w:t>
            </w:r>
          </w:p>
        </w:tc>
        <w:tc>
          <w:tcPr>
            <w:tcW w:w="1418" w:type="dxa"/>
            <w:vAlign w:val="center"/>
          </w:tcPr>
          <w:p w:rsidR="00D72745" w:rsidRPr="0079200A" w:rsidRDefault="00D72745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D72745" w:rsidRPr="0079200A" w:rsidRDefault="00D72745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435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</w:tr>
      <w:tr w:rsidR="00D72745" w:rsidRPr="00424D91" w:rsidTr="00830516">
        <w:trPr>
          <w:trHeight w:val="144"/>
        </w:trPr>
        <w:tc>
          <w:tcPr>
            <w:tcW w:w="594" w:type="dxa"/>
            <w:vAlign w:val="center"/>
          </w:tcPr>
          <w:p w:rsidR="00D72745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1" w:type="dxa"/>
            <w:vAlign w:val="center"/>
          </w:tcPr>
          <w:p w:rsidR="00D72745" w:rsidRPr="00F254E2" w:rsidRDefault="00D72745" w:rsidP="00F254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энергии на уличное освещение Багаевского сельского поселения по </w:t>
            </w:r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 xml:space="preserve">Багаевскому РЭС ОАО </w:t>
            </w:r>
            <w:proofErr w:type="spellStart"/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Ростовэнерго</w:t>
            </w:r>
            <w:proofErr w:type="spellEnd"/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, Центральные электрические сети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157,6</w:t>
            </w:r>
          </w:p>
        </w:tc>
        <w:tc>
          <w:tcPr>
            <w:tcW w:w="1417" w:type="dxa"/>
            <w:vAlign w:val="center"/>
          </w:tcPr>
          <w:p w:rsidR="00D72745" w:rsidRPr="0079200A" w:rsidRDefault="00FC35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134,4</w:t>
            </w:r>
          </w:p>
        </w:tc>
        <w:tc>
          <w:tcPr>
            <w:tcW w:w="1418" w:type="dxa"/>
            <w:vAlign w:val="center"/>
          </w:tcPr>
          <w:p w:rsidR="00D72745" w:rsidRPr="0079200A" w:rsidRDefault="00D72745" w:rsidP="00B240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141,0</w:t>
            </w:r>
          </w:p>
        </w:tc>
        <w:tc>
          <w:tcPr>
            <w:tcW w:w="1275" w:type="dxa"/>
            <w:vAlign w:val="center"/>
          </w:tcPr>
          <w:p w:rsidR="00D72745" w:rsidRPr="0079200A" w:rsidRDefault="00D72745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141,0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435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</w:tr>
      <w:tr w:rsidR="00F254E2" w:rsidRPr="0079200A" w:rsidTr="00830516">
        <w:trPr>
          <w:trHeight w:val="144"/>
        </w:trPr>
        <w:tc>
          <w:tcPr>
            <w:tcW w:w="594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F254E2" w:rsidRPr="0079200A" w:rsidRDefault="00F254E2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8530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3D8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530C7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  <w:tc>
          <w:tcPr>
            <w:tcW w:w="1417" w:type="dxa"/>
            <w:vAlign w:val="center"/>
          </w:tcPr>
          <w:p w:rsidR="00F254E2" w:rsidRPr="0079200A" w:rsidRDefault="00FC35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1315,2</w:t>
            </w:r>
          </w:p>
        </w:tc>
        <w:tc>
          <w:tcPr>
            <w:tcW w:w="1418" w:type="dxa"/>
            <w:vAlign w:val="center"/>
          </w:tcPr>
          <w:p w:rsidR="00F254E2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1515,2</w:t>
            </w:r>
          </w:p>
        </w:tc>
        <w:tc>
          <w:tcPr>
            <w:tcW w:w="1275" w:type="dxa"/>
            <w:vAlign w:val="center"/>
          </w:tcPr>
          <w:p w:rsidR="00F254E2" w:rsidRPr="0079200A" w:rsidRDefault="00D72745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1241,2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435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</w:tr>
    </w:tbl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 w:rsidR="0083051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E832F7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 w:rsidR="00E832F7"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B257ED" w:rsidRPr="00424D91" w:rsidRDefault="00424D91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2</w:t>
      </w:r>
    </w:p>
    <w:p w:rsidR="00301270" w:rsidRPr="00424D91" w:rsidRDefault="00301270" w:rsidP="00301270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под</w:t>
      </w:r>
      <w:r w:rsidRPr="00424D91">
        <w:rPr>
          <w:rFonts w:ascii="Times New Roman" w:hAnsi="Times New Roman" w:cs="Times New Roman"/>
          <w:sz w:val="28"/>
          <w:szCs w:val="28"/>
        </w:rPr>
        <w:t>программе 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701EDC" w:rsidRPr="00424D91" w:rsidRDefault="00701EDC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EDC" w:rsidRPr="00424D91" w:rsidRDefault="00301270" w:rsidP="00701EDC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ОЗЕЛЕНЕНИЮ</w:t>
      </w:r>
    </w:p>
    <w:p w:rsidR="00701EDC" w:rsidRPr="00424D91" w:rsidRDefault="00701EDC" w:rsidP="00701EDC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0"/>
        <w:gridCol w:w="1276"/>
        <w:gridCol w:w="1410"/>
        <w:gridCol w:w="15"/>
        <w:gridCol w:w="1410"/>
        <w:gridCol w:w="15"/>
        <w:gridCol w:w="1260"/>
        <w:gridCol w:w="15"/>
        <w:gridCol w:w="1261"/>
        <w:gridCol w:w="1278"/>
        <w:gridCol w:w="1435"/>
      </w:tblGrid>
      <w:tr w:rsidR="00830516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0" w:type="dxa"/>
            <w:vMerge w:val="restart"/>
            <w:vAlign w:val="center"/>
          </w:tcPr>
          <w:p w:rsidR="00830516" w:rsidRPr="00424D91" w:rsidRDefault="00301270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5" w:type="dxa"/>
            <w:gridSpan w:val="10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830516" w:rsidRPr="00424D91" w:rsidTr="00301270">
        <w:trPr>
          <w:cantSplit/>
          <w:trHeight w:val="175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90" w:type="dxa"/>
            <w:gridSpan w:val="3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5" w:type="dxa"/>
            <w:gridSpan w:val="10"/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301270">
        <w:trPr>
          <w:trHeight w:val="144"/>
        </w:trPr>
        <w:tc>
          <w:tcPr>
            <w:tcW w:w="627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0" w:type="dxa"/>
            <w:vAlign w:val="center"/>
          </w:tcPr>
          <w:p w:rsidR="00830516" w:rsidRPr="00424D91" w:rsidRDefault="00830516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Уборка улиц и парка</w:t>
            </w:r>
          </w:p>
        </w:tc>
        <w:tc>
          <w:tcPr>
            <w:tcW w:w="1276" w:type="dxa"/>
            <w:vAlign w:val="center"/>
          </w:tcPr>
          <w:p w:rsidR="00830516" w:rsidRPr="00424D91" w:rsidRDefault="001B7394" w:rsidP="00CE41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1196,1</w:t>
            </w:r>
          </w:p>
        </w:tc>
        <w:tc>
          <w:tcPr>
            <w:tcW w:w="1410" w:type="dxa"/>
            <w:vAlign w:val="center"/>
          </w:tcPr>
          <w:p w:rsidR="00830516" w:rsidRPr="00424D91" w:rsidRDefault="00D72745" w:rsidP="00FC35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C357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830516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94,7</w:t>
            </w:r>
          </w:p>
        </w:tc>
        <w:tc>
          <w:tcPr>
            <w:tcW w:w="1260" w:type="dxa"/>
            <w:vAlign w:val="center"/>
          </w:tcPr>
          <w:p w:rsidR="00830516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334,8</w:t>
            </w:r>
          </w:p>
        </w:tc>
        <w:tc>
          <w:tcPr>
            <w:tcW w:w="1276" w:type="dxa"/>
            <w:gridSpan w:val="2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8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240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Полив зелёных насаждений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410" w:type="dxa"/>
            <w:vAlign w:val="center"/>
          </w:tcPr>
          <w:p w:rsidR="008530C7" w:rsidRPr="00424D91" w:rsidRDefault="00FC35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94,7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240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Выпиловка сухих аварийных деревьев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410" w:type="dxa"/>
            <w:vAlign w:val="center"/>
          </w:tcPr>
          <w:p w:rsidR="008530C7" w:rsidRPr="00424D91" w:rsidRDefault="00FC35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240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зелёных насаждений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</w:t>
            </w:r>
          </w:p>
        </w:tc>
        <w:tc>
          <w:tcPr>
            <w:tcW w:w="1410" w:type="dxa"/>
            <w:vAlign w:val="center"/>
          </w:tcPr>
          <w:p w:rsidR="008530C7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240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Покос сорной растительности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250,0</w:t>
            </w:r>
          </w:p>
        </w:tc>
        <w:tc>
          <w:tcPr>
            <w:tcW w:w="1410" w:type="dxa"/>
            <w:vAlign w:val="center"/>
          </w:tcPr>
          <w:p w:rsidR="008530C7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240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41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240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песка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1410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240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0" w:type="dxa"/>
            <w:vAlign w:val="center"/>
          </w:tcPr>
          <w:p w:rsidR="008530C7" w:rsidRDefault="008530C7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временного</w:t>
            </w:r>
            <w:proofErr w:type="gramEnd"/>
          </w:p>
          <w:p w:rsidR="008530C7" w:rsidRPr="00424D91" w:rsidRDefault="008530C7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трудоустройства граждан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1226,5</w:t>
            </w:r>
          </w:p>
        </w:tc>
        <w:tc>
          <w:tcPr>
            <w:tcW w:w="1410" w:type="dxa"/>
            <w:vAlign w:val="center"/>
          </w:tcPr>
          <w:p w:rsidR="008530C7" w:rsidRPr="00424D91" w:rsidRDefault="00D72745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8530C7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530C7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</w:tr>
      <w:tr w:rsidR="0009585F" w:rsidRPr="00424D91" w:rsidTr="00301270">
        <w:trPr>
          <w:trHeight w:val="270"/>
        </w:trPr>
        <w:tc>
          <w:tcPr>
            <w:tcW w:w="627" w:type="dxa"/>
            <w:vAlign w:val="center"/>
          </w:tcPr>
          <w:p w:rsidR="0009585F" w:rsidRPr="00424D91" w:rsidRDefault="0009585F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Align w:val="center"/>
          </w:tcPr>
          <w:p w:rsidR="0009585F" w:rsidRPr="00424D91" w:rsidRDefault="0009585F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09585F" w:rsidRPr="00424D91" w:rsidRDefault="0009585F" w:rsidP="009F3D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3111,6</w:t>
            </w:r>
          </w:p>
        </w:tc>
        <w:tc>
          <w:tcPr>
            <w:tcW w:w="1410" w:type="dxa"/>
            <w:vAlign w:val="center"/>
          </w:tcPr>
          <w:p w:rsidR="0009585F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800,0</w:t>
            </w:r>
          </w:p>
        </w:tc>
        <w:tc>
          <w:tcPr>
            <w:tcW w:w="1440" w:type="dxa"/>
            <w:gridSpan w:val="3"/>
            <w:vAlign w:val="center"/>
          </w:tcPr>
          <w:p w:rsidR="0009585F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342,4</w:t>
            </w:r>
          </w:p>
        </w:tc>
        <w:tc>
          <w:tcPr>
            <w:tcW w:w="1260" w:type="dxa"/>
            <w:vAlign w:val="center"/>
          </w:tcPr>
          <w:p w:rsidR="0009585F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800,0</w:t>
            </w:r>
          </w:p>
        </w:tc>
        <w:tc>
          <w:tcPr>
            <w:tcW w:w="1276" w:type="dxa"/>
            <w:gridSpan w:val="2"/>
            <w:vAlign w:val="center"/>
          </w:tcPr>
          <w:p w:rsidR="0009585F" w:rsidRPr="00424D91" w:rsidRDefault="0009585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278" w:type="dxa"/>
            <w:vAlign w:val="center"/>
          </w:tcPr>
          <w:p w:rsidR="0009585F" w:rsidRPr="00424D91" w:rsidRDefault="0009585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435" w:type="dxa"/>
            <w:vAlign w:val="center"/>
          </w:tcPr>
          <w:p w:rsidR="0009585F" w:rsidRPr="00424D91" w:rsidRDefault="0009585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</w:tr>
    </w:tbl>
    <w:p w:rsidR="00E832F7" w:rsidRPr="00424D91" w:rsidRDefault="00E832F7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B257ED" w:rsidRPr="00424D91" w:rsidRDefault="00701EDC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3</w:t>
      </w:r>
    </w:p>
    <w:p w:rsidR="00B257ED" w:rsidRPr="00424D91" w:rsidRDefault="00B257ED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424D91" w:rsidRPr="00424D91" w:rsidRDefault="00424D91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301270" w:rsidP="00424D91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ОРГАНИЗАЦИИ И СОДЕРЖАНИЮ МЕСТ ЗАХОРОНЕНИЯ</w:t>
      </w:r>
    </w:p>
    <w:p w:rsidR="00424D91" w:rsidRPr="00424D91" w:rsidRDefault="00424D91" w:rsidP="00424D91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1"/>
        <w:gridCol w:w="1276"/>
        <w:gridCol w:w="1418"/>
        <w:gridCol w:w="1418"/>
        <w:gridCol w:w="1275"/>
        <w:gridCol w:w="1276"/>
        <w:gridCol w:w="1276"/>
        <w:gridCol w:w="1435"/>
      </w:tblGrid>
      <w:tr w:rsidR="00424D91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424D91" w:rsidRPr="00424D91" w:rsidRDefault="00301270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4" w:type="dxa"/>
            <w:gridSpan w:val="7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830516" w:rsidRPr="00424D91" w:rsidTr="00301270">
        <w:trPr>
          <w:cantSplit/>
          <w:trHeight w:val="175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gridSpan w:val="7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301270">
        <w:trPr>
          <w:trHeight w:val="299"/>
        </w:trPr>
        <w:tc>
          <w:tcPr>
            <w:tcW w:w="627" w:type="dxa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830516" w:rsidRPr="00424D91" w:rsidRDefault="00830516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Содержание кладбищ</w:t>
            </w:r>
          </w:p>
        </w:tc>
        <w:tc>
          <w:tcPr>
            <w:tcW w:w="1276" w:type="dxa"/>
            <w:vAlign w:val="center"/>
          </w:tcPr>
          <w:p w:rsidR="00830516" w:rsidRPr="00424D91" w:rsidRDefault="0076090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621C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830516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830516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418" w:type="dxa"/>
            <w:vAlign w:val="center"/>
          </w:tcPr>
          <w:p w:rsidR="00830516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276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276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</w:tr>
      <w:tr w:rsidR="001407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1407C1" w:rsidRPr="00424D9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1407C1" w:rsidRPr="00424D91" w:rsidRDefault="001407C1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45,0</w:t>
            </w:r>
          </w:p>
        </w:tc>
        <w:tc>
          <w:tcPr>
            <w:tcW w:w="1418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1407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407C1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43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</w:tr>
      <w:tr w:rsidR="00B621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B621C1" w:rsidRPr="00424D91" w:rsidRDefault="00B621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B621C1" w:rsidRPr="00424D91" w:rsidRDefault="00B621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песка</w:t>
            </w:r>
          </w:p>
        </w:tc>
        <w:tc>
          <w:tcPr>
            <w:tcW w:w="1276" w:type="dxa"/>
            <w:vAlign w:val="center"/>
          </w:tcPr>
          <w:p w:rsidR="00B621C1" w:rsidRPr="00424D91" w:rsidRDefault="001407C1" w:rsidP="000958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958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621C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B621C1" w:rsidRPr="00424D91" w:rsidRDefault="00D72745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B621C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407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1407C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1407C1" w:rsidRDefault="001407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туалета</w:t>
            </w:r>
          </w:p>
        </w:tc>
        <w:tc>
          <w:tcPr>
            <w:tcW w:w="1276" w:type="dxa"/>
            <w:vAlign w:val="center"/>
          </w:tcPr>
          <w:p w:rsidR="001407C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23,0</w:t>
            </w:r>
          </w:p>
        </w:tc>
        <w:tc>
          <w:tcPr>
            <w:tcW w:w="1418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407C1" w:rsidRPr="00424D91" w:rsidTr="00301270">
        <w:trPr>
          <w:trHeight w:val="270"/>
        </w:trPr>
        <w:tc>
          <w:tcPr>
            <w:tcW w:w="627" w:type="dxa"/>
            <w:vAlign w:val="center"/>
          </w:tcPr>
          <w:p w:rsidR="001407C1" w:rsidRPr="00424D9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1407C1" w:rsidRPr="00424D91" w:rsidRDefault="001407C1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1407C1" w:rsidRPr="00424D91" w:rsidRDefault="00860B05" w:rsidP="000958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9585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407C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407C1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1407C1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418" w:type="dxa"/>
            <w:vAlign w:val="center"/>
          </w:tcPr>
          <w:p w:rsidR="001407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35" w:type="dxa"/>
            <w:vAlign w:val="center"/>
          </w:tcPr>
          <w:p w:rsidR="001407C1" w:rsidRPr="00424D9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</w:tr>
    </w:tbl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Pr="00424D91" w:rsidRDefault="00E832F7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B257ED" w:rsidRPr="00424D91" w:rsidRDefault="00424D91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4</w:t>
      </w:r>
    </w:p>
    <w:p w:rsidR="00B257ED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257ED" w:rsidRPr="00424D91" w:rsidRDefault="00B257ED" w:rsidP="0090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Default="00301270" w:rsidP="00B257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МЕРОПРИЯТИЯ ПО БЛАГОУСТРОЙСТВУ ПОСЕЛЕНИЯ</w:t>
      </w:r>
    </w:p>
    <w:p w:rsidR="00B257ED" w:rsidRPr="00424D91" w:rsidRDefault="00B257ED" w:rsidP="0090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1"/>
        <w:gridCol w:w="1276"/>
        <w:gridCol w:w="1418"/>
        <w:gridCol w:w="1418"/>
        <w:gridCol w:w="1275"/>
        <w:gridCol w:w="1276"/>
        <w:gridCol w:w="1276"/>
        <w:gridCol w:w="1435"/>
      </w:tblGrid>
      <w:tr w:rsidR="00424D91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424D91" w:rsidRPr="00424D91" w:rsidRDefault="00301270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4" w:type="dxa"/>
            <w:gridSpan w:val="7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901FA5" w:rsidRPr="00424D91" w:rsidTr="00301270">
        <w:trPr>
          <w:cantSplit/>
          <w:trHeight w:val="47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01FA5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gridSpan w:val="7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01FA5" w:rsidRPr="00424D91" w:rsidTr="00301270">
        <w:trPr>
          <w:trHeight w:val="144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Уборка локального навала мусора</w:t>
            </w:r>
          </w:p>
        </w:tc>
        <w:tc>
          <w:tcPr>
            <w:tcW w:w="1276" w:type="dxa"/>
            <w:vAlign w:val="center"/>
          </w:tcPr>
          <w:p w:rsidR="00901FA5" w:rsidRPr="00424D91" w:rsidRDefault="008530C7" w:rsidP="004C39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369,7</w:t>
            </w:r>
          </w:p>
        </w:tc>
        <w:tc>
          <w:tcPr>
            <w:tcW w:w="1418" w:type="dxa"/>
            <w:vAlign w:val="center"/>
          </w:tcPr>
          <w:p w:rsidR="00901FA5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</w:tr>
      <w:tr w:rsidR="00901FA5" w:rsidRPr="00424D91" w:rsidTr="00301270">
        <w:trPr>
          <w:trHeight w:val="144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Вывоз мусора из контейнеров</w:t>
            </w:r>
          </w:p>
        </w:tc>
        <w:tc>
          <w:tcPr>
            <w:tcW w:w="1276" w:type="dxa"/>
            <w:vAlign w:val="center"/>
          </w:tcPr>
          <w:p w:rsidR="00901FA5" w:rsidRPr="00424D91" w:rsidRDefault="0009585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27,2</w:t>
            </w:r>
          </w:p>
        </w:tc>
        <w:tc>
          <w:tcPr>
            <w:tcW w:w="1418" w:type="dxa"/>
            <w:vAlign w:val="center"/>
          </w:tcPr>
          <w:p w:rsidR="00901FA5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418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</w:tr>
      <w:tr w:rsidR="00901FA5" w:rsidRPr="00424D91" w:rsidTr="00301270">
        <w:trPr>
          <w:trHeight w:val="425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901FA5" w:rsidRPr="00424D91" w:rsidRDefault="00F150B0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п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риобретение остановочных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павильонов</w:t>
            </w:r>
          </w:p>
        </w:tc>
        <w:tc>
          <w:tcPr>
            <w:tcW w:w="1276" w:type="dxa"/>
            <w:vAlign w:val="center"/>
          </w:tcPr>
          <w:p w:rsidR="00901FA5" w:rsidRPr="00424D91" w:rsidRDefault="00693777" w:rsidP="00C85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</w:t>
            </w:r>
            <w:r w:rsidR="00E832F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901FA5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</w:tr>
      <w:tr w:rsidR="00901FA5" w:rsidRPr="00424D91" w:rsidTr="00301270">
        <w:trPr>
          <w:trHeight w:val="259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Изготовление аншлагов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, растяжек, баннеров</w:t>
            </w:r>
          </w:p>
        </w:tc>
        <w:tc>
          <w:tcPr>
            <w:tcW w:w="1276" w:type="dxa"/>
            <w:vAlign w:val="center"/>
          </w:tcPr>
          <w:p w:rsidR="00901FA5" w:rsidRPr="00424D91" w:rsidRDefault="006937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24,6</w:t>
            </w:r>
          </w:p>
        </w:tc>
        <w:tc>
          <w:tcPr>
            <w:tcW w:w="1418" w:type="dxa"/>
            <w:vAlign w:val="center"/>
          </w:tcPr>
          <w:p w:rsidR="00901FA5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</w:tr>
      <w:tr w:rsidR="00901FA5" w:rsidRPr="00424D91" w:rsidTr="00301270">
        <w:trPr>
          <w:trHeight w:val="365"/>
        </w:trPr>
        <w:tc>
          <w:tcPr>
            <w:tcW w:w="627" w:type="dxa"/>
            <w:vAlign w:val="center"/>
          </w:tcPr>
          <w:p w:rsidR="00901FA5" w:rsidRPr="00424D91" w:rsidRDefault="00021B4B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1FA5"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Приобретение садово-парковой мебели</w:t>
            </w:r>
          </w:p>
        </w:tc>
        <w:tc>
          <w:tcPr>
            <w:tcW w:w="1276" w:type="dxa"/>
            <w:vAlign w:val="center"/>
          </w:tcPr>
          <w:p w:rsidR="00901FA5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59,5</w:t>
            </w:r>
          </w:p>
        </w:tc>
        <w:tc>
          <w:tcPr>
            <w:tcW w:w="1418" w:type="dxa"/>
            <w:vAlign w:val="center"/>
          </w:tcPr>
          <w:p w:rsidR="00901FA5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</w:tr>
      <w:tr w:rsidR="005D10C1" w:rsidRPr="00424D91" w:rsidTr="00301270">
        <w:trPr>
          <w:trHeight w:val="365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ремонт детского игрового оборудования</w:t>
            </w:r>
          </w:p>
        </w:tc>
        <w:tc>
          <w:tcPr>
            <w:tcW w:w="1276" w:type="dxa"/>
            <w:vAlign w:val="center"/>
          </w:tcPr>
          <w:p w:rsidR="005D10C1" w:rsidRPr="00424D91" w:rsidRDefault="00C51BE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462</w:t>
            </w:r>
            <w:r w:rsidR="00E832F7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418" w:type="dxa"/>
            <w:vAlign w:val="center"/>
          </w:tcPr>
          <w:p w:rsidR="005D10C1" w:rsidRPr="00424D91" w:rsidRDefault="00D72745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365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5D10C1" w:rsidRPr="00424D91" w:rsidRDefault="009647E8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</w:t>
            </w:r>
            <w:r w:rsidR="005D10C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0C1">
              <w:rPr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="005D10C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парка</w:t>
            </w:r>
          </w:p>
        </w:tc>
        <w:tc>
          <w:tcPr>
            <w:tcW w:w="1276" w:type="dxa"/>
            <w:vAlign w:val="center"/>
          </w:tcPr>
          <w:p w:rsidR="005D10C1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99,3</w:t>
            </w:r>
          </w:p>
        </w:tc>
        <w:tc>
          <w:tcPr>
            <w:tcW w:w="1418" w:type="dxa"/>
            <w:vAlign w:val="center"/>
          </w:tcPr>
          <w:p w:rsidR="005D10C1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Отлов бродячих собак</w:t>
            </w:r>
          </w:p>
        </w:tc>
        <w:tc>
          <w:tcPr>
            <w:tcW w:w="1276" w:type="dxa"/>
            <w:vAlign w:val="center"/>
          </w:tcPr>
          <w:p w:rsidR="005D10C1" w:rsidRPr="00424D91" w:rsidRDefault="00C13E4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199,2</w:t>
            </w:r>
          </w:p>
        </w:tc>
        <w:tc>
          <w:tcPr>
            <w:tcW w:w="1418" w:type="dxa"/>
            <w:vAlign w:val="center"/>
          </w:tcPr>
          <w:p w:rsidR="005D10C1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79,3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Дезинфекция колодцев</w:t>
            </w:r>
          </w:p>
        </w:tc>
        <w:tc>
          <w:tcPr>
            <w:tcW w:w="1276" w:type="dxa"/>
            <w:vAlign w:val="center"/>
          </w:tcPr>
          <w:p w:rsidR="005D10C1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1418" w:type="dxa"/>
            <w:vAlign w:val="center"/>
          </w:tcPr>
          <w:p w:rsidR="005D10C1" w:rsidRPr="00424D91" w:rsidRDefault="00D72745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4,6</w:t>
            </w:r>
          </w:p>
        </w:tc>
        <w:tc>
          <w:tcPr>
            <w:tcW w:w="1418" w:type="dxa"/>
            <w:vAlign w:val="center"/>
          </w:tcPr>
          <w:p w:rsidR="005D10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E97EA4" w:rsidRPr="00424D91" w:rsidTr="00301270">
        <w:trPr>
          <w:trHeight w:val="218"/>
        </w:trPr>
        <w:tc>
          <w:tcPr>
            <w:tcW w:w="627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01" w:type="dxa"/>
            <w:vAlign w:val="center"/>
          </w:tcPr>
          <w:p w:rsidR="00E97EA4" w:rsidRDefault="00E97EA4" w:rsidP="009A53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Откачка ливневых вод</w:t>
            </w:r>
          </w:p>
        </w:tc>
        <w:tc>
          <w:tcPr>
            <w:tcW w:w="1276" w:type="dxa"/>
            <w:vAlign w:val="center"/>
          </w:tcPr>
          <w:p w:rsidR="00E97EA4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vAlign w:val="center"/>
          </w:tcPr>
          <w:p w:rsidR="00E97EA4" w:rsidRPr="00424D91" w:rsidRDefault="00D72745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97EA4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E97EA4" w:rsidRPr="00424D91" w:rsidRDefault="00867A17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97EA4" w:rsidRPr="00424D91" w:rsidRDefault="00867A17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E97EA4" w:rsidRPr="00424D91" w:rsidTr="00301270">
        <w:trPr>
          <w:trHeight w:val="218"/>
        </w:trPr>
        <w:tc>
          <w:tcPr>
            <w:tcW w:w="627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E97EA4" w:rsidRPr="00424D91" w:rsidRDefault="00E97EA4" w:rsidP="00036D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хозяйственных товаров (мешков, извести и т. д.)</w:t>
            </w:r>
          </w:p>
        </w:tc>
        <w:tc>
          <w:tcPr>
            <w:tcW w:w="1276" w:type="dxa"/>
            <w:vAlign w:val="center"/>
          </w:tcPr>
          <w:p w:rsidR="00E97EA4" w:rsidRPr="00424D91" w:rsidRDefault="008530C7" w:rsidP="001B7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180,4</w:t>
            </w:r>
          </w:p>
        </w:tc>
        <w:tc>
          <w:tcPr>
            <w:tcW w:w="1418" w:type="dxa"/>
            <w:vAlign w:val="center"/>
          </w:tcPr>
          <w:p w:rsidR="00E97EA4" w:rsidRPr="00424D91" w:rsidRDefault="00E97EA4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E97EA4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97EA4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97EA4" w:rsidRPr="00424D91" w:rsidRDefault="00E97EA4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97EA4" w:rsidRPr="00424D91" w:rsidRDefault="00E97EA4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E97EA4" w:rsidRPr="00424D91" w:rsidRDefault="00E97EA4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E97EA4" w:rsidRPr="00424D91" w:rsidTr="00301270">
        <w:trPr>
          <w:trHeight w:val="218"/>
        </w:trPr>
        <w:tc>
          <w:tcPr>
            <w:tcW w:w="627" w:type="dxa"/>
            <w:vAlign w:val="center"/>
          </w:tcPr>
          <w:p w:rsidR="00E97EA4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01" w:type="dxa"/>
            <w:vAlign w:val="center"/>
          </w:tcPr>
          <w:p w:rsidR="00E97EA4" w:rsidRPr="00424D91" w:rsidRDefault="00E97EA4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травокосилок, генераторов, туалета и т.д.</w:t>
            </w:r>
          </w:p>
        </w:tc>
        <w:tc>
          <w:tcPr>
            <w:tcW w:w="1276" w:type="dxa"/>
            <w:vAlign w:val="center"/>
          </w:tcPr>
          <w:p w:rsidR="00E97EA4" w:rsidRPr="00424D91" w:rsidRDefault="00693777" w:rsidP="001B7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B739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  <w:tc>
          <w:tcPr>
            <w:tcW w:w="1418" w:type="dxa"/>
            <w:vAlign w:val="center"/>
          </w:tcPr>
          <w:p w:rsidR="00E97EA4" w:rsidRPr="00424D91" w:rsidRDefault="00E97EA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E97EA4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97EA4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97EA4" w:rsidRPr="00424D91" w:rsidRDefault="00E97EA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  <w:tc>
          <w:tcPr>
            <w:tcW w:w="1276" w:type="dxa"/>
            <w:vAlign w:val="center"/>
          </w:tcPr>
          <w:p w:rsidR="00E97EA4" w:rsidRPr="00424D91" w:rsidRDefault="00E97EA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  <w:tc>
          <w:tcPr>
            <w:tcW w:w="1435" w:type="dxa"/>
            <w:vAlign w:val="center"/>
          </w:tcPr>
          <w:p w:rsidR="00E97EA4" w:rsidRPr="00424D91" w:rsidRDefault="00E97EA4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</w:tr>
      <w:tr w:rsidR="00E97EA4" w:rsidRPr="00424D91" w:rsidTr="00301270">
        <w:trPr>
          <w:trHeight w:val="270"/>
        </w:trPr>
        <w:tc>
          <w:tcPr>
            <w:tcW w:w="627" w:type="dxa"/>
            <w:vAlign w:val="center"/>
          </w:tcPr>
          <w:p w:rsidR="00E97EA4" w:rsidRPr="00424D91" w:rsidRDefault="00E97EA4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E97EA4" w:rsidRPr="00424D91" w:rsidRDefault="00E97EA4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E97EA4" w:rsidRPr="005D10C1" w:rsidRDefault="008530C7" w:rsidP="004C39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1746,4</w:t>
            </w:r>
          </w:p>
        </w:tc>
        <w:tc>
          <w:tcPr>
            <w:tcW w:w="1418" w:type="dxa"/>
            <w:vAlign w:val="center"/>
          </w:tcPr>
          <w:p w:rsidR="00E97EA4" w:rsidRPr="005D10C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54,6</w:t>
            </w:r>
          </w:p>
        </w:tc>
        <w:tc>
          <w:tcPr>
            <w:tcW w:w="1418" w:type="dxa"/>
            <w:vAlign w:val="center"/>
          </w:tcPr>
          <w:p w:rsidR="00E97EA4" w:rsidRPr="005D10C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E97EA4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179,3</w:t>
            </w:r>
          </w:p>
        </w:tc>
        <w:tc>
          <w:tcPr>
            <w:tcW w:w="1276" w:type="dxa"/>
            <w:vAlign w:val="center"/>
          </w:tcPr>
          <w:p w:rsidR="00E97EA4" w:rsidRPr="00424D91" w:rsidRDefault="00E97EA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  <w:tc>
          <w:tcPr>
            <w:tcW w:w="1276" w:type="dxa"/>
            <w:vAlign w:val="center"/>
          </w:tcPr>
          <w:p w:rsidR="00E97EA4" w:rsidRPr="00424D91" w:rsidRDefault="00E97EA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  <w:tc>
          <w:tcPr>
            <w:tcW w:w="1435" w:type="dxa"/>
            <w:vAlign w:val="center"/>
          </w:tcPr>
          <w:p w:rsidR="00E97EA4" w:rsidRPr="00424D91" w:rsidRDefault="00E97EA4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</w:tr>
    </w:tbl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Pr="00424D91" w:rsidRDefault="00E832F7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4F0C9F" w:rsidRDefault="004F0C9F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C9F" w:rsidRDefault="004F0C9F">
      <w:pPr>
        <w:rPr>
          <w:rFonts w:ascii="Times New Roman" w:hAnsi="Times New Roman" w:cs="Times New Roman"/>
          <w:sz w:val="28"/>
          <w:szCs w:val="28"/>
        </w:rPr>
        <w:sectPr w:rsidR="004F0C9F" w:rsidSect="00E832F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424D91">
        <w:rPr>
          <w:rFonts w:ascii="Times New Roman" w:hAnsi="Times New Roman" w:cs="Times New Roman"/>
          <w:sz w:val="28"/>
          <w:szCs w:val="28"/>
        </w:rPr>
        <w:t>рограммы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4F0C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рограмма «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 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C10C74" w:rsidRDefault="004F0C9F" w:rsidP="00BF056F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F1C" w:rsidRPr="00424D91">
              <w:rPr>
                <w:rFonts w:ascii="Times New Roman" w:hAnsi="Times New Roman" w:cs="Times New Roman"/>
                <w:sz w:val="28"/>
                <w:szCs w:val="28"/>
              </w:rPr>
              <w:t>жилищно-коммунальными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E960D4" w:rsidRDefault="00E960D4" w:rsidP="00BF056F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D4">
              <w:rPr>
                <w:rFonts w:ascii="Times New Roman" w:eastAsia="Times New Roman" w:hAnsi="Times New Roman" w:cs="Times New Roman"/>
                <w:sz w:val="28"/>
                <w:szCs w:val="28"/>
              </w:rPr>
              <w:t>рост уровня удовлетворенности населения</w:t>
            </w: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«Багаевское сельское поселение» качественными </w:t>
            </w:r>
            <w:r w:rsidR="00095F1C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жилищно-коммунальными </w:t>
            </w: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>услугами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F0C9F" w:rsidRPr="001712D5" w:rsidTr="00E960D4">
        <w:trPr>
          <w:cantSplit/>
          <w:trHeight w:val="2084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F254E2" w:rsidRDefault="004F0C9F" w:rsidP="00E9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на 2014-2020 годы –</w:t>
            </w:r>
            <w:r w:rsidR="00E960D4"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3577">
              <w:rPr>
                <w:rFonts w:ascii="Times New Roman" w:hAnsi="Times New Roman" w:cs="Times New Roman"/>
                <w:sz w:val="28"/>
                <w:szCs w:val="28"/>
              </w:rPr>
              <w:t>762,5</w:t>
            </w: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F0C9F" w:rsidRPr="00F254E2" w:rsidRDefault="004F0C9F" w:rsidP="00BF056F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254E2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4F0C9F" w:rsidRPr="001712D5" w:rsidTr="00E960D4">
        <w:trPr>
          <w:trHeight w:val="1048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E960D4" w:rsidRDefault="004F0C9F" w:rsidP="00E960D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E960D4"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  <w:r w:rsidR="00BA2492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жилищно-коммунальных </w:t>
            </w:r>
            <w:r w:rsidR="00E960D4" w:rsidRPr="00E960D4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</w:tr>
    </w:tbl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4F0C9F" w:rsidRPr="00424D91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F0C9F" w:rsidRPr="00424D91" w:rsidSect="005A150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0C4B14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 w:rsidR="000C4B14">
        <w:rPr>
          <w:rFonts w:ascii="Times New Roman" w:hAnsi="Times New Roman" w:cs="Times New Roman"/>
          <w:sz w:val="28"/>
          <w:szCs w:val="28"/>
        </w:rPr>
        <w:t>Ртищева</w:t>
      </w:r>
    </w:p>
    <w:p w:rsidR="004F0C9F" w:rsidRPr="00732992" w:rsidRDefault="004F0C9F" w:rsidP="00B653F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4F0C9F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C9F" w:rsidRPr="00B257ED" w:rsidRDefault="004F0C9F" w:rsidP="00095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</w:t>
      </w:r>
      <w:r w:rsidR="00095F1C">
        <w:rPr>
          <w:rFonts w:ascii="Times New Roman" w:hAnsi="Times New Roman" w:cs="Times New Roman"/>
          <w:sz w:val="28"/>
          <w:szCs w:val="28"/>
        </w:rPr>
        <w:t xml:space="preserve"> </w:t>
      </w:r>
      <w:r w:rsidRPr="00BF0C82">
        <w:rPr>
          <w:rFonts w:ascii="Times New Roman" w:hAnsi="Times New Roman" w:cs="Times New Roman"/>
          <w:sz w:val="28"/>
          <w:szCs w:val="28"/>
        </w:rPr>
        <w:t xml:space="preserve">– </w:t>
      </w:r>
      <w:r w:rsidR="00FC3577">
        <w:rPr>
          <w:rFonts w:ascii="Times New Roman" w:hAnsi="Times New Roman" w:cs="Times New Roman"/>
          <w:sz w:val="28"/>
          <w:szCs w:val="28"/>
        </w:rPr>
        <w:t>762,5</w:t>
      </w:r>
      <w:r w:rsidRPr="00BF0C82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Pr="00BF0C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0C9F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F0C9F" w:rsidRPr="00095F1C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Pr="00424D91">
        <w:rPr>
          <w:rFonts w:ascii="Times New Roman" w:hAnsi="Times New Roman" w:cs="Times New Roman"/>
          <w:sz w:val="28"/>
          <w:szCs w:val="28"/>
        </w:rPr>
        <w:t>а</w:t>
      </w:r>
    </w:p>
    <w:p w:rsidR="00B257ED" w:rsidRPr="00424D91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257ED" w:rsidRPr="00424D91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257ED" w:rsidRDefault="00B257ED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301270" w:rsidP="00C94B59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КОММУНАЛЬНОЙ ИНФРАСТРУКТУРЫ</w:t>
      </w:r>
    </w:p>
    <w:p w:rsidR="00B257ED" w:rsidRPr="00424D91" w:rsidRDefault="00B257ED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901"/>
        <w:gridCol w:w="1276"/>
        <w:gridCol w:w="1417"/>
        <w:gridCol w:w="1418"/>
        <w:gridCol w:w="1275"/>
        <w:gridCol w:w="1276"/>
        <w:gridCol w:w="1276"/>
        <w:gridCol w:w="1435"/>
      </w:tblGrid>
      <w:tr w:rsidR="00C94B59" w:rsidRPr="00424D91" w:rsidTr="00901FA5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C94B59" w:rsidRPr="00424D91" w:rsidRDefault="00301270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3" w:type="dxa"/>
            <w:gridSpan w:val="7"/>
            <w:tcBorders>
              <w:bottom w:val="single" w:sz="4" w:space="0" w:color="auto"/>
            </w:tcBorders>
            <w:vAlign w:val="center"/>
          </w:tcPr>
          <w:p w:rsidR="00C94B59" w:rsidRPr="00424D91" w:rsidRDefault="00C94B59" w:rsidP="004F0C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901FA5" w:rsidRPr="00424D91" w:rsidTr="00901FA5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792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792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94B59" w:rsidRPr="00424D91" w:rsidTr="00901FA5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7"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0C4B14" w:rsidRPr="00424D91" w:rsidTr="00901FA5">
        <w:trPr>
          <w:trHeight w:val="317"/>
        </w:trPr>
        <w:tc>
          <w:tcPr>
            <w:tcW w:w="594" w:type="dxa"/>
            <w:vAlign w:val="center"/>
          </w:tcPr>
          <w:p w:rsidR="000C4B14" w:rsidRPr="00424D91" w:rsidRDefault="000C4B14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0C4B14" w:rsidRPr="0079200A" w:rsidRDefault="000C4B14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</w:p>
        </w:tc>
        <w:tc>
          <w:tcPr>
            <w:tcW w:w="1276" w:type="dxa"/>
            <w:vAlign w:val="center"/>
          </w:tcPr>
          <w:p w:rsidR="000C4B14" w:rsidRPr="00424D91" w:rsidRDefault="000C4B1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0C4B14" w:rsidRPr="00424D91" w:rsidRDefault="000C4B14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0C4B14" w:rsidRPr="00424D91" w:rsidRDefault="000C4B14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0C4B14" w:rsidRPr="00424D91" w:rsidRDefault="000C4B14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C4B14" w:rsidRPr="00424D91" w:rsidRDefault="000C4B14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C4B14" w:rsidRPr="00424D91" w:rsidRDefault="000C4B14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0C4B14" w:rsidRPr="00424D91" w:rsidRDefault="000C4B14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901FA5" w:rsidRPr="00424D91" w:rsidTr="00901FA5">
        <w:trPr>
          <w:trHeight w:val="144"/>
        </w:trPr>
        <w:tc>
          <w:tcPr>
            <w:tcW w:w="594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901FA5" w:rsidRPr="0079200A" w:rsidRDefault="00901FA5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текущий ремонт</w:t>
            </w:r>
          </w:p>
        </w:tc>
        <w:tc>
          <w:tcPr>
            <w:tcW w:w="1276" w:type="dxa"/>
            <w:vAlign w:val="center"/>
          </w:tcPr>
          <w:p w:rsidR="00901FA5" w:rsidRPr="00424D91" w:rsidRDefault="002003F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363,5</w:t>
            </w:r>
          </w:p>
        </w:tc>
        <w:tc>
          <w:tcPr>
            <w:tcW w:w="1417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5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0C4B14" w:rsidRPr="00424D91" w:rsidTr="00901FA5">
        <w:trPr>
          <w:trHeight w:val="425"/>
        </w:trPr>
        <w:tc>
          <w:tcPr>
            <w:tcW w:w="594" w:type="dxa"/>
            <w:vAlign w:val="center"/>
          </w:tcPr>
          <w:p w:rsidR="000C4B14" w:rsidRPr="00424D91" w:rsidRDefault="000C4B14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0C4B14" w:rsidRPr="0079200A" w:rsidRDefault="000C4B14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и реконструкция</w:t>
            </w:r>
          </w:p>
        </w:tc>
        <w:tc>
          <w:tcPr>
            <w:tcW w:w="1276" w:type="dxa"/>
            <w:vAlign w:val="center"/>
          </w:tcPr>
          <w:p w:rsidR="000C4B14" w:rsidRPr="00424D91" w:rsidRDefault="000C4B14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0C4B14" w:rsidRPr="00424D91" w:rsidRDefault="000C4B14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0C4B14" w:rsidRPr="00424D91" w:rsidRDefault="000C4B14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0C4B14" w:rsidRPr="00424D91" w:rsidRDefault="000C4B14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C4B14" w:rsidRPr="00424D91" w:rsidRDefault="000C4B14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C4B14" w:rsidRPr="00424D91" w:rsidRDefault="000C4B14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0C4B14" w:rsidRPr="00424D91" w:rsidRDefault="000C4B14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901FA5" w:rsidRPr="00424D91" w:rsidTr="00901FA5">
        <w:trPr>
          <w:trHeight w:val="270"/>
        </w:trPr>
        <w:tc>
          <w:tcPr>
            <w:tcW w:w="594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901FA5" w:rsidRPr="00424D91" w:rsidRDefault="00901FA5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901FA5" w:rsidRPr="00424D91" w:rsidRDefault="002003F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363,5</w:t>
            </w:r>
          </w:p>
        </w:tc>
        <w:tc>
          <w:tcPr>
            <w:tcW w:w="1417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5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</w:tbl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FE9" w:rsidRDefault="00C94B59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 w:rsidR="00901FA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4B14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Т.П. </w:t>
      </w:r>
      <w:r w:rsidR="000C4B14">
        <w:rPr>
          <w:rFonts w:ascii="Times New Roman" w:hAnsi="Times New Roman" w:cs="Times New Roman"/>
          <w:sz w:val="28"/>
          <w:szCs w:val="28"/>
        </w:rPr>
        <w:t>Ртищева</w:t>
      </w:r>
      <w:r w:rsidR="00976FE9">
        <w:rPr>
          <w:rFonts w:ascii="Times New Roman" w:hAnsi="Times New Roman" w:cs="Times New Roman"/>
          <w:sz w:val="28"/>
          <w:szCs w:val="28"/>
        </w:rPr>
        <w:br w:type="page"/>
      </w:r>
    </w:p>
    <w:p w:rsidR="00976FE9" w:rsidRPr="00424D91" w:rsidRDefault="00976FE9" w:rsidP="00976FE9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76FE9" w:rsidRPr="00424D91" w:rsidRDefault="00976FE9" w:rsidP="00976FE9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976FE9" w:rsidRDefault="00976FE9" w:rsidP="00976FE9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976FE9" w:rsidRDefault="00976FE9" w:rsidP="00976FE9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МАТЕРИАЛЬНОЙ БАЗЫ В СФЕРЕ ОБРАЩЕНИЯ С ТБО</w:t>
      </w:r>
    </w:p>
    <w:p w:rsidR="00976FE9" w:rsidRPr="00424D91" w:rsidRDefault="00976FE9" w:rsidP="00976FE9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3625"/>
        <w:gridCol w:w="2268"/>
        <w:gridCol w:w="1276"/>
        <w:gridCol w:w="1276"/>
        <w:gridCol w:w="1275"/>
        <w:gridCol w:w="1276"/>
        <w:gridCol w:w="1276"/>
        <w:gridCol w:w="1276"/>
        <w:gridCol w:w="1275"/>
      </w:tblGrid>
      <w:tr w:rsidR="00976FE9" w:rsidRPr="00424D91" w:rsidTr="003E0F0B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5" w:type="dxa"/>
            <w:vMerge w:val="restart"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3E0F0B" w:rsidRPr="00424D91" w:rsidTr="003E0F0B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76FE9" w:rsidRPr="00424D91" w:rsidTr="003E0F0B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 w:val="restart"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vMerge w:val="restart"/>
            <w:vAlign w:val="center"/>
          </w:tcPr>
          <w:p w:rsidR="00867A17" w:rsidRPr="0079200A" w:rsidRDefault="00867A17" w:rsidP="00976FE9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мусоровозов</w:t>
            </w:r>
          </w:p>
        </w:tc>
        <w:tc>
          <w:tcPr>
            <w:tcW w:w="2268" w:type="dxa"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240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240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240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240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7A17" w:rsidRDefault="00867A17" w:rsidP="00976FE9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240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240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0C4B14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  <w:r w:rsidR="00B8493E">
        <w:rPr>
          <w:rFonts w:ascii="Times New Roman" w:hAnsi="Times New Roman" w:cs="Times New Roman"/>
          <w:sz w:val="28"/>
          <w:szCs w:val="28"/>
        </w:rPr>
        <w:br w:type="page"/>
      </w:r>
    </w:p>
    <w:p w:rsidR="00B8493E" w:rsidRPr="00424D91" w:rsidRDefault="00B8493E" w:rsidP="00B8493E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B1664">
        <w:rPr>
          <w:rFonts w:ascii="Times New Roman" w:hAnsi="Times New Roman" w:cs="Times New Roman"/>
          <w:sz w:val="28"/>
          <w:szCs w:val="28"/>
        </w:rPr>
        <w:t>7</w:t>
      </w:r>
    </w:p>
    <w:p w:rsidR="00B8493E" w:rsidRPr="00424D91" w:rsidRDefault="00B8493E" w:rsidP="00B8493E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8493E" w:rsidRDefault="00B8493E" w:rsidP="00B8493E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CB1664" w:rsidRDefault="00B8493E" w:rsidP="00B8493E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CB1664">
        <w:rPr>
          <w:rFonts w:ascii="Times New Roman" w:hAnsi="Times New Roman" w:cs="Times New Roman"/>
          <w:sz w:val="28"/>
          <w:szCs w:val="28"/>
        </w:rPr>
        <w:t>ПРИОБРЕТЕНИЮ И ВНЕДРЕНИЮ</w:t>
      </w:r>
    </w:p>
    <w:p w:rsidR="00B8493E" w:rsidRDefault="00CB1664" w:rsidP="00B8493E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ЧАСТОТНО-РЕГУЛИРУЕМЫХ ПРИВОДОВ И НАСОСНОГО ОБОРУДОВАНИЯ</w:t>
      </w:r>
    </w:p>
    <w:p w:rsidR="00B8493E" w:rsidRPr="00424D91" w:rsidRDefault="00B8493E" w:rsidP="00B8493E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3625"/>
        <w:gridCol w:w="2268"/>
        <w:gridCol w:w="1276"/>
        <w:gridCol w:w="1276"/>
        <w:gridCol w:w="1275"/>
        <w:gridCol w:w="1276"/>
        <w:gridCol w:w="1276"/>
        <w:gridCol w:w="1276"/>
        <w:gridCol w:w="1275"/>
      </w:tblGrid>
      <w:tr w:rsidR="00B8493E" w:rsidRPr="00424D91" w:rsidTr="00036D4A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5" w:type="dxa"/>
            <w:vMerge w:val="restart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B8493E" w:rsidRPr="00424D91" w:rsidTr="00036D4A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8493E" w:rsidRPr="00424D91" w:rsidTr="00036D4A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 w:val="restart"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vMerge w:val="restart"/>
            <w:vAlign w:val="center"/>
          </w:tcPr>
          <w:p w:rsidR="00EB4378" w:rsidRPr="0079200A" w:rsidRDefault="00EB4378" w:rsidP="00636F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внедрение частотно-регулируемых приводов и насосного оборудования</w:t>
            </w: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B4378" w:rsidRPr="00E35FD2" w:rsidRDefault="002003F6" w:rsidP="000653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EB4378" w:rsidRPr="00E35FD2" w:rsidRDefault="00065302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B4378" w:rsidRPr="00E35FD2" w:rsidRDefault="002003F6" w:rsidP="000653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9E7" w:rsidRPr="00424D91" w:rsidRDefault="00B8493E" w:rsidP="00B8493E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sectPr w:rsidR="00D339E7" w:rsidRPr="00424D91" w:rsidSect="004F0C9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20"/>
  </w:num>
  <w:num w:numId="5">
    <w:abstractNumId w:val="29"/>
  </w:num>
  <w:num w:numId="6">
    <w:abstractNumId w:val="30"/>
  </w:num>
  <w:num w:numId="7">
    <w:abstractNumId w:val="34"/>
  </w:num>
  <w:num w:numId="8">
    <w:abstractNumId w:val="17"/>
  </w:num>
  <w:num w:numId="9">
    <w:abstractNumId w:val="25"/>
  </w:num>
  <w:num w:numId="10">
    <w:abstractNumId w:val="15"/>
  </w:num>
  <w:num w:numId="11">
    <w:abstractNumId w:val="9"/>
  </w:num>
  <w:num w:numId="12">
    <w:abstractNumId w:val="1"/>
  </w:num>
  <w:num w:numId="13">
    <w:abstractNumId w:val="5"/>
  </w:num>
  <w:num w:numId="14">
    <w:abstractNumId w:val="27"/>
  </w:num>
  <w:num w:numId="15">
    <w:abstractNumId w:val="13"/>
  </w:num>
  <w:num w:numId="16">
    <w:abstractNumId w:val="32"/>
  </w:num>
  <w:num w:numId="17">
    <w:abstractNumId w:val="22"/>
  </w:num>
  <w:num w:numId="18">
    <w:abstractNumId w:val="7"/>
  </w:num>
  <w:num w:numId="19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21"/>
  </w:num>
  <w:num w:numId="23">
    <w:abstractNumId w:val="33"/>
  </w:num>
  <w:num w:numId="24">
    <w:abstractNumId w:val="28"/>
  </w:num>
  <w:num w:numId="25">
    <w:abstractNumId w:val="3"/>
  </w:num>
  <w:num w:numId="26">
    <w:abstractNumId w:val="26"/>
  </w:num>
  <w:num w:numId="27">
    <w:abstractNumId w:val="10"/>
  </w:num>
  <w:num w:numId="28">
    <w:abstractNumId w:val="14"/>
  </w:num>
  <w:num w:numId="29">
    <w:abstractNumId w:val="2"/>
  </w:num>
  <w:num w:numId="30">
    <w:abstractNumId w:val="23"/>
  </w:num>
  <w:num w:numId="31">
    <w:abstractNumId w:val="24"/>
  </w:num>
  <w:num w:numId="32">
    <w:abstractNumId w:val="19"/>
  </w:num>
  <w:num w:numId="33">
    <w:abstractNumId w:val="8"/>
  </w:num>
  <w:num w:numId="34">
    <w:abstractNumId w:val="18"/>
  </w:num>
  <w:num w:numId="35">
    <w:abstractNumId w:val="31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424D91"/>
    <w:rsid w:val="000164E9"/>
    <w:rsid w:val="00021B4B"/>
    <w:rsid w:val="00036D4A"/>
    <w:rsid w:val="00065302"/>
    <w:rsid w:val="000741AA"/>
    <w:rsid w:val="0009585F"/>
    <w:rsid w:val="00095F1C"/>
    <w:rsid w:val="000C4B14"/>
    <w:rsid w:val="000D1B33"/>
    <w:rsid w:val="001130C8"/>
    <w:rsid w:val="001407C1"/>
    <w:rsid w:val="001812A5"/>
    <w:rsid w:val="001B7394"/>
    <w:rsid w:val="001F1268"/>
    <w:rsid w:val="002003F6"/>
    <w:rsid w:val="0027641F"/>
    <w:rsid w:val="00301270"/>
    <w:rsid w:val="00325570"/>
    <w:rsid w:val="00362419"/>
    <w:rsid w:val="00381B27"/>
    <w:rsid w:val="003E0F0B"/>
    <w:rsid w:val="003E22C7"/>
    <w:rsid w:val="003F221D"/>
    <w:rsid w:val="00424D91"/>
    <w:rsid w:val="00460410"/>
    <w:rsid w:val="004965FC"/>
    <w:rsid w:val="004A1F07"/>
    <w:rsid w:val="004C3972"/>
    <w:rsid w:val="004E449C"/>
    <w:rsid w:val="004F0C9F"/>
    <w:rsid w:val="00506292"/>
    <w:rsid w:val="00511241"/>
    <w:rsid w:val="00535AE9"/>
    <w:rsid w:val="00543C41"/>
    <w:rsid w:val="005953E4"/>
    <w:rsid w:val="005A1501"/>
    <w:rsid w:val="005A1603"/>
    <w:rsid w:val="005D10C1"/>
    <w:rsid w:val="00635A34"/>
    <w:rsid w:val="00636F25"/>
    <w:rsid w:val="00666C26"/>
    <w:rsid w:val="00693777"/>
    <w:rsid w:val="006963DB"/>
    <w:rsid w:val="006B2E64"/>
    <w:rsid w:val="006E5B92"/>
    <w:rsid w:val="006F4A0D"/>
    <w:rsid w:val="00701EDC"/>
    <w:rsid w:val="0071391B"/>
    <w:rsid w:val="007224CF"/>
    <w:rsid w:val="00732992"/>
    <w:rsid w:val="00760905"/>
    <w:rsid w:val="00772192"/>
    <w:rsid w:val="00773EB7"/>
    <w:rsid w:val="0079200A"/>
    <w:rsid w:val="007B4A92"/>
    <w:rsid w:val="007D75AF"/>
    <w:rsid w:val="007E5A72"/>
    <w:rsid w:val="00822C38"/>
    <w:rsid w:val="00830516"/>
    <w:rsid w:val="008530C7"/>
    <w:rsid w:val="00860B05"/>
    <w:rsid w:val="00867A17"/>
    <w:rsid w:val="00874D53"/>
    <w:rsid w:val="008C7F27"/>
    <w:rsid w:val="008D6D33"/>
    <w:rsid w:val="00901FA5"/>
    <w:rsid w:val="009467C2"/>
    <w:rsid w:val="00946D6B"/>
    <w:rsid w:val="009647E8"/>
    <w:rsid w:val="00976FE9"/>
    <w:rsid w:val="00981382"/>
    <w:rsid w:val="00993482"/>
    <w:rsid w:val="009A5331"/>
    <w:rsid w:val="009B2B24"/>
    <w:rsid w:val="009B60A9"/>
    <w:rsid w:val="009E54A5"/>
    <w:rsid w:val="009F039B"/>
    <w:rsid w:val="009F3D83"/>
    <w:rsid w:val="00A3526A"/>
    <w:rsid w:val="00A71600"/>
    <w:rsid w:val="00A724F1"/>
    <w:rsid w:val="00A72788"/>
    <w:rsid w:val="00A85AFE"/>
    <w:rsid w:val="00A90508"/>
    <w:rsid w:val="00B214BD"/>
    <w:rsid w:val="00B257ED"/>
    <w:rsid w:val="00B358D4"/>
    <w:rsid w:val="00B43030"/>
    <w:rsid w:val="00B621C1"/>
    <w:rsid w:val="00B653F3"/>
    <w:rsid w:val="00B70619"/>
    <w:rsid w:val="00B8493E"/>
    <w:rsid w:val="00BA2492"/>
    <w:rsid w:val="00BA4F53"/>
    <w:rsid w:val="00BA68CC"/>
    <w:rsid w:val="00BC0BAE"/>
    <w:rsid w:val="00BC1B8B"/>
    <w:rsid w:val="00BE0230"/>
    <w:rsid w:val="00BF056F"/>
    <w:rsid w:val="00BF0C82"/>
    <w:rsid w:val="00BF0DFC"/>
    <w:rsid w:val="00BF497B"/>
    <w:rsid w:val="00C10C74"/>
    <w:rsid w:val="00C13E4A"/>
    <w:rsid w:val="00C20E11"/>
    <w:rsid w:val="00C51BE3"/>
    <w:rsid w:val="00C83317"/>
    <w:rsid w:val="00C85CCA"/>
    <w:rsid w:val="00C94B59"/>
    <w:rsid w:val="00CB1664"/>
    <w:rsid w:val="00CB209F"/>
    <w:rsid w:val="00CC5BB4"/>
    <w:rsid w:val="00CC60B6"/>
    <w:rsid w:val="00CD21DB"/>
    <w:rsid w:val="00CE416D"/>
    <w:rsid w:val="00D339E7"/>
    <w:rsid w:val="00D42B55"/>
    <w:rsid w:val="00D636EF"/>
    <w:rsid w:val="00D72745"/>
    <w:rsid w:val="00D76249"/>
    <w:rsid w:val="00DA14EE"/>
    <w:rsid w:val="00DE5549"/>
    <w:rsid w:val="00E109EB"/>
    <w:rsid w:val="00E155F1"/>
    <w:rsid w:val="00E17625"/>
    <w:rsid w:val="00E22C0D"/>
    <w:rsid w:val="00E35FD2"/>
    <w:rsid w:val="00E51B0B"/>
    <w:rsid w:val="00E741F5"/>
    <w:rsid w:val="00E832F7"/>
    <w:rsid w:val="00E87C93"/>
    <w:rsid w:val="00E960D4"/>
    <w:rsid w:val="00E97EA4"/>
    <w:rsid w:val="00EA7825"/>
    <w:rsid w:val="00EB232F"/>
    <w:rsid w:val="00EB4378"/>
    <w:rsid w:val="00ED5DA3"/>
    <w:rsid w:val="00F150B0"/>
    <w:rsid w:val="00F254E2"/>
    <w:rsid w:val="00F424E6"/>
    <w:rsid w:val="00F736F4"/>
    <w:rsid w:val="00FA1A2F"/>
    <w:rsid w:val="00FB2876"/>
    <w:rsid w:val="00FC3577"/>
    <w:rsid w:val="00FD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A5059-41AC-4A06-8709-EFB08912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1</Pages>
  <Words>2468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80</cp:revision>
  <cp:lastPrinted>2015-01-21T13:36:00Z</cp:lastPrinted>
  <dcterms:created xsi:type="dcterms:W3CDTF">2013-09-11T06:21:00Z</dcterms:created>
  <dcterms:modified xsi:type="dcterms:W3CDTF">2015-01-21T13:39:00Z</dcterms:modified>
</cp:coreProperties>
</file>