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C" w:rsidRDefault="00D8128C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БАГАЕВСКИЙ РАЙОН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«БАГАЕВСКОЕ СЕЛЬСКОЕ ПОСЕЛЕНИЕ»</w:t>
      </w:r>
    </w:p>
    <w:p w:rsidR="00D8128C" w:rsidRPr="005609D7" w:rsidRDefault="00D8128C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СОБРАНИЕ ДЕПУТАТОВ БАГАЕВСКОГО СЕЛЬСКОГО ПОСЕЛЕНИЯ</w:t>
      </w:r>
    </w:p>
    <w:p w:rsidR="00D8128C" w:rsidRDefault="00D8128C" w:rsidP="00077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7304" w:rsidRDefault="00D16026" w:rsidP="00077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128C">
        <w:rPr>
          <w:rFonts w:ascii="Times New Roman" w:hAnsi="Times New Roman" w:cs="Times New Roman"/>
          <w:sz w:val="28"/>
          <w:szCs w:val="28"/>
        </w:rPr>
        <w:t xml:space="preserve"> </w:t>
      </w:r>
      <w:r w:rsidR="00077304" w:rsidRPr="00D8128C">
        <w:rPr>
          <w:rFonts w:ascii="Times New Roman" w:hAnsi="Times New Roman" w:cs="Times New Roman"/>
          <w:sz w:val="28"/>
          <w:szCs w:val="28"/>
        </w:rPr>
        <w:t>РЕШЕНИЕ</w:t>
      </w:r>
    </w:p>
    <w:p w:rsidR="00D8128C" w:rsidRPr="00D8128C" w:rsidRDefault="00D8128C" w:rsidP="00077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7304" w:rsidRPr="005609D7" w:rsidRDefault="00474EB1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О внесении  изменений</w:t>
      </w:r>
      <w:r w:rsidR="00077304" w:rsidRPr="005609D7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  в Решение Собрания депутатов Багаевского сельского поселения № 71 от 25.10.2017г. "Об утверждении Правил  благоустройства и санитарного  содержания  территории Багаевского сельского поселения  Багаевского района Ростовской области</w:t>
      </w:r>
      <w:r w:rsidR="00077304" w:rsidRPr="005609D7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"</w:t>
      </w:r>
    </w:p>
    <w:p w:rsidR="00D8128C" w:rsidRDefault="00F93EBD" w:rsidP="00D8128C">
      <w:pPr>
        <w:rPr>
          <w:b/>
          <w:sz w:val="28"/>
          <w:szCs w:val="28"/>
        </w:rPr>
      </w:pPr>
      <w:r>
        <w:rPr>
          <w:spacing w:val="2"/>
          <w:szCs w:val="28"/>
        </w:rPr>
        <w:tab/>
      </w:r>
      <w:r w:rsidR="00D8128C">
        <w:rPr>
          <w:b/>
          <w:sz w:val="28"/>
          <w:szCs w:val="28"/>
        </w:rPr>
        <w:t xml:space="preserve">  </w:t>
      </w:r>
    </w:p>
    <w:p w:rsidR="00D8128C" w:rsidRDefault="00D8128C" w:rsidP="00D8128C">
      <w:pPr>
        <w:rPr>
          <w:b/>
          <w:sz w:val="28"/>
          <w:szCs w:val="28"/>
        </w:rPr>
      </w:pPr>
    </w:p>
    <w:p w:rsidR="00D8128C" w:rsidRDefault="00D8128C" w:rsidP="00D8128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</w:t>
      </w:r>
    </w:p>
    <w:p w:rsidR="00D8128C" w:rsidRPr="009F6444" w:rsidRDefault="00D8128C" w:rsidP="00D8128C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«12» апреля 2022 года</w:t>
      </w:r>
    </w:p>
    <w:p w:rsidR="005609D7" w:rsidRPr="007111C7" w:rsidRDefault="00077304" w:rsidP="00D8128C">
      <w:pPr>
        <w:pStyle w:val="2"/>
        <w:shd w:val="clear" w:color="auto" w:fill="FFFFFF"/>
        <w:spacing w:before="375" w:after="225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</w:pPr>
      <w:proofErr w:type="gramStart"/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На основании </w:t>
      </w:r>
      <w:r w:rsidR="008E5A1A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письма Правительства Ростовской области Министерства строительства, архитектуры и территориального развития Ростовской области от </w:t>
      </w:r>
      <w:r w:rsidR="00737C54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25.02.2022 № 26.5/390 </w:t>
      </w:r>
      <w:r w:rsidR="0075776D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с целью  приведения</w:t>
      </w: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</w:t>
      </w:r>
      <w:r w:rsidR="007111C7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в соответствие с </w:t>
      </w:r>
      <w:r w:rsidR="00737C54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требованиями градостроительного кодекса РФ </w:t>
      </w:r>
      <w:r w:rsidR="00A02FA2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решение</w:t>
      </w:r>
      <w:r w:rsidR="00A02FA2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Собрания депутатов Багаевского сельского поселения № 71 от 25.10.2017 "Об утверждении Правил  благоустройства и санитарного  содержания  территории Багаевского сельского посел</w:t>
      </w:r>
      <w:r w:rsidR="00A02FA2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ения</w:t>
      </w:r>
      <w:r w:rsid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, </w:t>
      </w: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Собрание депутатов </w:t>
      </w:r>
      <w:r w:rsidR="007111C7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Багаевского сельского поселения</w:t>
      </w: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                     </w:t>
      </w:r>
      <w:proofErr w:type="gramEnd"/>
    </w:p>
    <w:p w:rsidR="00077304" w:rsidRDefault="005609D7" w:rsidP="005609D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i w:val="0"/>
          <w:szCs w:val="28"/>
        </w:rPr>
      </w:pPr>
      <w:r w:rsidRPr="007111C7">
        <w:rPr>
          <w:rFonts w:ascii="Times New Roman" w:hAnsi="Times New Roman" w:cs="Times New Roman"/>
          <w:b w:val="0"/>
          <w:i w:val="0"/>
          <w:szCs w:val="28"/>
        </w:rPr>
        <w:t>РЕШИЛО</w:t>
      </w:r>
      <w:r w:rsidR="007111C7" w:rsidRPr="007111C7">
        <w:rPr>
          <w:rFonts w:ascii="Times New Roman" w:hAnsi="Times New Roman" w:cs="Times New Roman"/>
          <w:b w:val="0"/>
          <w:i w:val="0"/>
          <w:szCs w:val="28"/>
        </w:rPr>
        <w:t>:</w:t>
      </w:r>
    </w:p>
    <w:p w:rsidR="00C32DA2" w:rsidRPr="00C32DA2" w:rsidRDefault="00F93EBD" w:rsidP="00C32DA2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1B32DC">
        <w:rPr>
          <w:rFonts w:ascii="Times New Roman" w:hAnsi="Times New Roman" w:cs="Times New Roman"/>
          <w:b w:val="0"/>
          <w:sz w:val="28"/>
          <w:szCs w:val="28"/>
        </w:rPr>
        <w:t xml:space="preserve"> Дополнить</w:t>
      </w:r>
      <w:r w:rsidR="00C32DA2" w:rsidRPr="00C32DA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Решение Собрания депутатов Багаевского сельского поселения № 71 от 25.10.2017г. "Об утверждении Правил  благоустройства и санитарного  содержания  территории Багаевского сельского поселения  Багаевского района Ростовской области"</w:t>
      </w:r>
      <w:r w:rsidR="001B32DC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следующими сведениями</w:t>
      </w:r>
      <w:r w:rsidR="00C32DA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:</w:t>
      </w:r>
    </w:p>
    <w:p w:rsidR="00077304" w:rsidRDefault="00077304" w:rsidP="00C32DA2">
      <w:pPr>
        <w:jc w:val="both"/>
        <w:rPr>
          <w:spacing w:val="2"/>
          <w:sz w:val="28"/>
          <w:szCs w:val="28"/>
        </w:rPr>
      </w:pPr>
      <w:r w:rsidRPr="007111C7">
        <w:rPr>
          <w:b/>
          <w:sz w:val="28"/>
          <w:szCs w:val="28"/>
        </w:rPr>
        <w:tab/>
      </w:r>
      <w:r w:rsidR="00F93EBD" w:rsidRPr="00F93EBD">
        <w:rPr>
          <w:sz w:val="28"/>
          <w:szCs w:val="28"/>
        </w:rPr>
        <w:t>1.</w:t>
      </w:r>
      <w:r w:rsidRPr="007111C7">
        <w:rPr>
          <w:spacing w:val="2"/>
          <w:sz w:val="28"/>
          <w:szCs w:val="28"/>
        </w:rPr>
        <w:t xml:space="preserve">1. </w:t>
      </w:r>
      <w:r w:rsidR="004E7965">
        <w:rPr>
          <w:spacing w:val="2"/>
          <w:sz w:val="28"/>
          <w:szCs w:val="28"/>
        </w:rPr>
        <w:t xml:space="preserve">п.1.17 </w:t>
      </w:r>
      <w:r w:rsidR="00474EB1" w:rsidRPr="007111C7">
        <w:rPr>
          <w:spacing w:val="2"/>
          <w:sz w:val="28"/>
          <w:szCs w:val="28"/>
        </w:rPr>
        <w:t>Приложения</w:t>
      </w:r>
      <w:proofErr w:type="gramStart"/>
      <w:r w:rsidR="00474EB1" w:rsidRPr="007111C7">
        <w:rPr>
          <w:spacing w:val="2"/>
          <w:sz w:val="28"/>
          <w:szCs w:val="28"/>
        </w:rPr>
        <w:t xml:space="preserve"> Ж</w:t>
      </w:r>
      <w:proofErr w:type="gramEnd"/>
      <w:r w:rsidR="007111C7" w:rsidRPr="007111C7">
        <w:rPr>
          <w:spacing w:val="2"/>
          <w:sz w:val="28"/>
          <w:szCs w:val="28"/>
        </w:rPr>
        <w:t xml:space="preserve"> </w:t>
      </w:r>
      <w:r w:rsidR="00C32DA2" w:rsidRPr="00C32DA2">
        <w:rPr>
          <w:spacing w:val="2"/>
          <w:sz w:val="28"/>
          <w:szCs w:val="28"/>
        </w:rPr>
        <w:t>Правил  благоустройства и санитарного  содержания  территории Багаевского сельского поселения</w:t>
      </w:r>
      <w:r w:rsidR="00C32DA2" w:rsidRPr="007111C7">
        <w:rPr>
          <w:spacing w:val="2"/>
          <w:szCs w:val="28"/>
        </w:rPr>
        <w:t xml:space="preserve">  </w:t>
      </w:r>
      <w:r w:rsidR="004E7965">
        <w:rPr>
          <w:spacing w:val="2"/>
          <w:sz w:val="28"/>
          <w:szCs w:val="28"/>
        </w:rPr>
        <w:t>дополнить</w:t>
      </w:r>
      <w:r w:rsidR="00435540">
        <w:rPr>
          <w:spacing w:val="2"/>
          <w:sz w:val="28"/>
          <w:szCs w:val="28"/>
        </w:rPr>
        <w:t>:</w:t>
      </w:r>
    </w:p>
    <w:p w:rsidR="00435540" w:rsidRPr="007111C7" w:rsidRDefault="00435540" w:rsidP="00C32DA2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-мероприятия по регулированию поверхностного стока,</w:t>
      </w:r>
      <w:r w:rsidR="00CA62AA">
        <w:rPr>
          <w:spacing w:val="2"/>
          <w:sz w:val="28"/>
          <w:szCs w:val="28"/>
        </w:rPr>
        <w:t xml:space="preserve"> </w:t>
      </w:r>
      <w:proofErr w:type="gramStart"/>
      <w:r w:rsidR="00CA62AA">
        <w:rPr>
          <w:spacing w:val="2"/>
          <w:sz w:val="28"/>
          <w:szCs w:val="28"/>
        </w:rPr>
        <w:t>проводить</w:t>
      </w:r>
      <w:proofErr w:type="gramEnd"/>
      <w:r>
        <w:rPr>
          <w:spacing w:val="2"/>
          <w:sz w:val="28"/>
          <w:szCs w:val="28"/>
        </w:rPr>
        <w:t xml:space="preserve"> в том числе путем увеличения впитывающих поверхностей, применения </w:t>
      </w:r>
      <w:proofErr w:type="spellStart"/>
      <w:r>
        <w:rPr>
          <w:spacing w:val="2"/>
          <w:sz w:val="28"/>
          <w:szCs w:val="28"/>
        </w:rPr>
        <w:t>экологозащитных</w:t>
      </w:r>
      <w:proofErr w:type="spellEnd"/>
      <w:r>
        <w:rPr>
          <w:spacing w:val="2"/>
          <w:sz w:val="28"/>
          <w:szCs w:val="28"/>
        </w:rPr>
        <w:t xml:space="preserve"> ландшафтов, открытых систем управления поверхностным стоком и др.</w:t>
      </w:r>
    </w:p>
    <w:p w:rsidR="00474EB1" w:rsidRDefault="00474EB1" w:rsidP="00C32DA2">
      <w:pPr>
        <w:jc w:val="both"/>
        <w:rPr>
          <w:spacing w:val="2"/>
          <w:sz w:val="28"/>
          <w:szCs w:val="28"/>
        </w:rPr>
      </w:pPr>
      <w:r w:rsidRPr="007111C7">
        <w:rPr>
          <w:spacing w:val="2"/>
          <w:sz w:val="28"/>
          <w:szCs w:val="28"/>
        </w:rPr>
        <w:tab/>
      </w:r>
      <w:r w:rsidR="00435540">
        <w:rPr>
          <w:spacing w:val="2"/>
          <w:sz w:val="28"/>
          <w:szCs w:val="28"/>
        </w:rPr>
        <w:t xml:space="preserve">-раздел о благоустройстве проездов вдоль водных объектов </w:t>
      </w:r>
      <w:r w:rsidR="00CA62AA">
        <w:rPr>
          <w:spacing w:val="2"/>
          <w:sz w:val="28"/>
          <w:szCs w:val="28"/>
        </w:rPr>
        <w:t xml:space="preserve">проводить </w:t>
      </w:r>
      <w:r w:rsidR="00435540">
        <w:rPr>
          <w:spacing w:val="2"/>
          <w:sz w:val="28"/>
          <w:szCs w:val="28"/>
        </w:rPr>
        <w:t xml:space="preserve">в соответствие с водным </w:t>
      </w:r>
      <w:r w:rsidR="008E5A1A">
        <w:rPr>
          <w:spacing w:val="2"/>
          <w:sz w:val="28"/>
          <w:szCs w:val="28"/>
        </w:rPr>
        <w:t>кодексом РФ на территории за пределами границ населенных пунктов.</w:t>
      </w:r>
    </w:p>
    <w:p w:rsidR="008E5A1A" w:rsidRPr="007111C7" w:rsidRDefault="008E5A1A" w:rsidP="00C32DA2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-разработку расчетных схем водосборных бассейнов на территории муниципального образования </w:t>
      </w:r>
      <w:r w:rsidR="00CA62AA">
        <w:rPr>
          <w:spacing w:val="2"/>
          <w:sz w:val="28"/>
          <w:szCs w:val="28"/>
        </w:rPr>
        <w:t xml:space="preserve">проводить </w:t>
      </w:r>
      <w:r>
        <w:rPr>
          <w:spacing w:val="2"/>
          <w:sz w:val="28"/>
          <w:szCs w:val="28"/>
        </w:rPr>
        <w:t xml:space="preserve">с целью </w:t>
      </w:r>
      <w:proofErr w:type="gramStart"/>
      <w:r>
        <w:rPr>
          <w:spacing w:val="2"/>
          <w:sz w:val="28"/>
          <w:szCs w:val="28"/>
        </w:rPr>
        <w:t>определения мест размещения очистных сооружений поверхностного стока</w:t>
      </w:r>
      <w:proofErr w:type="gramEnd"/>
      <w:r>
        <w:rPr>
          <w:spacing w:val="2"/>
          <w:sz w:val="28"/>
          <w:szCs w:val="28"/>
        </w:rPr>
        <w:t xml:space="preserve"> и коэффициентов обеспеченности такими объектами.</w:t>
      </w:r>
    </w:p>
    <w:p w:rsidR="00077304" w:rsidRDefault="00474EB1" w:rsidP="00C3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C7">
        <w:rPr>
          <w:rFonts w:ascii="Times New Roman" w:eastAsia="Times New Roman" w:hAnsi="Times New Roman" w:cs="Times New Roman"/>
          <w:spacing w:val="2"/>
          <w:sz w:val="28"/>
          <w:szCs w:val="28"/>
          <w:lang w:eastAsia="hi-IN" w:bidi="hi-IN"/>
        </w:rPr>
        <w:t xml:space="preserve">  </w:t>
      </w:r>
      <w:r w:rsidR="00F93EBD">
        <w:rPr>
          <w:rFonts w:ascii="Times New Roman" w:hAnsi="Times New Roman" w:cs="Times New Roman"/>
          <w:sz w:val="28"/>
          <w:szCs w:val="28"/>
        </w:rPr>
        <w:t>2</w:t>
      </w:r>
      <w:r w:rsidR="00077304" w:rsidRPr="007111C7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077304" w:rsidRPr="005609D7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опубликования.</w:t>
      </w:r>
    </w:p>
    <w:p w:rsidR="00D8128C" w:rsidRPr="005609D7" w:rsidRDefault="00D8128C" w:rsidP="00C3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304" w:rsidRPr="005609D7" w:rsidRDefault="00F93EBD" w:rsidP="00C3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077304" w:rsidRPr="005609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304" w:rsidRPr="005609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304" w:rsidRPr="005609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  деятельности  (</w:t>
      </w:r>
      <w:r w:rsidR="00474EB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74EB1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="00077304" w:rsidRPr="005609D7">
        <w:rPr>
          <w:rFonts w:ascii="Times New Roman" w:hAnsi="Times New Roman" w:cs="Times New Roman"/>
          <w:sz w:val="28"/>
          <w:szCs w:val="28"/>
        </w:rPr>
        <w:t>).</w:t>
      </w:r>
    </w:p>
    <w:p w:rsidR="005609D7" w:rsidRPr="005609D7" w:rsidRDefault="00077304" w:rsidP="00C3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9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0"/>
      </w:tblGrid>
      <w:tr w:rsidR="005609D7" w:rsidTr="009A71B0">
        <w:tc>
          <w:tcPr>
            <w:tcW w:w="4930" w:type="dxa"/>
          </w:tcPr>
          <w:p w:rsidR="005609D7" w:rsidRDefault="006D6E3B" w:rsidP="006D6E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- </w:t>
            </w:r>
            <w:r w:rsidR="00D812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</w:t>
            </w:r>
            <w:r w:rsidR="00D812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                                                   </w:t>
            </w:r>
          </w:p>
        </w:tc>
        <w:tc>
          <w:tcPr>
            <w:tcW w:w="4930" w:type="dxa"/>
          </w:tcPr>
          <w:p w:rsidR="00D8128C" w:rsidRDefault="00D8128C" w:rsidP="00474E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3B" w:rsidRDefault="006D6E3B" w:rsidP="00474E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D7" w:rsidRDefault="006D6E3B" w:rsidP="00474E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Горковенко</w:t>
            </w:r>
          </w:p>
        </w:tc>
      </w:tr>
    </w:tbl>
    <w:p w:rsidR="00D8128C" w:rsidRDefault="00D8128C" w:rsidP="00D812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28C" w:rsidRPr="00D8128C" w:rsidRDefault="00D8128C" w:rsidP="00D8128C">
      <w:pPr>
        <w:rPr>
          <w:lang w:eastAsia="ar-SA" w:bidi="ar-SA"/>
        </w:rPr>
      </w:pPr>
    </w:p>
    <w:p w:rsidR="00D8128C" w:rsidRDefault="00D8128C" w:rsidP="00D8128C">
      <w:pPr>
        <w:rPr>
          <w:lang w:eastAsia="ar-SA" w:bidi="ar-SA"/>
        </w:rPr>
      </w:pPr>
    </w:p>
    <w:p w:rsidR="00D8128C" w:rsidRDefault="00D8128C" w:rsidP="00D8128C">
      <w:pPr>
        <w:rPr>
          <w:lang w:eastAsia="ar-SA" w:bidi="ar-SA"/>
        </w:rPr>
      </w:pPr>
    </w:p>
    <w:p w:rsidR="00D8128C" w:rsidRDefault="00D8128C" w:rsidP="00D8128C">
      <w:pPr>
        <w:jc w:val="both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D8128C" w:rsidRDefault="00D8128C" w:rsidP="00D8128C">
      <w:pPr>
        <w:jc w:val="both"/>
        <w:rPr>
          <w:sz w:val="28"/>
          <w:szCs w:val="28"/>
        </w:rPr>
      </w:pPr>
      <w:r>
        <w:rPr>
          <w:sz w:val="28"/>
          <w:szCs w:val="28"/>
        </w:rPr>
        <w:t>«12» апреля 2012</w:t>
      </w:r>
    </w:p>
    <w:p w:rsidR="00D8128C" w:rsidRPr="00750A24" w:rsidRDefault="00D8128C" w:rsidP="00D8128C">
      <w:pPr>
        <w:jc w:val="both"/>
        <w:rPr>
          <w:sz w:val="28"/>
          <w:szCs w:val="28"/>
        </w:rPr>
      </w:pPr>
      <w:r>
        <w:rPr>
          <w:sz w:val="28"/>
          <w:szCs w:val="28"/>
        </w:rPr>
        <w:t>№ 51</w:t>
      </w:r>
      <w:r w:rsidRPr="00E016B1">
        <w:rPr>
          <w:sz w:val="28"/>
          <w:szCs w:val="28"/>
        </w:rPr>
        <w:t xml:space="preserve">  </w:t>
      </w:r>
    </w:p>
    <w:p w:rsidR="00077304" w:rsidRPr="00D8128C" w:rsidRDefault="00077304" w:rsidP="00D8128C">
      <w:pPr>
        <w:rPr>
          <w:lang w:eastAsia="ar-SA" w:bidi="ar-SA"/>
        </w:rPr>
      </w:pPr>
    </w:p>
    <w:sectPr w:rsidR="00077304" w:rsidRPr="00D8128C" w:rsidSect="00CA62AA">
      <w:pgSz w:w="11906" w:h="16838"/>
      <w:pgMar w:top="284" w:right="1128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304"/>
    <w:rsid w:val="000126B3"/>
    <w:rsid w:val="00077304"/>
    <w:rsid w:val="000C2EF2"/>
    <w:rsid w:val="00135579"/>
    <w:rsid w:val="00175CF6"/>
    <w:rsid w:val="00191880"/>
    <w:rsid w:val="001B32DC"/>
    <w:rsid w:val="002111D3"/>
    <w:rsid w:val="00314F36"/>
    <w:rsid w:val="00355511"/>
    <w:rsid w:val="00435540"/>
    <w:rsid w:val="00446BFA"/>
    <w:rsid w:val="00474EB1"/>
    <w:rsid w:val="004E1660"/>
    <w:rsid w:val="004E7965"/>
    <w:rsid w:val="00556D83"/>
    <w:rsid w:val="005609D7"/>
    <w:rsid w:val="00625E6C"/>
    <w:rsid w:val="006B5181"/>
    <w:rsid w:val="006D6E3B"/>
    <w:rsid w:val="006E1C16"/>
    <w:rsid w:val="007111C7"/>
    <w:rsid w:val="00724184"/>
    <w:rsid w:val="00737C54"/>
    <w:rsid w:val="0075776D"/>
    <w:rsid w:val="007A41F8"/>
    <w:rsid w:val="0080219B"/>
    <w:rsid w:val="00806832"/>
    <w:rsid w:val="008B618F"/>
    <w:rsid w:val="008D55A6"/>
    <w:rsid w:val="008E5A1A"/>
    <w:rsid w:val="00906E86"/>
    <w:rsid w:val="009A71B0"/>
    <w:rsid w:val="009D7C24"/>
    <w:rsid w:val="00A02FA2"/>
    <w:rsid w:val="00C136CF"/>
    <w:rsid w:val="00C32DA2"/>
    <w:rsid w:val="00C35EEC"/>
    <w:rsid w:val="00CA62AA"/>
    <w:rsid w:val="00CC6DC9"/>
    <w:rsid w:val="00CE1679"/>
    <w:rsid w:val="00D16026"/>
    <w:rsid w:val="00D8128C"/>
    <w:rsid w:val="00DD6F97"/>
    <w:rsid w:val="00DF7161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304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7304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uiPriority w:val="99"/>
    <w:semiHidden/>
    <w:rsid w:val="00077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0773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077304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table" w:styleId="a3">
    <w:name w:val="Table Grid"/>
    <w:basedOn w:val="a1"/>
    <w:uiPriority w:val="59"/>
    <w:rsid w:val="0056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C2AE-1AFA-4312-BEDF-8B64BDCD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2022-03-29T11:16:00Z</cp:lastPrinted>
  <dcterms:created xsi:type="dcterms:W3CDTF">2022-06-02T12:26:00Z</dcterms:created>
  <dcterms:modified xsi:type="dcterms:W3CDTF">2022-06-03T10:47:00Z</dcterms:modified>
</cp:coreProperties>
</file>