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EE3" w:rsidRDefault="00755EE3" w:rsidP="00755EE3">
      <w:pPr>
        <w:jc w:val="center"/>
      </w:pPr>
      <w:r>
        <w:t>РОССИЙСКАЯ ФЕДЕРАЦИЯ</w:t>
      </w:r>
    </w:p>
    <w:p w:rsidR="00755EE3" w:rsidRDefault="00755EE3" w:rsidP="00755EE3">
      <w:pPr>
        <w:jc w:val="center"/>
      </w:pPr>
      <w:r>
        <w:t>РОСТОВСКАЯ ОБЛАСТЬ</w:t>
      </w:r>
    </w:p>
    <w:p w:rsidR="00755EE3" w:rsidRDefault="00755EE3" w:rsidP="00755EE3">
      <w:pPr>
        <w:jc w:val="center"/>
      </w:pPr>
      <w:r>
        <w:t>БАГАЕВСКИЙ РАЙОН</w:t>
      </w:r>
    </w:p>
    <w:p w:rsidR="00755EE3" w:rsidRDefault="00755EE3" w:rsidP="00755EE3">
      <w:pPr>
        <w:jc w:val="center"/>
      </w:pPr>
      <w:r>
        <w:t>МУНИЦИПАЛЬНОЕ ОБРАЗОВАНИЕ</w:t>
      </w:r>
    </w:p>
    <w:p w:rsidR="00E57FD5" w:rsidRDefault="00755EE3" w:rsidP="00E57FD5">
      <w:pPr>
        <w:jc w:val="center"/>
      </w:pPr>
      <w:r>
        <w:t>«БАГАЕВСКОЕ СЕЛЬСКОЕ ПОСЕЛЕНИЕ»</w:t>
      </w:r>
    </w:p>
    <w:p w:rsidR="00E57FD5" w:rsidRDefault="00E57FD5" w:rsidP="00E57FD5">
      <w:pPr>
        <w:jc w:val="center"/>
      </w:pPr>
    </w:p>
    <w:p w:rsidR="005E19A7" w:rsidRDefault="005E19A7" w:rsidP="00E57FD5">
      <w:pPr>
        <w:jc w:val="center"/>
        <w:rPr>
          <w:color w:val="3C3C3C"/>
        </w:rPr>
      </w:pPr>
      <w:r w:rsidRPr="00F87E25">
        <w:rPr>
          <w:color w:val="3C3C3C"/>
        </w:rPr>
        <w:t>С</w:t>
      </w:r>
      <w:r w:rsidR="00F87E25">
        <w:rPr>
          <w:color w:val="3C3C3C"/>
        </w:rPr>
        <w:t>ОБРАНИЕ</w:t>
      </w:r>
      <w:r w:rsidR="00F87E25" w:rsidRPr="00F87E25">
        <w:rPr>
          <w:color w:val="3C3C3C"/>
        </w:rPr>
        <w:t xml:space="preserve"> ДЕПУТАТОВ БАГАЕВСКОГО СЕЛЬСКОГО ПОСЕЛЕНИЯ</w:t>
      </w:r>
    </w:p>
    <w:p w:rsidR="00F87E25" w:rsidRDefault="00F87E25" w:rsidP="00E57FD5">
      <w:pPr>
        <w:jc w:val="center"/>
        <w:rPr>
          <w:color w:val="3C3C3C"/>
        </w:rPr>
      </w:pPr>
      <w:bookmarkStart w:id="0" w:name="_GoBack"/>
      <w:bookmarkEnd w:id="0"/>
    </w:p>
    <w:p w:rsidR="00F87E25" w:rsidRPr="00F87E25" w:rsidRDefault="00D06E07" w:rsidP="00D06E07">
      <w:pPr>
        <w:jc w:val="center"/>
        <w:rPr>
          <w:color w:val="3C3C3C"/>
        </w:rPr>
      </w:pPr>
      <w:r>
        <w:rPr>
          <w:color w:val="3C3C3C"/>
        </w:rPr>
        <w:t>РЕШЕНИЕ</w:t>
      </w:r>
    </w:p>
    <w:p w:rsidR="005E19A7" w:rsidRPr="005F29A4" w:rsidRDefault="005E19A7" w:rsidP="005E19A7">
      <w:pPr>
        <w:pStyle w:val="a3"/>
        <w:spacing w:before="150" w:after="75"/>
        <w:ind w:left="300" w:right="300"/>
        <w:jc w:val="center"/>
        <w:rPr>
          <w:rFonts w:ascii="Arial;sans-serif" w:hAnsi="Arial;sans-serif"/>
          <w:b/>
          <w:color w:val="3C3C3C"/>
          <w:sz w:val="24"/>
          <w:szCs w:val="24"/>
          <w:highlight w:val="white"/>
        </w:rPr>
      </w:pPr>
      <w:r w:rsidRPr="005F29A4">
        <w:rPr>
          <w:rFonts w:ascii="Arial;sans-serif" w:hAnsi="Arial;sans-serif"/>
          <w:b/>
          <w:color w:val="3C3C3C"/>
          <w:sz w:val="24"/>
          <w:szCs w:val="24"/>
          <w:highlight w:val="white"/>
        </w:rPr>
        <w:t xml:space="preserve">ОБ УТВЕРЖДЕНИИ ПОЛОЖЕНИЯ О ПРЕДОСТАВЛЕНИИ СУБСИДИЙ ИЗ  БЮДЖЕТА БАГАЕВСКОГО СЕЛЬСКОГО ПОСЕЛЕНИЯ  В ЦЕЛЯХ ФИНАНСОВОГО ОБЕСПЕЧЕНИЯ (ВОЗМЕЩЕНИЯ) ЗАТРАТ В СВЯЗИ С ОКАЗАНИЕМ УСЛУГ ПО ПАССАЖИРСКИМ ПЕРЕВОЗКАМ ДЛЯ ОТДЕЛЬНЫХ КАТЕГОРИЙ ГРАЖДАН (ШКОЛЬНИКОВ)  НА АВТОМОБИЛЬНОМ ТРАНСПОРТЕ (КРОМЕ ТАКСИ)  ПО МЕСТНЫМ МАРШРУТАМ </w:t>
      </w:r>
    </w:p>
    <w:p w:rsidR="005E19A7" w:rsidRPr="005F29A4" w:rsidRDefault="00D06E07" w:rsidP="005E19A7">
      <w:pPr>
        <w:pStyle w:val="a3"/>
        <w:spacing w:before="150" w:after="75"/>
        <w:ind w:left="300" w:right="300"/>
        <w:jc w:val="center"/>
        <w:rPr>
          <w:color w:val="3C3C3C"/>
        </w:rPr>
      </w:pPr>
      <w:r>
        <w:rPr>
          <w:color w:val="3C3C3C"/>
        </w:rPr>
        <w:t xml:space="preserve">26 </w:t>
      </w:r>
      <w:r w:rsidR="00BC5237">
        <w:rPr>
          <w:color w:val="3C3C3C"/>
        </w:rPr>
        <w:t>сентября</w:t>
      </w:r>
      <w:r w:rsidR="005E19A7" w:rsidRPr="005F29A4">
        <w:rPr>
          <w:color w:val="3C3C3C"/>
        </w:rPr>
        <w:t xml:space="preserve"> 201</w:t>
      </w:r>
      <w:r w:rsidR="00BC5237">
        <w:rPr>
          <w:color w:val="3C3C3C"/>
        </w:rPr>
        <w:t>9</w:t>
      </w:r>
      <w:r w:rsidR="005E19A7" w:rsidRPr="005F29A4">
        <w:rPr>
          <w:color w:val="3C3C3C"/>
        </w:rPr>
        <w:t>г.</w:t>
      </w:r>
      <w:r w:rsidR="005E19A7" w:rsidRPr="005F29A4">
        <w:rPr>
          <w:color w:val="3C3C3C"/>
        </w:rPr>
        <w:tab/>
      </w:r>
      <w:r w:rsidR="005E19A7" w:rsidRPr="005F29A4">
        <w:rPr>
          <w:color w:val="3C3C3C"/>
        </w:rPr>
        <w:tab/>
      </w:r>
      <w:r w:rsidR="005E19A7">
        <w:rPr>
          <w:color w:val="3C3C3C"/>
        </w:rPr>
        <w:tab/>
      </w:r>
      <w:r w:rsidR="005E19A7">
        <w:rPr>
          <w:color w:val="3C3C3C"/>
        </w:rPr>
        <w:tab/>
      </w:r>
      <w:r w:rsidR="005E19A7" w:rsidRPr="005F29A4">
        <w:rPr>
          <w:color w:val="3C3C3C"/>
        </w:rPr>
        <w:tab/>
      </w:r>
      <w:r w:rsidR="005E19A7" w:rsidRPr="005F29A4">
        <w:rPr>
          <w:color w:val="3C3C3C"/>
        </w:rPr>
        <w:tab/>
        <w:t>ст.</w:t>
      </w:r>
      <w:r w:rsidR="00292D04">
        <w:rPr>
          <w:color w:val="3C3C3C"/>
        </w:rPr>
        <w:t xml:space="preserve"> </w:t>
      </w:r>
      <w:r w:rsidR="005E19A7" w:rsidRPr="005F29A4">
        <w:rPr>
          <w:color w:val="3C3C3C"/>
        </w:rPr>
        <w:t>Багаевская</w:t>
      </w:r>
    </w:p>
    <w:p w:rsidR="005E19A7" w:rsidRDefault="001A2868" w:rsidP="005E19A7">
      <w:pPr>
        <w:pStyle w:val="a3"/>
        <w:spacing w:before="150" w:after="75"/>
        <w:ind w:left="300" w:right="300"/>
        <w:jc w:val="both"/>
        <w:rPr>
          <w:color w:val="3C3C3C"/>
          <w:highlight w:val="white"/>
        </w:rPr>
      </w:pPr>
      <w:r>
        <w:rPr>
          <w:color w:val="3C3C3C"/>
          <w:highlight w:val="white"/>
        </w:rPr>
        <w:t xml:space="preserve"> </w:t>
      </w:r>
      <w:r w:rsidR="009E70DE">
        <w:rPr>
          <w:color w:val="3C3C3C"/>
          <w:highlight w:val="white"/>
        </w:rPr>
        <w:t xml:space="preserve">   </w:t>
      </w:r>
      <w:r>
        <w:rPr>
          <w:color w:val="3C3C3C"/>
          <w:highlight w:val="white"/>
        </w:rPr>
        <w:t xml:space="preserve"> </w:t>
      </w:r>
      <w:r w:rsidR="005E19A7" w:rsidRPr="00163A09">
        <w:rPr>
          <w:color w:val="3C3C3C"/>
          <w:highlight w:val="white"/>
        </w:rPr>
        <w:t xml:space="preserve">На основании </w:t>
      </w:r>
      <w:r w:rsidR="00BC5237">
        <w:rPr>
          <w:color w:val="3C3C3C"/>
          <w:highlight w:val="white"/>
        </w:rPr>
        <w:t xml:space="preserve">протокола конкурсной комиссии </w:t>
      </w:r>
      <w:r w:rsidR="00545CFF">
        <w:rPr>
          <w:color w:val="3C3C3C"/>
          <w:highlight w:val="white"/>
        </w:rPr>
        <w:t>о</w:t>
      </w:r>
      <w:r w:rsidR="00BC5237">
        <w:rPr>
          <w:color w:val="3C3C3C"/>
          <w:highlight w:val="white"/>
        </w:rPr>
        <w:t xml:space="preserve">б итогах конкурса № 3 от 26.08.2019 года, </w:t>
      </w:r>
      <w:r w:rsidR="00545CFF">
        <w:rPr>
          <w:color w:val="3C3C3C"/>
          <w:highlight w:val="white"/>
        </w:rPr>
        <w:t xml:space="preserve"> </w:t>
      </w:r>
      <w:r w:rsidR="00BC5237">
        <w:rPr>
          <w:color w:val="3C3C3C"/>
          <w:highlight w:val="white"/>
        </w:rPr>
        <w:t xml:space="preserve">договора № 1 от 30.08.2019 года, приказа </w:t>
      </w:r>
      <w:r w:rsidR="00AB2927">
        <w:rPr>
          <w:color w:val="3C3C3C"/>
          <w:highlight w:val="white"/>
        </w:rPr>
        <w:t xml:space="preserve">«Об изменении цен на услуги» № 26 </w:t>
      </w:r>
      <w:r w:rsidR="00BC5237">
        <w:rPr>
          <w:color w:val="3C3C3C"/>
          <w:highlight w:val="white"/>
        </w:rPr>
        <w:t>от 13.09.2019 года</w:t>
      </w:r>
      <w:r w:rsidR="00AB2927">
        <w:rPr>
          <w:color w:val="3C3C3C"/>
          <w:highlight w:val="white"/>
        </w:rPr>
        <w:t>.</w:t>
      </w:r>
    </w:p>
    <w:p w:rsidR="00AB2927" w:rsidRDefault="00AB2927" w:rsidP="005E19A7">
      <w:pPr>
        <w:pStyle w:val="a3"/>
        <w:spacing w:after="0" w:line="315" w:lineRule="atLeast"/>
        <w:ind w:right="300"/>
        <w:jc w:val="both"/>
        <w:rPr>
          <w:rFonts w:ascii="Arial;sans-serif" w:hAnsi="Arial;sans-serif"/>
          <w:b/>
          <w:bCs/>
          <w:color w:val="2D2D2D"/>
          <w:highlight w:val="white"/>
        </w:rPr>
      </w:pPr>
    </w:p>
    <w:p w:rsidR="005E19A7" w:rsidRPr="005F29A4" w:rsidRDefault="005E19A7" w:rsidP="005E19A7">
      <w:pPr>
        <w:pStyle w:val="a3"/>
        <w:spacing w:after="0" w:line="315" w:lineRule="atLeast"/>
        <w:ind w:right="300"/>
        <w:jc w:val="both"/>
      </w:pPr>
      <w:r>
        <w:rPr>
          <w:rFonts w:ascii="Arial;sans-serif" w:hAnsi="Arial;sans-serif"/>
          <w:b/>
          <w:bCs/>
          <w:color w:val="2D2D2D"/>
          <w:highlight w:val="white"/>
        </w:rPr>
        <w:t xml:space="preserve">                                                      </w:t>
      </w:r>
      <w:r w:rsidRPr="005F29A4">
        <w:rPr>
          <w:rFonts w:ascii="Arial;sans-serif" w:hAnsi="Arial;sans-serif"/>
          <w:b/>
          <w:bCs/>
          <w:color w:val="2D2D2D"/>
          <w:highlight w:val="white"/>
        </w:rPr>
        <w:t>РЕШИЛО:</w:t>
      </w:r>
      <w:r w:rsidRPr="005F29A4">
        <w:rPr>
          <w:rFonts w:ascii="Arial;sans-serif" w:hAnsi="Arial;sans-serif"/>
          <w:color w:val="2D2D2D"/>
          <w:highlight w:val="white"/>
        </w:rPr>
        <w:br/>
      </w:r>
      <w:r w:rsidRPr="005F29A4">
        <w:rPr>
          <w:rFonts w:ascii="Arial;sans-serif" w:hAnsi="Arial;sans-serif"/>
          <w:color w:val="2D2D2D"/>
          <w:highlight w:val="white"/>
        </w:rPr>
        <w:br/>
        <w:t>1. Утвердить Положение о предоставлении субсидий из бюджета Багаевского сельского поселения в целях финансового обеспечения (возмещения) затрат в связи с оказанием услуг по пассажирским перевозкам для отдельн</w:t>
      </w:r>
      <w:r>
        <w:rPr>
          <w:rFonts w:ascii="Arial;sans-serif" w:hAnsi="Arial;sans-serif"/>
          <w:color w:val="2D2D2D"/>
          <w:highlight w:val="white"/>
        </w:rPr>
        <w:t>ых категорий граждан (школьников</w:t>
      </w:r>
      <w:r w:rsidRPr="005F29A4">
        <w:rPr>
          <w:rFonts w:ascii="Arial;sans-serif" w:hAnsi="Arial;sans-serif"/>
          <w:color w:val="2D2D2D"/>
          <w:highlight w:val="white"/>
        </w:rPr>
        <w:t xml:space="preserve">) на автомобильном транспорте (кроме такси) </w:t>
      </w:r>
      <w:r>
        <w:rPr>
          <w:rFonts w:ascii="Arial;sans-serif" w:hAnsi="Arial;sans-serif"/>
          <w:color w:val="2D2D2D"/>
          <w:highlight w:val="white"/>
        </w:rPr>
        <w:t xml:space="preserve"> по местным маршрутам  (далее </w:t>
      </w:r>
      <w:r w:rsidRPr="005F29A4">
        <w:rPr>
          <w:rFonts w:ascii="Arial;sans-serif" w:hAnsi="Arial;sans-serif"/>
          <w:color w:val="2D2D2D"/>
          <w:highlight w:val="white"/>
        </w:rPr>
        <w:t>Положение)</w:t>
      </w:r>
      <w:r>
        <w:rPr>
          <w:rFonts w:ascii="Arial;sans-serif" w:hAnsi="Arial;sans-serif"/>
          <w:color w:val="2D2D2D"/>
          <w:highlight w:val="white"/>
        </w:rPr>
        <w:t xml:space="preserve"> согл</w:t>
      </w:r>
      <w:r w:rsidR="00AA7B25">
        <w:rPr>
          <w:rFonts w:ascii="Arial;sans-serif" w:hAnsi="Arial;sans-serif"/>
          <w:color w:val="2D2D2D"/>
          <w:highlight w:val="white"/>
        </w:rPr>
        <w:t>а</w:t>
      </w:r>
      <w:r>
        <w:rPr>
          <w:rFonts w:ascii="Arial;sans-serif" w:hAnsi="Arial;sans-serif"/>
          <w:color w:val="2D2D2D"/>
          <w:highlight w:val="white"/>
        </w:rPr>
        <w:t>сно приложения</w:t>
      </w:r>
      <w:r w:rsidRPr="005F29A4">
        <w:rPr>
          <w:rFonts w:ascii="Arial;sans-serif" w:hAnsi="Arial;sans-serif"/>
          <w:color w:val="2D2D2D"/>
          <w:highlight w:val="white"/>
        </w:rPr>
        <w:t>.</w:t>
      </w:r>
    </w:p>
    <w:p w:rsidR="00AB2927" w:rsidRDefault="005E19A7" w:rsidP="005E19A7">
      <w:pPr>
        <w:pStyle w:val="a3"/>
        <w:spacing w:after="0" w:line="315" w:lineRule="atLeast"/>
        <w:ind w:right="300"/>
        <w:jc w:val="both"/>
        <w:rPr>
          <w:rFonts w:ascii="Arial;sans-serif" w:hAnsi="Arial;sans-serif"/>
          <w:color w:val="2D2D2D"/>
        </w:rPr>
      </w:pPr>
      <w:r w:rsidRPr="005F29A4">
        <w:rPr>
          <w:rFonts w:ascii="Arial;sans-serif" w:hAnsi="Arial;sans-serif"/>
          <w:color w:val="2D2D2D"/>
          <w:highlight w:val="white"/>
        </w:rPr>
        <w:t xml:space="preserve">2.Настоящее решение подлежит официальному опубликованию, а также размещению на официальном сайте по адресу: </w:t>
      </w:r>
      <w:hyperlink r:id="rId5" w:history="1">
        <w:r w:rsidR="00AB2927" w:rsidRPr="00B305CF">
          <w:rPr>
            <w:rStyle w:val="a6"/>
            <w:rFonts w:ascii="Arial;sans-serif" w:hAnsi="Arial;sans-serif"/>
          </w:rPr>
          <w:t>http://bagaevskoesp.ru/static_404/</w:t>
        </w:r>
      </w:hyperlink>
    </w:p>
    <w:p w:rsidR="003A08E5" w:rsidRDefault="005E19A7" w:rsidP="005E19A7">
      <w:pPr>
        <w:pStyle w:val="a3"/>
        <w:spacing w:after="0" w:line="315" w:lineRule="atLeast"/>
        <w:ind w:right="300"/>
        <w:jc w:val="both"/>
        <w:rPr>
          <w:rFonts w:ascii="Arial;sans-serif" w:hAnsi="Arial;sans-serif"/>
          <w:color w:val="2D2D2D"/>
          <w:highlight w:val="white"/>
        </w:rPr>
      </w:pPr>
      <w:r w:rsidRPr="005F29A4">
        <w:rPr>
          <w:rFonts w:ascii="Arial;sans-serif" w:hAnsi="Arial;sans-serif"/>
          <w:color w:val="2D2D2D"/>
          <w:highlight w:val="white"/>
        </w:rPr>
        <w:t xml:space="preserve">3. </w:t>
      </w:r>
      <w:r w:rsidR="003A08E5">
        <w:rPr>
          <w:rFonts w:ascii="Arial;sans-serif" w:hAnsi="Arial;sans-serif"/>
          <w:color w:val="2D2D2D"/>
          <w:highlight w:val="white"/>
        </w:rPr>
        <w:t xml:space="preserve">Решение Собрания депутатов </w:t>
      </w:r>
      <w:r w:rsidR="003A08E5">
        <w:rPr>
          <w:rFonts w:ascii="Arial;sans-serif" w:hAnsi="Arial;sans-serif" w:hint="eastAsia"/>
          <w:color w:val="2D2D2D"/>
          <w:highlight w:val="white"/>
        </w:rPr>
        <w:t>Багаевского</w:t>
      </w:r>
      <w:r w:rsidR="003A08E5">
        <w:rPr>
          <w:rFonts w:ascii="Arial;sans-serif" w:hAnsi="Arial;sans-serif"/>
          <w:color w:val="2D2D2D"/>
          <w:highlight w:val="white"/>
        </w:rPr>
        <w:t xml:space="preserve"> сельского поселения </w:t>
      </w:r>
      <w:r w:rsidR="00BC5237">
        <w:rPr>
          <w:rFonts w:ascii="Arial;sans-serif" w:hAnsi="Arial;sans-serif"/>
          <w:color w:val="2D2D2D"/>
          <w:highlight w:val="white"/>
        </w:rPr>
        <w:t>«Об утверждении положения о предоставлении субсидий из бюджета Багаевского сельского поселения в целях финансового обеспечения (возмещения) затрат в связи с оказанием услуг по пассажирским перевозкам для отдельных категорий граждан (школьников) на автомобильном транспорте (кроме такси) по местным маршрутам»</w:t>
      </w:r>
      <w:r w:rsidR="003A08E5">
        <w:rPr>
          <w:rFonts w:ascii="Arial;sans-serif" w:hAnsi="Arial;sans-serif"/>
          <w:color w:val="2D2D2D"/>
          <w:highlight w:val="white"/>
        </w:rPr>
        <w:t xml:space="preserve"> от </w:t>
      </w:r>
      <w:r w:rsidR="00CA7EBB">
        <w:rPr>
          <w:rFonts w:ascii="Arial;sans-serif" w:hAnsi="Arial;sans-serif"/>
          <w:color w:val="2D2D2D"/>
          <w:highlight w:val="white"/>
        </w:rPr>
        <w:t xml:space="preserve">  </w:t>
      </w:r>
      <w:r w:rsidR="007C1733" w:rsidRPr="001A2868">
        <w:rPr>
          <w:rFonts w:ascii="Arial;sans-serif" w:hAnsi="Arial;sans-serif"/>
          <w:color w:val="2D2D2D"/>
        </w:rPr>
        <w:t>30.06.20</w:t>
      </w:r>
      <w:r w:rsidR="001A2868" w:rsidRPr="001A2868">
        <w:rPr>
          <w:rFonts w:ascii="Arial;sans-serif" w:hAnsi="Arial;sans-serif"/>
          <w:color w:val="2D2D2D"/>
        </w:rPr>
        <w:t>17</w:t>
      </w:r>
      <w:r w:rsidR="003A08E5" w:rsidRPr="001A2868">
        <w:rPr>
          <w:rFonts w:ascii="Arial;sans-serif" w:hAnsi="Arial;sans-serif"/>
          <w:color w:val="2D2D2D"/>
        </w:rPr>
        <w:t xml:space="preserve"> г</w:t>
      </w:r>
      <w:r w:rsidR="00E46C60" w:rsidRPr="001A2868">
        <w:rPr>
          <w:rFonts w:ascii="Arial;sans-serif" w:hAnsi="Arial;sans-serif"/>
          <w:color w:val="2D2D2D"/>
        </w:rPr>
        <w:t xml:space="preserve">. № </w:t>
      </w:r>
      <w:r w:rsidR="007C1733" w:rsidRPr="001A2868">
        <w:rPr>
          <w:rFonts w:ascii="Arial;sans-serif" w:hAnsi="Arial;sans-serif"/>
          <w:color w:val="2D2D2D"/>
        </w:rPr>
        <w:t xml:space="preserve">58 </w:t>
      </w:r>
      <w:r w:rsidR="00E46C60">
        <w:rPr>
          <w:rFonts w:ascii="Arial;sans-serif" w:hAnsi="Arial;sans-serif"/>
          <w:color w:val="2D2D2D"/>
          <w:highlight w:val="white"/>
        </w:rPr>
        <w:t>признать утратившим силу с 3</w:t>
      </w:r>
      <w:r w:rsidR="007C1733">
        <w:rPr>
          <w:rFonts w:ascii="Arial;sans-serif" w:hAnsi="Arial;sans-serif"/>
          <w:color w:val="2D2D2D"/>
          <w:highlight w:val="white"/>
        </w:rPr>
        <w:t>0 сентября</w:t>
      </w:r>
      <w:r w:rsidR="00E46C60">
        <w:rPr>
          <w:rFonts w:ascii="Arial;sans-serif" w:hAnsi="Arial;sans-serif"/>
          <w:color w:val="2D2D2D"/>
          <w:highlight w:val="white"/>
        </w:rPr>
        <w:t xml:space="preserve"> 201</w:t>
      </w:r>
      <w:r w:rsidR="007C1733">
        <w:rPr>
          <w:rFonts w:ascii="Arial;sans-serif" w:hAnsi="Arial;sans-serif"/>
          <w:color w:val="2D2D2D"/>
          <w:highlight w:val="white"/>
        </w:rPr>
        <w:t>9</w:t>
      </w:r>
      <w:r w:rsidR="00E46C60">
        <w:rPr>
          <w:rFonts w:ascii="Arial;sans-serif" w:hAnsi="Arial;sans-serif"/>
          <w:color w:val="2D2D2D"/>
          <w:highlight w:val="white"/>
        </w:rPr>
        <w:t xml:space="preserve"> года.</w:t>
      </w:r>
    </w:p>
    <w:p w:rsidR="005E19A7" w:rsidRPr="005F29A4" w:rsidRDefault="003A08E5" w:rsidP="005E19A7">
      <w:pPr>
        <w:pStyle w:val="a3"/>
        <w:spacing w:after="0" w:line="315" w:lineRule="atLeast"/>
        <w:ind w:right="300"/>
        <w:jc w:val="both"/>
      </w:pPr>
      <w:r>
        <w:rPr>
          <w:rFonts w:ascii="Arial;sans-serif" w:hAnsi="Arial;sans-serif"/>
          <w:color w:val="2D2D2D"/>
          <w:highlight w:val="white"/>
        </w:rPr>
        <w:t xml:space="preserve">4. </w:t>
      </w:r>
      <w:r w:rsidR="005E19A7" w:rsidRPr="005F29A4">
        <w:rPr>
          <w:rFonts w:ascii="Arial;sans-serif" w:hAnsi="Arial;sans-serif"/>
          <w:color w:val="2D2D2D"/>
          <w:highlight w:val="white"/>
        </w:rPr>
        <w:t xml:space="preserve">Настоящее  решение  вступает в силу с 1 </w:t>
      </w:r>
      <w:r w:rsidR="00430B94">
        <w:rPr>
          <w:rFonts w:ascii="Arial;sans-serif" w:hAnsi="Arial;sans-serif"/>
          <w:color w:val="2D2D2D"/>
          <w:highlight w:val="white"/>
        </w:rPr>
        <w:t>октября</w:t>
      </w:r>
      <w:r w:rsidR="005E19A7" w:rsidRPr="005F29A4">
        <w:rPr>
          <w:rFonts w:ascii="Arial;sans-serif" w:hAnsi="Arial;sans-serif"/>
          <w:color w:val="2D2D2D"/>
          <w:highlight w:val="white"/>
        </w:rPr>
        <w:t xml:space="preserve"> 201</w:t>
      </w:r>
      <w:r w:rsidR="00430B94">
        <w:rPr>
          <w:rFonts w:ascii="Arial;sans-serif" w:hAnsi="Arial;sans-serif"/>
          <w:color w:val="2D2D2D"/>
          <w:highlight w:val="white"/>
        </w:rPr>
        <w:t>9</w:t>
      </w:r>
      <w:r w:rsidR="005E19A7" w:rsidRPr="005F29A4">
        <w:rPr>
          <w:rFonts w:ascii="Arial;sans-serif" w:hAnsi="Arial;sans-serif"/>
          <w:color w:val="2D2D2D"/>
          <w:highlight w:val="white"/>
        </w:rPr>
        <w:t>г.</w:t>
      </w:r>
    </w:p>
    <w:p w:rsidR="005E19A7" w:rsidRPr="005F29A4" w:rsidRDefault="003A08E5" w:rsidP="005E19A7">
      <w:pPr>
        <w:pStyle w:val="a3"/>
        <w:spacing w:after="0" w:line="315" w:lineRule="atLeast"/>
        <w:ind w:right="300"/>
        <w:jc w:val="both"/>
      </w:pPr>
      <w:r>
        <w:rPr>
          <w:rFonts w:ascii="Arial;sans-serif" w:hAnsi="Arial;sans-serif"/>
          <w:color w:val="2D2D2D"/>
          <w:highlight w:val="white"/>
        </w:rPr>
        <w:t>5</w:t>
      </w:r>
      <w:r w:rsidR="005E19A7" w:rsidRPr="005F29A4">
        <w:rPr>
          <w:rFonts w:ascii="Arial;sans-serif" w:hAnsi="Arial;sans-serif"/>
          <w:color w:val="2D2D2D"/>
          <w:highlight w:val="white"/>
        </w:rPr>
        <w:t>.Контроль за исполнение</w:t>
      </w:r>
      <w:r w:rsidR="00792501">
        <w:rPr>
          <w:rFonts w:ascii="Arial;sans-serif" w:hAnsi="Arial;sans-serif"/>
          <w:color w:val="2D2D2D"/>
          <w:highlight w:val="white"/>
        </w:rPr>
        <w:t>м</w:t>
      </w:r>
      <w:r w:rsidR="005E19A7" w:rsidRPr="005F29A4">
        <w:rPr>
          <w:rFonts w:ascii="Arial;sans-serif" w:hAnsi="Arial;sans-serif"/>
          <w:color w:val="2D2D2D"/>
          <w:highlight w:val="white"/>
        </w:rPr>
        <w:t xml:space="preserve"> данного решения возложить на комиссию по бюджету</w:t>
      </w:r>
      <w:r w:rsidR="005E19A7">
        <w:rPr>
          <w:rFonts w:ascii="Arial;sans-serif" w:hAnsi="Arial;sans-serif"/>
          <w:color w:val="2D2D2D"/>
          <w:highlight w:val="white"/>
        </w:rPr>
        <w:t>,  налогам и собственности</w:t>
      </w:r>
      <w:r w:rsidR="005E19A7" w:rsidRPr="005F29A4">
        <w:rPr>
          <w:rFonts w:ascii="Arial;sans-serif" w:hAnsi="Arial;sans-serif"/>
          <w:color w:val="2D2D2D"/>
          <w:highlight w:val="white"/>
        </w:rPr>
        <w:t xml:space="preserve"> (Н.В.Солоненко) </w:t>
      </w:r>
    </w:p>
    <w:p w:rsidR="005E19A7" w:rsidRPr="005F29A4" w:rsidRDefault="005E19A7" w:rsidP="005E19A7">
      <w:pPr>
        <w:pStyle w:val="a3"/>
        <w:spacing w:after="0" w:line="315" w:lineRule="atLeast"/>
        <w:ind w:right="300"/>
        <w:jc w:val="both"/>
        <w:rPr>
          <w:rFonts w:ascii="Arial;sans-serif" w:hAnsi="Arial;sans-serif"/>
          <w:color w:val="2D2D2D"/>
          <w:highlight w:val="white"/>
        </w:rPr>
      </w:pPr>
    </w:p>
    <w:p w:rsidR="005E19A7" w:rsidRPr="005F29A4" w:rsidRDefault="005E19A7" w:rsidP="005E19A7">
      <w:pPr>
        <w:pStyle w:val="a3"/>
        <w:spacing w:after="0" w:line="315" w:lineRule="atLeast"/>
        <w:ind w:right="300"/>
        <w:jc w:val="both"/>
        <w:rPr>
          <w:rFonts w:ascii="Arial;sans-serif" w:hAnsi="Arial;sans-serif"/>
          <w:color w:val="2D2D2D"/>
          <w:highlight w:val="white"/>
        </w:rPr>
      </w:pPr>
      <w:r w:rsidRPr="005F29A4">
        <w:rPr>
          <w:rFonts w:ascii="Arial;sans-serif" w:hAnsi="Arial;sans-serif"/>
          <w:color w:val="2D2D2D"/>
          <w:highlight w:val="white"/>
        </w:rPr>
        <w:t xml:space="preserve">Председатель Собрания депутатов - </w:t>
      </w:r>
    </w:p>
    <w:p w:rsidR="005E19A7" w:rsidRPr="005F29A4" w:rsidRDefault="005E19A7" w:rsidP="005E19A7">
      <w:pPr>
        <w:pStyle w:val="a3"/>
        <w:spacing w:after="0" w:line="315" w:lineRule="atLeast"/>
        <w:ind w:right="300"/>
        <w:jc w:val="both"/>
        <w:rPr>
          <w:rFonts w:ascii="Arial;sans-serif" w:hAnsi="Arial;sans-serif"/>
          <w:color w:val="2D2D2D"/>
          <w:highlight w:val="white"/>
        </w:rPr>
      </w:pPr>
      <w:r w:rsidRPr="005F29A4">
        <w:rPr>
          <w:rFonts w:ascii="Arial;sans-serif" w:hAnsi="Arial;sans-serif"/>
          <w:color w:val="2D2D2D"/>
          <w:highlight w:val="white"/>
        </w:rPr>
        <w:t>глава Багаевского сельского поселения                                  А.А.Калинин</w:t>
      </w:r>
    </w:p>
    <w:p w:rsidR="005E19A7" w:rsidRPr="001A2868" w:rsidRDefault="00AB2927" w:rsidP="005E19A7">
      <w:pPr>
        <w:pStyle w:val="a3"/>
        <w:spacing w:after="0" w:line="315" w:lineRule="atLeast"/>
        <w:ind w:right="300"/>
        <w:jc w:val="both"/>
        <w:rPr>
          <w:rFonts w:ascii="Arial;sans-serif" w:hAnsi="Arial;sans-serif"/>
          <w:color w:val="2D2D2D"/>
        </w:rPr>
      </w:pPr>
      <w:r>
        <w:rPr>
          <w:rFonts w:ascii="Arial;sans-serif" w:hAnsi="Arial;sans-serif"/>
          <w:color w:val="2D2D2D"/>
          <w:highlight w:val="white"/>
        </w:rPr>
        <w:t>Р</w:t>
      </w:r>
      <w:r w:rsidR="005E19A7">
        <w:rPr>
          <w:rFonts w:ascii="Arial;sans-serif" w:hAnsi="Arial;sans-serif"/>
          <w:color w:val="2D2D2D"/>
          <w:highlight w:val="white"/>
        </w:rPr>
        <w:t xml:space="preserve">ешение </w:t>
      </w:r>
      <w:r w:rsidR="005E19A7" w:rsidRPr="001A2868">
        <w:rPr>
          <w:rFonts w:ascii="Arial;sans-serif" w:hAnsi="Arial;sans-serif"/>
          <w:color w:val="2D2D2D"/>
        </w:rPr>
        <w:t>от</w:t>
      </w:r>
      <w:r w:rsidR="001A2868" w:rsidRPr="001A2868">
        <w:rPr>
          <w:rFonts w:ascii="Arial;sans-serif" w:hAnsi="Arial;sans-serif"/>
          <w:color w:val="2D2D2D"/>
        </w:rPr>
        <w:t xml:space="preserve"> </w:t>
      </w:r>
      <w:r w:rsidR="00D06E07">
        <w:rPr>
          <w:rFonts w:ascii="Arial;sans-serif" w:hAnsi="Arial;sans-serif"/>
          <w:color w:val="2D2D2D"/>
        </w:rPr>
        <w:t>26.09</w:t>
      </w:r>
      <w:r w:rsidR="005E19A7" w:rsidRPr="001A2868">
        <w:rPr>
          <w:rFonts w:ascii="Arial;sans-serif" w:hAnsi="Arial;sans-serif"/>
          <w:color w:val="2D2D2D"/>
        </w:rPr>
        <w:t>.201</w:t>
      </w:r>
      <w:r w:rsidR="001A2868" w:rsidRPr="001A2868">
        <w:rPr>
          <w:rFonts w:ascii="Arial;sans-serif" w:hAnsi="Arial;sans-serif"/>
          <w:color w:val="2D2D2D"/>
        </w:rPr>
        <w:t>9</w:t>
      </w:r>
      <w:r w:rsidR="005E19A7" w:rsidRPr="001A2868">
        <w:rPr>
          <w:rFonts w:ascii="Arial;sans-serif" w:hAnsi="Arial;sans-serif"/>
          <w:color w:val="2D2D2D"/>
        </w:rPr>
        <w:t xml:space="preserve"> г. №</w:t>
      </w:r>
      <w:r w:rsidR="00D06E07">
        <w:rPr>
          <w:rFonts w:ascii="Arial;sans-serif" w:hAnsi="Arial;sans-serif"/>
          <w:color w:val="2D2D2D"/>
        </w:rPr>
        <w:t>157</w:t>
      </w:r>
    </w:p>
    <w:p w:rsidR="00292D04" w:rsidRDefault="00292D04" w:rsidP="00292D04">
      <w:pPr>
        <w:pStyle w:val="a3"/>
        <w:spacing w:after="0" w:line="315" w:lineRule="atLeast"/>
        <w:ind w:right="300"/>
        <w:jc w:val="both"/>
        <w:rPr>
          <w:rFonts w:ascii="Arial;sans-serif" w:hAnsi="Arial;sans-serif"/>
          <w:color w:val="2D2D2D"/>
          <w:highlight w:val="white"/>
        </w:rPr>
      </w:pPr>
    </w:p>
    <w:p w:rsidR="005E19A7" w:rsidRPr="00292D04" w:rsidRDefault="005E19A7" w:rsidP="00292D04">
      <w:pPr>
        <w:pStyle w:val="a3"/>
        <w:spacing w:after="0" w:line="315" w:lineRule="atLeast"/>
        <w:ind w:right="300"/>
        <w:jc w:val="right"/>
        <w:rPr>
          <w:rFonts w:ascii="Arial;sans-serif" w:hAnsi="Arial;sans-serif"/>
          <w:color w:val="2D2D2D"/>
          <w:highlight w:val="white"/>
        </w:rPr>
      </w:pPr>
      <w:r w:rsidRPr="00292D04">
        <w:rPr>
          <w:rFonts w:ascii="Arial;sans-serif" w:hAnsi="Arial;sans-serif"/>
          <w:color w:val="2D2D2D"/>
          <w:highlight w:val="white"/>
        </w:rPr>
        <w:lastRenderedPageBreak/>
        <w:t>Приложение к решению Собрания</w:t>
      </w:r>
    </w:p>
    <w:p w:rsidR="00292D04" w:rsidRDefault="005E19A7" w:rsidP="00292D04">
      <w:pPr>
        <w:pStyle w:val="a3"/>
        <w:spacing w:after="0" w:line="315" w:lineRule="atLeast"/>
        <w:ind w:right="300"/>
        <w:jc w:val="right"/>
        <w:rPr>
          <w:rFonts w:ascii="Arial;sans-serif" w:hAnsi="Arial;sans-serif"/>
          <w:color w:val="2D2D2D"/>
          <w:highlight w:val="white"/>
        </w:rPr>
      </w:pPr>
      <w:r w:rsidRPr="00292D04">
        <w:rPr>
          <w:rFonts w:ascii="Arial;sans-serif" w:hAnsi="Arial;sans-serif"/>
          <w:color w:val="2D2D2D"/>
          <w:highlight w:val="white"/>
        </w:rPr>
        <w:t xml:space="preserve"> депутатов Багаевского сельского поселения </w:t>
      </w:r>
    </w:p>
    <w:p w:rsidR="005E19A7" w:rsidRPr="00292D04" w:rsidRDefault="005E19A7" w:rsidP="00292D04">
      <w:pPr>
        <w:pStyle w:val="a3"/>
        <w:spacing w:after="0" w:line="315" w:lineRule="atLeast"/>
        <w:ind w:right="300"/>
        <w:jc w:val="right"/>
        <w:rPr>
          <w:rFonts w:ascii="Arial;sans-serif" w:hAnsi="Arial;sans-serif"/>
          <w:color w:val="2D2D2D"/>
          <w:highlight w:val="white"/>
        </w:rPr>
      </w:pPr>
      <w:r w:rsidRPr="00292D04">
        <w:rPr>
          <w:rFonts w:ascii="Arial;sans-serif" w:hAnsi="Arial;sans-serif"/>
          <w:color w:val="2D2D2D"/>
          <w:highlight w:val="white"/>
        </w:rPr>
        <w:t xml:space="preserve">от </w:t>
      </w:r>
      <w:r w:rsidR="00D06E07">
        <w:rPr>
          <w:rFonts w:ascii="Arial;sans-serif" w:hAnsi="Arial;sans-serif"/>
          <w:color w:val="2D2D2D"/>
          <w:highlight w:val="white"/>
        </w:rPr>
        <w:t xml:space="preserve"> 26.09. </w:t>
      </w:r>
      <w:r w:rsidRPr="00292D04">
        <w:rPr>
          <w:rFonts w:ascii="Arial;sans-serif" w:hAnsi="Arial;sans-serif"/>
          <w:color w:val="2D2D2D"/>
          <w:highlight w:val="white"/>
        </w:rPr>
        <w:t>201</w:t>
      </w:r>
      <w:r w:rsidR="001A2868">
        <w:rPr>
          <w:rFonts w:ascii="Arial;sans-serif" w:hAnsi="Arial;sans-serif"/>
          <w:color w:val="2D2D2D"/>
          <w:highlight w:val="white"/>
        </w:rPr>
        <w:t>9</w:t>
      </w:r>
      <w:r w:rsidRPr="00292D04">
        <w:rPr>
          <w:rFonts w:ascii="Arial;sans-serif" w:hAnsi="Arial;sans-serif"/>
          <w:color w:val="2D2D2D"/>
          <w:highlight w:val="white"/>
        </w:rPr>
        <w:t>г. №</w:t>
      </w:r>
      <w:r w:rsidR="001A2868">
        <w:rPr>
          <w:rFonts w:ascii="Arial;sans-serif" w:hAnsi="Arial;sans-serif"/>
          <w:color w:val="2D2D2D"/>
          <w:highlight w:val="white"/>
        </w:rPr>
        <w:t xml:space="preserve"> </w:t>
      </w:r>
      <w:r w:rsidR="00D06E07">
        <w:rPr>
          <w:rFonts w:ascii="Arial;sans-serif" w:hAnsi="Arial;sans-serif"/>
          <w:color w:val="2D2D2D"/>
          <w:highlight w:val="white"/>
        </w:rPr>
        <w:t>157</w:t>
      </w:r>
    </w:p>
    <w:p w:rsidR="005E19A7" w:rsidRPr="00413267" w:rsidRDefault="005E19A7" w:rsidP="005E19A7">
      <w:pPr>
        <w:pStyle w:val="21"/>
        <w:spacing w:before="375" w:after="225"/>
        <w:ind w:left="300" w:right="300"/>
        <w:jc w:val="center"/>
        <w:rPr>
          <w:rFonts w:ascii="Times New Roman" w:hAnsi="Times New Roman" w:cs="Times New Roman"/>
          <w:b/>
          <w:color w:val="3C3C3C"/>
          <w:sz w:val="24"/>
          <w:szCs w:val="24"/>
          <w:highlight w:val="white"/>
        </w:rPr>
      </w:pPr>
      <w:r w:rsidRPr="00413267">
        <w:rPr>
          <w:rFonts w:ascii="Times New Roman" w:hAnsi="Times New Roman" w:cs="Times New Roman"/>
          <w:b/>
          <w:color w:val="3C3C3C"/>
          <w:sz w:val="24"/>
          <w:szCs w:val="24"/>
          <w:highlight w:val="white"/>
        </w:rPr>
        <w:t>ПОЛОЖЕНИЕ О ПРЕДОСТАВЛЕНИИ СУБСИДИЙ ИЗ БЮДЖЕТА БАГАЕВСКОГО СЕЛЬСКОГО ПОСЕЛЕНИЯ  В ЦЕЛЯХ ФИНАНСОВОГО ОБЕСПЕЧЕНИЯ (ВОЗМЕЩЕНИЯ) ЗАТРАТ В СВЯЗИ С ОКАЗАНИЕМ УСЛУГ ПО ПАССАЖИРСКИМ ПЕРЕВОЗКАМ ДЛЯ ОТДЕЛЬНЫХ КАТЕГОРИЙ ГРАЖДАН (ШКОЛЬНИКАМ) НА АВТОМОБИЛЬНОМ ТРАНСПОРТЕ (КРОМЕ ТАКСИ)  ПО МЕСТНЫМ МАРШРУТАМ</w:t>
      </w:r>
    </w:p>
    <w:p w:rsidR="005E19A7" w:rsidRPr="0037546A" w:rsidRDefault="005E19A7" w:rsidP="005E19A7">
      <w:pPr>
        <w:pStyle w:val="31"/>
        <w:spacing w:before="375" w:after="225"/>
        <w:ind w:right="300"/>
        <w:jc w:val="both"/>
        <w:rPr>
          <w:rFonts w:ascii="Arial;Helvetica;sans-serif" w:hAnsi="Arial;Helvetica;sans-serif" w:hint="eastAsia"/>
          <w:b/>
          <w:color w:val="4C4C4C"/>
          <w:sz w:val="24"/>
          <w:szCs w:val="24"/>
          <w:highlight w:val="white"/>
        </w:rPr>
      </w:pPr>
      <w:r w:rsidRPr="0037546A">
        <w:rPr>
          <w:rFonts w:ascii="Arial;sans-serif" w:eastAsia="Times New Roman" w:hAnsi="Arial;sans-serif" w:cs="Times New Roman"/>
          <w:b/>
          <w:color w:val="2D2D2D"/>
          <w:sz w:val="24"/>
          <w:szCs w:val="24"/>
          <w:highlight w:val="white"/>
        </w:rPr>
        <w:t xml:space="preserve">                                </w:t>
      </w:r>
      <w:r w:rsidRPr="0037546A">
        <w:rPr>
          <w:rFonts w:ascii="Arial;Helvetica;sans-serif" w:hAnsi="Arial;Helvetica;sans-serif"/>
          <w:b/>
          <w:color w:val="4C4C4C"/>
          <w:sz w:val="24"/>
          <w:szCs w:val="24"/>
          <w:highlight w:val="white"/>
        </w:rPr>
        <w:t>Глава 1. ОБЩИЕ ПОЛОЖЕНИЯ</w:t>
      </w:r>
    </w:p>
    <w:p w:rsidR="00C3650E" w:rsidRDefault="005E19A7" w:rsidP="005E19A7">
      <w:pPr>
        <w:pStyle w:val="a3"/>
        <w:spacing w:after="0" w:line="315" w:lineRule="atLeast"/>
        <w:ind w:right="300" w:firstLine="300"/>
        <w:jc w:val="both"/>
        <w:rPr>
          <w:rFonts w:ascii="Arial;sans-serif" w:hAnsi="Arial;sans-serif"/>
          <w:color w:val="2D2D2D"/>
          <w:highlight w:val="white"/>
        </w:rPr>
      </w:pPr>
      <w:r w:rsidRPr="005F29A4">
        <w:rPr>
          <w:rFonts w:ascii="Arial;sans-serif" w:hAnsi="Arial;sans-serif"/>
          <w:color w:val="2D2D2D"/>
          <w:highlight w:val="white"/>
        </w:rPr>
        <w:t>1. 1.Настоящее Положение устанавливает условия и порядок предоставления субсидий за счет средств местного бюджета в целях финансового обеспечения (возмещения) затрат в связи с оказанием услуг по пассажирским перевозкам для о</w:t>
      </w:r>
      <w:r>
        <w:rPr>
          <w:rFonts w:ascii="Arial;sans-serif" w:hAnsi="Arial;sans-serif"/>
          <w:color w:val="2D2D2D"/>
          <w:highlight w:val="white"/>
        </w:rPr>
        <w:t>тдельных категорий граждан (школьников</w:t>
      </w:r>
      <w:r w:rsidRPr="005F29A4">
        <w:rPr>
          <w:rFonts w:ascii="Arial;sans-serif" w:hAnsi="Arial;sans-serif"/>
          <w:color w:val="2D2D2D"/>
          <w:highlight w:val="white"/>
        </w:rPr>
        <w:t>) на автомобильном транспорте (кроме такси) по местным маршрутам регулярных перевозок</w:t>
      </w:r>
      <w:r>
        <w:rPr>
          <w:rFonts w:ascii="Arial;sans-serif" w:hAnsi="Arial;sans-serif"/>
          <w:color w:val="2D2D2D"/>
          <w:highlight w:val="white"/>
        </w:rPr>
        <w:t xml:space="preserve">  с оплатой в размере </w:t>
      </w:r>
      <w:r w:rsidR="001A2868">
        <w:rPr>
          <w:rFonts w:ascii="Arial;sans-serif" w:hAnsi="Arial;sans-serif"/>
          <w:color w:val="2D2D2D"/>
          <w:highlight w:val="white"/>
        </w:rPr>
        <w:t>10</w:t>
      </w:r>
      <w:r w:rsidRPr="005F29A4">
        <w:rPr>
          <w:rFonts w:ascii="Arial;sans-serif" w:hAnsi="Arial;sans-serif"/>
          <w:color w:val="2D2D2D"/>
          <w:highlight w:val="white"/>
        </w:rPr>
        <w:t>,0 руб. за один проезд (далее - субсидии), критерии отбора юридических лиц, индивидуальны</w:t>
      </w:r>
      <w:r>
        <w:rPr>
          <w:rFonts w:ascii="Arial;sans-serif" w:hAnsi="Arial;sans-serif"/>
          <w:color w:val="2D2D2D"/>
          <w:highlight w:val="white"/>
        </w:rPr>
        <w:t>х предпринимателей.</w:t>
      </w:r>
      <w:r>
        <w:rPr>
          <w:rFonts w:ascii="Arial;sans-serif" w:hAnsi="Arial;sans-serif"/>
          <w:color w:val="2D2D2D"/>
          <w:highlight w:val="white"/>
        </w:rPr>
        <w:br/>
      </w:r>
      <w:r w:rsidRPr="005F29A4">
        <w:rPr>
          <w:rFonts w:ascii="Arial;sans-serif" w:hAnsi="Arial;sans-serif"/>
          <w:color w:val="2D2D2D"/>
          <w:highlight w:val="white"/>
        </w:rPr>
        <w:t>1.2. Уполномоченным органом по предоставлению субсидий является Администрация Багаевского сельского поселения (далее - поселение).</w:t>
      </w:r>
    </w:p>
    <w:p w:rsidR="00DE7D3D" w:rsidRDefault="005E19A7" w:rsidP="005E19A7">
      <w:pPr>
        <w:pStyle w:val="a3"/>
        <w:spacing w:after="0" w:line="315" w:lineRule="atLeast"/>
        <w:ind w:right="300" w:firstLine="300"/>
        <w:jc w:val="both"/>
        <w:rPr>
          <w:rFonts w:ascii="Arial;sans-serif" w:hAnsi="Arial;sans-serif"/>
          <w:color w:val="2D2D2D"/>
          <w:highlight w:val="white"/>
        </w:rPr>
      </w:pPr>
      <w:r w:rsidRPr="005F29A4">
        <w:rPr>
          <w:rFonts w:ascii="Arial;sans-serif" w:hAnsi="Arial;sans-serif"/>
          <w:color w:val="2D2D2D"/>
          <w:highlight w:val="white"/>
        </w:rPr>
        <w:t>1.3. Субсидии предоставляются в соответствии со сводной бюджетной росписью местного бюджета в пределах лимитов бюджетных обязательств, утверждённых бюджетом Багаевского сельского поселения на текущий год.</w:t>
      </w:r>
    </w:p>
    <w:p w:rsidR="00C3650E" w:rsidRDefault="005E19A7" w:rsidP="005E19A7">
      <w:pPr>
        <w:pStyle w:val="a3"/>
        <w:spacing w:after="0" w:line="315" w:lineRule="atLeast"/>
        <w:ind w:right="300" w:firstLine="300"/>
        <w:jc w:val="both"/>
        <w:rPr>
          <w:rFonts w:ascii="Arial;sans-serif" w:hAnsi="Arial;sans-serif"/>
          <w:color w:val="2D2D2D"/>
          <w:highlight w:val="white"/>
        </w:rPr>
      </w:pPr>
      <w:r w:rsidRPr="005F29A4">
        <w:rPr>
          <w:rFonts w:ascii="Arial;sans-serif" w:hAnsi="Arial;sans-serif"/>
          <w:color w:val="2D2D2D"/>
          <w:highlight w:val="white"/>
        </w:rPr>
        <w:t>1.4. Под отдельными категориями граждан понимаются следующие категории граждан:</w:t>
      </w:r>
    </w:p>
    <w:p w:rsidR="005E19A7" w:rsidRPr="005F29A4" w:rsidRDefault="005E19A7" w:rsidP="005E19A7">
      <w:pPr>
        <w:pStyle w:val="a3"/>
        <w:spacing w:after="0" w:line="315" w:lineRule="atLeast"/>
        <w:ind w:right="300" w:firstLine="300"/>
        <w:jc w:val="both"/>
      </w:pPr>
      <w:r w:rsidRPr="005F29A4">
        <w:rPr>
          <w:rFonts w:ascii="Arial;sans-serif" w:hAnsi="Arial;sans-serif"/>
          <w:color w:val="2D2D2D"/>
          <w:highlight w:val="white"/>
        </w:rPr>
        <w:t>1) школьники (учащиеся общеобразовательных школ).</w:t>
      </w:r>
    </w:p>
    <w:p w:rsidR="005E19A7" w:rsidRPr="0037546A" w:rsidRDefault="005E19A7" w:rsidP="005E19A7">
      <w:pPr>
        <w:pStyle w:val="31"/>
        <w:spacing w:before="375" w:after="225"/>
        <w:ind w:right="300"/>
        <w:jc w:val="center"/>
        <w:rPr>
          <w:rFonts w:ascii="Arial;Helvetica;sans-serif" w:hAnsi="Arial;Helvetica;sans-serif" w:hint="eastAsia"/>
          <w:b/>
          <w:color w:val="4C4C4C"/>
          <w:sz w:val="24"/>
          <w:szCs w:val="24"/>
          <w:highlight w:val="white"/>
        </w:rPr>
      </w:pPr>
      <w:r w:rsidRPr="0037546A">
        <w:rPr>
          <w:rFonts w:ascii="Arial;Helvetica;sans-serif" w:hAnsi="Arial;Helvetica;sans-serif"/>
          <w:b/>
          <w:color w:val="4C4C4C"/>
          <w:sz w:val="24"/>
          <w:szCs w:val="24"/>
          <w:highlight w:val="white"/>
        </w:rPr>
        <w:t>Глава 2. КАТЕГОРИИ ЛИЦ, ИМЕЮЩИХ ПРАВО НА ПОЛУЧЕНИЕ СУБСИДИЙ, И УСЛОВИЯ ПРЕДОСТАВЛЕНИЯ СУБСИДИЙ</w:t>
      </w:r>
    </w:p>
    <w:p w:rsidR="00C3650E" w:rsidRDefault="005E19A7" w:rsidP="005E19A7">
      <w:pPr>
        <w:pStyle w:val="a3"/>
        <w:spacing w:after="0" w:line="315" w:lineRule="atLeast"/>
        <w:ind w:right="300" w:firstLine="300"/>
        <w:jc w:val="both"/>
        <w:rPr>
          <w:rFonts w:ascii="Arial;sans-serif" w:hAnsi="Arial;sans-serif"/>
          <w:color w:val="2D2D2D"/>
          <w:highlight w:val="white"/>
        </w:rPr>
      </w:pPr>
      <w:r w:rsidRPr="005F29A4">
        <w:rPr>
          <w:rFonts w:ascii="Arial;sans-serif" w:hAnsi="Arial;sans-serif"/>
          <w:color w:val="2D2D2D"/>
          <w:highlight w:val="white"/>
        </w:rPr>
        <w:t>2.1.Право на получение субсидий имеют юридические лица, индивидуальные предприниматели, осуществляющие деятельность по местным маршрутам регулярных перевозок   при наличии лицензии на осуществление отдельных видов деятельности в случаях, предусмотренных законодательством (далее — перевозчики), являющиеся победителями открытого конкурса на перевозки пассажиров на местных маршрутах, проводимом  Администрацией Багаевского сельского поселения.</w:t>
      </w:r>
    </w:p>
    <w:p w:rsidR="00C3650E" w:rsidRDefault="005E19A7" w:rsidP="005E19A7">
      <w:pPr>
        <w:pStyle w:val="a3"/>
        <w:spacing w:after="0" w:line="315" w:lineRule="atLeast"/>
        <w:ind w:right="300" w:firstLine="300"/>
        <w:jc w:val="both"/>
        <w:rPr>
          <w:rStyle w:val="-"/>
          <w:rFonts w:ascii="Arial;sans-serif" w:hAnsi="Arial;sans-serif"/>
          <w:color w:val="00466E"/>
        </w:rPr>
      </w:pPr>
      <w:r w:rsidRPr="005F29A4">
        <w:rPr>
          <w:rFonts w:ascii="Arial;sans-serif" w:hAnsi="Arial;sans-serif"/>
          <w:color w:val="2D2D2D"/>
          <w:highlight w:val="white"/>
        </w:rPr>
        <w:t>Право на получение субсидий имеют перевозчики, не являющиеся иностранными и российскими юридическими лицами, указанными в пункте 15 статьи 241 </w:t>
      </w:r>
      <w:hyperlink r:id="rId6">
        <w:r w:rsidRPr="005F29A4">
          <w:rPr>
            <w:rStyle w:val="-"/>
            <w:rFonts w:ascii="Arial;sans-serif" w:hAnsi="Arial;sans-serif"/>
            <w:color w:val="00466E"/>
          </w:rPr>
          <w:t>Бюджетного,  кодекса</w:t>
        </w:r>
      </w:hyperlink>
      <w:r w:rsidRPr="005F29A4">
        <w:rPr>
          <w:rStyle w:val="-"/>
          <w:rFonts w:ascii="Arial;sans-serif" w:hAnsi="Arial;sans-serif"/>
          <w:color w:val="00466E"/>
        </w:rPr>
        <w:t>.</w:t>
      </w:r>
    </w:p>
    <w:p w:rsidR="005E19A7" w:rsidRPr="005F29A4" w:rsidRDefault="005E19A7" w:rsidP="005E19A7">
      <w:pPr>
        <w:pStyle w:val="a3"/>
        <w:spacing w:after="0" w:line="315" w:lineRule="atLeast"/>
        <w:ind w:right="300" w:firstLine="300"/>
        <w:jc w:val="both"/>
      </w:pPr>
      <w:r w:rsidRPr="005F29A4">
        <w:rPr>
          <w:rFonts w:ascii="Arial;sans-serif" w:hAnsi="Arial;sans-serif"/>
          <w:color w:val="2D2D2D"/>
          <w:highlight w:val="white"/>
        </w:rPr>
        <w:t xml:space="preserve">2.2.Условием предоставления перевозчику субсидий является заключение соглашения о предоставлении субсидий в целях финансового обеспечения (возмещения) затрат в связи с оказанием услуг по пассажирским перевозкам для отдельных категорий граждан на автомобильном транспорте (кроме такси)  на местных  маршрутах регулярных </w:t>
      </w:r>
      <w:r>
        <w:rPr>
          <w:rFonts w:ascii="Arial;sans-serif" w:hAnsi="Arial;sans-serif"/>
          <w:color w:val="2D2D2D"/>
          <w:highlight w:val="white"/>
        </w:rPr>
        <w:t xml:space="preserve">перевозок  с оплатой в размере </w:t>
      </w:r>
      <w:r w:rsidR="001A2868">
        <w:rPr>
          <w:rFonts w:ascii="Arial;sans-serif" w:hAnsi="Arial;sans-serif"/>
          <w:color w:val="2D2D2D"/>
          <w:highlight w:val="white"/>
        </w:rPr>
        <w:lastRenderedPageBreak/>
        <w:t>10,0</w:t>
      </w:r>
      <w:r w:rsidRPr="005F29A4">
        <w:rPr>
          <w:rFonts w:ascii="Arial;sans-serif" w:hAnsi="Arial;sans-serif"/>
          <w:color w:val="2D2D2D"/>
          <w:highlight w:val="white"/>
        </w:rPr>
        <w:t xml:space="preserve"> руб. за одну поездку (далее - соглашение) в соответствии с утверждённой формой проездного  билета, утвержденного правовым актом Администрации Багаевского сельского поселения.</w:t>
      </w:r>
    </w:p>
    <w:p w:rsidR="00771C46" w:rsidRDefault="005E19A7" w:rsidP="00BB47B5">
      <w:pPr>
        <w:pStyle w:val="a3"/>
        <w:spacing w:after="0" w:line="315" w:lineRule="atLeast"/>
        <w:ind w:right="283" w:firstLine="300"/>
        <w:jc w:val="both"/>
        <w:rPr>
          <w:rFonts w:ascii="Arial;sans-serif" w:hAnsi="Arial;sans-serif"/>
          <w:color w:val="2D2D2D"/>
          <w:highlight w:val="white"/>
        </w:rPr>
      </w:pPr>
      <w:r w:rsidRPr="005F29A4">
        <w:rPr>
          <w:rFonts w:ascii="Arial;sans-serif" w:hAnsi="Arial;sans-serif"/>
          <w:color w:val="2D2D2D"/>
          <w:highlight w:val="white"/>
        </w:rPr>
        <w:t xml:space="preserve">2.3.В целях заключения соглашения в связи с оказанием услуг по пассажирским перевозкам для отдельных категорий граждан на автомобильном транспорте (кроме такси) на местных маршрутах регулярных перевозок в междугородном сообщении, муниципальных маршрутов регулярных перевозок в междугородном сообщении бесплатно с оплатой </w:t>
      </w:r>
      <w:r w:rsidR="001A2868">
        <w:rPr>
          <w:rFonts w:ascii="Arial;sans-serif" w:hAnsi="Arial;sans-serif"/>
          <w:color w:val="2D2D2D"/>
          <w:highlight w:val="white"/>
        </w:rPr>
        <w:t>10</w:t>
      </w:r>
      <w:r w:rsidRPr="005F29A4">
        <w:rPr>
          <w:rFonts w:ascii="Arial;sans-serif" w:hAnsi="Arial;sans-serif"/>
          <w:color w:val="2D2D2D"/>
          <w:highlight w:val="white"/>
        </w:rPr>
        <w:t>,0руб. за один проезд перевозчик обязан представить в Администрацию Багаевского сельского поселения   заявку в произвольной форме с приложением следующих документов:</w:t>
      </w:r>
    </w:p>
    <w:p w:rsidR="00771C46" w:rsidRDefault="005E19A7" w:rsidP="00BB47B5">
      <w:pPr>
        <w:pStyle w:val="a3"/>
        <w:spacing w:after="0" w:line="315" w:lineRule="atLeast"/>
        <w:ind w:right="283" w:firstLine="300"/>
        <w:jc w:val="both"/>
        <w:rPr>
          <w:rFonts w:ascii="Arial;sans-serif" w:hAnsi="Arial;sans-serif"/>
          <w:color w:val="2D2D2D"/>
          <w:highlight w:val="white"/>
        </w:rPr>
      </w:pPr>
      <w:r w:rsidRPr="005F29A4">
        <w:rPr>
          <w:rFonts w:ascii="Arial;sans-serif" w:hAnsi="Arial;sans-serif"/>
          <w:color w:val="2D2D2D"/>
          <w:highlight w:val="white"/>
        </w:rPr>
        <w:t>1) соглашение, подписанное перевозчиком;</w:t>
      </w:r>
    </w:p>
    <w:p w:rsidR="00771C46" w:rsidRDefault="005E19A7" w:rsidP="00BB47B5">
      <w:pPr>
        <w:pStyle w:val="a3"/>
        <w:spacing w:after="0" w:line="315" w:lineRule="atLeast"/>
        <w:ind w:right="283" w:firstLine="300"/>
        <w:jc w:val="both"/>
        <w:rPr>
          <w:rFonts w:ascii="Arial;sans-serif" w:hAnsi="Arial;sans-serif"/>
          <w:color w:val="2D2D2D"/>
          <w:highlight w:val="white"/>
        </w:rPr>
      </w:pPr>
      <w:r w:rsidRPr="005F29A4">
        <w:rPr>
          <w:rFonts w:ascii="Arial;sans-serif" w:hAnsi="Arial;sans-serif"/>
          <w:color w:val="2D2D2D"/>
          <w:highlight w:val="white"/>
        </w:rPr>
        <w:t>2) документа, подтверждающего полномочия перевозчика или представителя перевозчика на подачу заявки на предоставление субсидии в случае обраще</w:t>
      </w:r>
      <w:r>
        <w:rPr>
          <w:rFonts w:ascii="Arial;sans-serif" w:hAnsi="Arial;sans-serif"/>
          <w:color w:val="2D2D2D"/>
          <w:highlight w:val="white"/>
        </w:rPr>
        <w:t>ния представителя перевозчика;</w:t>
      </w:r>
    </w:p>
    <w:p w:rsidR="00771C46" w:rsidRDefault="005E19A7" w:rsidP="00BB47B5">
      <w:pPr>
        <w:pStyle w:val="a3"/>
        <w:spacing w:after="0" w:line="315" w:lineRule="atLeast"/>
        <w:ind w:right="283" w:firstLine="300"/>
        <w:jc w:val="both"/>
        <w:rPr>
          <w:rFonts w:ascii="Arial;sans-serif" w:hAnsi="Arial;sans-serif"/>
          <w:color w:val="2D2D2D"/>
          <w:highlight w:val="white"/>
        </w:rPr>
      </w:pPr>
      <w:r w:rsidRPr="005F29A4">
        <w:rPr>
          <w:rFonts w:ascii="Arial;sans-serif" w:hAnsi="Arial;sans-serif"/>
          <w:color w:val="2D2D2D"/>
          <w:highlight w:val="white"/>
        </w:rPr>
        <w:t>3) использованные проездные талоны  установленн</w:t>
      </w:r>
      <w:r>
        <w:rPr>
          <w:rFonts w:ascii="Arial;sans-serif" w:hAnsi="Arial;sans-serif"/>
          <w:color w:val="2D2D2D"/>
          <w:highlight w:val="white"/>
        </w:rPr>
        <w:t xml:space="preserve">ого образца за текущий месяц. </w:t>
      </w:r>
    </w:p>
    <w:p w:rsidR="00771C46" w:rsidRDefault="005E19A7" w:rsidP="00BB47B5">
      <w:pPr>
        <w:pStyle w:val="a3"/>
        <w:spacing w:after="0" w:line="315" w:lineRule="atLeast"/>
        <w:ind w:right="283" w:firstLine="300"/>
        <w:jc w:val="both"/>
        <w:rPr>
          <w:rFonts w:ascii="Arial;sans-serif" w:hAnsi="Arial;sans-serif"/>
          <w:color w:val="2D2D2D"/>
          <w:highlight w:val="white"/>
        </w:rPr>
      </w:pPr>
      <w:r>
        <w:rPr>
          <w:rFonts w:ascii="Arial;sans-serif" w:hAnsi="Arial;sans-serif"/>
          <w:color w:val="2D2D2D"/>
          <w:highlight w:val="white"/>
        </w:rPr>
        <w:t>2.4.</w:t>
      </w:r>
      <w:r w:rsidRPr="005F29A4">
        <w:rPr>
          <w:rFonts w:ascii="Arial;sans-serif" w:hAnsi="Arial;sans-serif"/>
          <w:color w:val="2D2D2D"/>
          <w:highlight w:val="white"/>
        </w:rPr>
        <w:t xml:space="preserve"> Для заключения соглашения в связи с оказанием услуг по пассажирским перевозкам для отдельных категорий граждан на автомобильном транспорте (кроме такси) на местных маршрутах регулярных перевозок перевозчик должен  представить в  Администрацию Багаевского сельского поселения следующие документы:</w:t>
      </w:r>
    </w:p>
    <w:p w:rsidR="00771C46" w:rsidRDefault="005E19A7" w:rsidP="00BB47B5">
      <w:pPr>
        <w:pStyle w:val="a3"/>
        <w:spacing w:after="0" w:line="315" w:lineRule="atLeast"/>
        <w:ind w:right="283" w:firstLine="300"/>
        <w:jc w:val="both"/>
        <w:rPr>
          <w:rFonts w:ascii="Arial;sans-serif" w:hAnsi="Arial;sans-serif"/>
          <w:color w:val="2D2D2D"/>
          <w:highlight w:val="white"/>
        </w:rPr>
      </w:pPr>
      <w:r w:rsidRPr="005F29A4">
        <w:rPr>
          <w:rFonts w:ascii="Arial;sans-serif" w:hAnsi="Arial;sans-serif"/>
          <w:color w:val="2D2D2D"/>
          <w:highlight w:val="white"/>
        </w:rPr>
        <w:t>1) карту маршрутов регулярных перевозок либо до ее выдачи - паспорт маршрута регулярных перевозок;</w:t>
      </w:r>
    </w:p>
    <w:p w:rsidR="00771C46" w:rsidRDefault="005E19A7" w:rsidP="00BB47B5">
      <w:pPr>
        <w:pStyle w:val="a3"/>
        <w:spacing w:after="0" w:line="315" w:lineRule="atLeast"/>
        <w:ind w:right="283" w:firstLine="300"/>
        <w:jc w:val="both"/>
        <w:rPr>
          <w:rFonts w:ascii="Arial;sans-serif" w:hAnsi="Arial;sans-serif"/>
          <w:color w:val="2D2D2D"/>
          <w:highlight w:val="white"/>
        </w:rPr>
      </w:pPr>
      <w:r w:rsidRPr="005F29A4">
        <w:rPr>
          <w:rFonts w:ascii="Arial;sans-serif" w:hAnsi="Arial;sans-serif"/>
          <w:color w:val="2D2D2D"/>
          <w:highlight w:val="white"/>
        </w:rPr>
        <w:t>2) копию лицензии на осуществление деятельности по перевозке пассажиров автомобильным транспортом;</w:t>
      </w:r>
    </w:p>
    <w:p w:rsidR="00771C46" w:rsidRDefault="005E19A7" w:rsidP="00BB47B5">
      <w:pPr>
        <w:pStyle w:val="a3"/>
        <w:spacing w:after="0" w:line="315" w:lineRule="atLeast"/>
        <w:ind w:right="283" w:firstLine="300"/>
        <w:jc w:val="both"/>
        <w:rPr>
          <w:rFonts w:ascii="Arial;sans-serif" w:hAnsi="Arial;sans-serif"/>
          <w:color w:val="2D2D2D"/>
          <w:highlight w:val="white"/>
        </w:rPr>
      </w:pPr>
      <w:r w:rsidRPr="005F29A4">
        <w:rPr>
          <w:rFonts w:ascii="Arial;sans-serif" w:hAnsi="Arial;sans-serif"/>
          <w:color w:val="2D2D2D"/>
          <w:highlight w:val="white"/>
        </w:rPr>
        <w:t>3) выписку из Единого государственного реестра юридических лиц или надлежащим образом заверенную копию такой выписки (для юридических лиц), выписку из Единого государственного реестра индивидуальных предпринимателей или надлежащим образом заверенную копию такой выписки (для индивидуальных предпринимателей).</w:t>
      </w:r>
    </w:p>
    <w:p w:rsidR="00771C46" w:rsidRDefault="005E19A7" w:rsidP="00BB47B5">
      <w:pPr>
        <w:pStyle w:val="a3"/>
        <w:spacing w:after="0" w:line="315" w:lineRule="atLeast"/>
        <w:ind w:right="283" w:firstLine="300"/>
        <w:jc w:val="both"/>
        <w:rPr>
          <w:rFonts w:ascii="Arial;sans-serif" w:hAnsi="Arial;sans-serif"/>
          <w:color w:val="2D2D2D"/>
          <w:highlight w:val="white"/>
        </w:rPr>
      </w:pPr>
      <w:r w:rsidRPr="005F29A4">
        <w:rPr>
          <w:rFonts w:ascii="Arial;sans-serif" w:hAnsi="Arial;sans-serif"/>
          <w:color w:val="2D2D2D"/>
          <w:highlight w:val="white"/>
        </w:rPr>
        <w:t>В случае непредставления перевозчиком документов, указанных в настоящем пункте, документы либо сведения, содержащиеся в них, запрашиваются в порядке межведомственного информационного взаимодействия в соответствии с законодательством.</w:t>
      </w:r>
    </w:p>
    <w:p w:rsidR="00771C46" w:rsidRDefault="005E19A7" w:rsidP="00BB47B5">
      <w:pPr>
        <w:pStyle w:val="a3"/>
        <w:spacing w:after="0" w:line="315" w:lineRule="atLeast"/>
        <w:ind w:right="283" w:firstLine="300"/>
        <w:jc w:val="both"/>
        <w:rPr>
          <w:rFonts w:ascii="Arial;sans-serif" w:hAnsi="Arial;sans-serif"/>
          <w:color w:val="2D2D2D"/>
          <w:highlight w:val="white"/>
        </w:rPr>
      </w:pPr>
      <w:r w:rsidRPr="005F29A4">
        <w:rPr>
          <w:rFonts w:ascii="Arial;sans-serif" w:hAnsi="Arial;sans-serif"/>
          <w:color w:val="2D2D2D"/>
          <w:highlight w:val="white"/>
        </w:rPr>
        <w:t>2.5. Администрация Багаевского сельского поселения  в течение 20 рабочих дней со дня поступления заявок и документов, указанных в пункте 2.3. настоящего Положения, принимает решение о заключении соглашения с перевозчиком либо об отказе в его заключении.</w:t>
      </w:r>
    </w:p>
    <w:p w:rsidR="00C3650E" w:rsidRDefault="005E19A7" w:rsidP="00BB47B5">
      <w:pPr>
        <w:pStyle w:val="a3"/>
        <w:spacing w:after="0" w:line="315" w:lineRule="atLeast"/>
        <w:ind w:right="283" w:firstLine="300"/>
        <w:jc w:val="both"/>
        <w:rPr>
          <w:rFonts w:ascii="Arial;sans-serif" w:hAnsi="Arial;sans-serif"/>
          <w:color w:val="2D2D2D"/>
          <w:highlight w:val="white"/>
        </w:rPr>
      </w:pPr>
      <w:r w:rsidRPr="005F29A4">
        <w:rPr>
          <w:rFonts w:ascii="Arial;sans-serif" w:hAnsi="Arial;sans-serif"/>
          <w:color w:val="2D2D2D"/>
          <w:highlight w:val="white"/>
        </w:rPr>
        <w:t>Уведомление в письменной форме через организации почтовой связи о заключении соглашения с приложением подписанного экземпляра соглашения либо об отказе в заключении соглашения направляется перевозчику в течение 10 рабочих дней со дня вынесения соответствующего решения.</w:t>
      </w:r>
    </w:p>
    <w:p w:rsidR="00771C46" w:rsidRDefault="005E19A7" w:rsidP="00BB47B5">
      <w:pPr>
        <w:pStyle w:val="a3"/>
        <w:spacing w:after="0" w:line="315" w:lineRule="atLeast"/>
        <w:ind w:right="283" w:firstLine="300"/>
        <w:jc w:val="both"/>
        <w:rPr>
          <w:rFonts w:ascii="Arial;sans-serif" w:hAnsi="Arial;sans-serif"/>
          <w:color w:val="2D2D2D"/>
          <w:highlight w:val="white"/>
        </w:rPr>
      </w:pPr>
      <w:r>
        <w:rPr>
          <w:rFonts w:ascii="Arial;sans-serif" w:hAnsi="Arial;sans-serif"/>
          <w:color w:val="2D2D2D"/>
          <w:highlight w:val="white"/>
        </w:rPr>
        <w:t>2.6.</w:t>
      </w:r>
      <w:r w:rsidRPr="005F29A4">
        <w:rPr>
          <w:rFonts w:ascii="Arial;sans-serif" w:hAnsi="Arial;sans-serif"/>
          <w:color w:val="2D2D2D"/>
          <w:highlight w:val="white"/>
        </w:rPr>
        <w:t xml:space="preserve"> Основаниями для отказа в заключении соглашения являются:</w:t>
      </w:r>
    </w:p>
    <w:p w:rsidR="00BB47B5" w:rsidRDefault="005E19A7" w:rsidP="00BB47B5">
      <w:pPr>
        <w:pStyle w:val="a3"/>
        <w:spacing w:after="0" w:line="315" w:lineRule="atLeast"/>
        <w:ind w:right="283" w:firstLine="300"/>
        <w:jc w:val="both"/>
        <w:rPr>
          <w:rFonts w:ascii="Arial;sans-serif" w:hAnsi="Arial;sans-serif"/>
          <w:color w:val="2D2D2D"/>
          <w:highlight w:val="white"/>
        </w:rPr>
      </w:pPr>
      <w:r w:rsidRPr="005F29A4">
        <w:rPr>
          <w:rFonts w:ascii="Arial;sans-serif" w:hAnsi="Arial;sans-serif"/>
          <w:color w:val="2D2D2D"/>
          <w:highlight w:val="white"/>
        </w:rPr>
        <w:t>1) несоответствие перевозчика критериям, установленным пунктом  2.4.настоящего Положения;</w:t>
      </w:r>
    </w:p>
    <w:p w:rsidR="005E19A7" w:rsidRPr="005F29A4" w:rsidRDefault="005E19A7" w:rsidP="00BB47B5">
      <w:pPr>
        <w:pStyle w:val="a3"/>
        <w:spacing w:after="0" w:line="315" w:lineRule="atLeast"/>
        <w:ind w:right="283"/>
        <w:jc w:val="both"/>
      </w:pPr>
      <w:r w:rsidRPr="005F29A4">
        <w:rPr>
          <w:rFonts w:ascii="Arial;sans-serif" w:hAnsi="Arial;sans-serif"/>
          <w:color w:val="2D2D2D"/>
          <w:highlight w:val="white"/>
        </w:rPr>
        <w:lastRenderedPageBreak/>
        <w:t>2) непредставление документов, указанных в пункте 2.3. настоящего Положения.</w:t>
      </w:r>
    </w:p>
    <w:p w:rsidR="005E19A7" w:rsidRPr="0037546A" w:rsidRDefault="005E19A7" w:rsidP="005E19A7">
      <w:pPr>
        <w:pStyle w:val="31"/>
        <w:spacing w:before="375" w:after="225"/>
        <w:ind w:left="300" w:right="300"/>
        <w:jc w:val="center"/>
        <w:rPr>
          <w:rFonts w:ascii="Arial;Helvetica;sans-serif" w:hAnsi="Arial;Helvetica;sans-serif" w:hint="eastAsia"/>
          <w:b/>
          <w:color w:val="4C4C4C"/>
          <w:sz w:val="24"/>
          <w:szCs w:val="24"/>
          <w:highlight w:val="white"/>
        </w:rPr>
      </w:pPr>
      <w:r w:rsidRPr="0037546A">
        <w:rPr>
          <w:rFonts w:ascii="Arial;Helvetica;sans-serif" w:hAnsi="Arial;Helvetica;sans-serif"/>
          <w:b/>
          <w:color w:val="4C4C4C"/>
          <w:sz w:val="24"/>
          <w:szCs w:val="24"/>
          <w:highlight w:val="white"/>
        </w:rPr>
        <w:t>Глава 3. ПОРЯДОК ПРЕДОСТАВЛЕНИЯ СУБСИДИЙ</w:t>
      </w:r>
    </w:p>
    <w:p w:rsidR="005E19A7" w:rsidRPr="005F29A4" w:rsidRDefault="005E19A7" w:rsidP="005E19A7">
      <w:pPr>
        <w:pStyle w:val="a3"/>
        <w:spacing w:after="0" w:line="315" w:lineRule="atLeast"/>
        <w:ind w:right="300"/>
        <w:jc w:val="both"/>
      </w:pPr>
      <w:r w:rsidRPr="005F29A4">
        <w:rPr>
          <w:rFonts w:ascii="Arial;sans-serif" w:hAnsi="Arial;sans-serif"/>
          <w:color w:val="2D2D2D"/>
          <w:highlight w:val="white"/>
        </w:rPr>
        <w:t>3.1. Для получения субсидий в связи с оказанием услуг по пассажирским перевозкам для отдельны</w:t>
      </w:r>
      <w:r>
        <w:rPr>
          <w:rFonts w:ascii="Arial;sans-serif" w:hAnsi="Arial;sans-serif"/>
          <w:color w:val="2D2D2D"/>
          <w:highlight w:val="white"/>
        </w:rPr>
        <w:t xml:space="preserve">х категорий граждан (школьникам) </w:t>
      </w:r>
      <w:r w:rsidRPr="005F29A4">
        <w:rPr>
          <w:rFonts w:ascii="Arial;sans-serif" w:hAnsi="Arial;sans-serif"/>
          <w:color w:val="2D2D2D"/>
          <w:highlight w:val="white"/>
        </w:rPr>
        <w:t xml:space="preserve"> на автомобильном транспорте (кроме такси) на местных маршрутах регулярных перевозок в  размере </w:t>
      </w:r>
      <w:r w:rsidR="009E70DE">
        <w:rPr>
          <w:rFonts w:ascii="Arial;sans-serif" w:hAnsi="Arial;sans-serif"/>
          <w:color w:val="2D2D2D"/>
          <w:highlight w:val="white"/>
        </w:rPr>
        <w:t>10</w:t>
      </w:r>
      <w:r w:rsidRPr="005F29A4">
        <w:rPr>
          <w:rFonts w:ascii="Arial;sans-serif" w:hAnsi="Arial;sans-serif"/>
          <w:color w:val="2D2D2D"/>
          <w:highlight w:val="white"/>
        </w:rPr>
        <w:t>,0 руб.  за один проезд перевозчик, заключивший соглашение, ежемесячно не позднее 10 числа месяца, следующего за отчетным, представляет в Администрацию Багаевского сельского поселения</w:t>
      </w:r>
      <w:r w:rsidR="001C4129">
        <w:rPr>
          <w:rFonts w:ascii="Arial;sans-serif" w:hAnsi="Arial;sans-serif"/>
          <w:color w:val="2D2D2D"/>
        </w:rPr>
        <w:t>.</w:t>
      </w:r>
    </w:p>
    <w:p w:rsidR="001C4129" w:rsidRDefault="005E19A7" w:rsidP="005E19A7">
      <w:pPr>
        <w:pStyle w:val="a3"/>
        <w:spacing w:after="0" w:line="315" w:lineRule="atLeast"/>
        <w:ind w:right="300"/>
        <w:jc w:val="both"/>
        <w:rPr>
          <w:rFonts w:ascii="Arial;sans-serif" w:hAnsi="Arial;sans-serif"/>
          <w:color w:val="2D2D2D"/>
          <w:highlight w:val="white"/>
        </w:rPr>
      </w:pPr>
      <w:r w:rsidRPr="005F29A4">
        <w:rPr>
          <w:rFonts w:ascii="Arial;sans-serif" w:hAnsi="Arial;sans-serif"/>
          <w:color w:val="2D2D2D"/>
          <w:highlight w:val="white"/>
        </w:rPr>
        <w:t>1) сведения о получателях мер социальной поддержки, воспользовавшихся мерами социальной поддержки (использованные талоны установленного образца);</w:t>
      </w:r>
      <w:r w:rsidRPr="005F29A4">
        <w:rPr>
          <w:rFonts w:ascii="Arial;sans-serif" w:hAnsi="Arial;sans-serif"/>
          <w:color w:val="2D2D2D"/>
          <w:highlight w:val="white"/>
        </w:rPr>
        <w:br/>
        <w:t>2) акт об объемах оказан</w:t>
      </w:r>
      <w:r>
        <w:rPr>
          <w:rFonts w:ascii="Arial;sans-serif" w:hAnsi="Arial;sans-serif"/>
          <w:color w:val="2D2D2D"/>
          <w:highlight w:val="white"/>
        </w:rPr>
        <w:t>ных услуг</w:t>
      </w:r>
      <w:r w:rsidRPr="005F29A4">
        <w:rPr>
          <w:rFonts w:ascii="Arial;sans-serif" w:hAnsi="Arial;sans-serif"/>
          <w:color w:val="2D2D2D"/>
          <w:highlight w:val="white"/>
        </w:rPr>
        <w:t xml:space="preserve"> Администрации Багаевского сельского поселения, в двух экземплярах</w:t>
      </w:r>
      <w:r w:rsidR="001C4129">
        <w:rPr>
          <w:rFonts w:ascii="Arial;sans-serif" w:hAnsi="Arial;sans-serif"/>
          <w:color w:val="2D2D2D"/>
          <w:highlight w:val="white"/>
        </w:rPr>
        <w:t>.</w:t>
      </w:r>
    </w:p>
    <w:p w:rsidR="00771C46" w:rsidRDefault="005E19A7" w:rsidP="005E19A7">
      <w:pPr>
        <w:pStyle w:val="a3"/>
        <w:spacing w:after="0" w:line="315" w:lineRule="atLeast"/>
        <w:ind w:right="300"/>
        <w:jc w:val="both"/>
        <w:rPr>
          <w:rFonts w:ascii="Arial;sans-serif" w:hAnsi="Arial;sans-serif"/>
          <w:color w:val="2D2D2D"/>
          <w:highlight w:val="white"/>
        </w:rPr>
      </w:pPr>
      <w:r>
        <w:rPr>
          <w:rFonts w:ascii="Arial;sans-serif" w:hAnsi="Arial;sans-serif"/>
          <w:color w:val="2D2D2D"/>
          <w:highlight w:val="white"/>
        </w:rPr>
        <w:t>3.2</w:t>
      </w:r>
      <w:r w:rsidRPr="005F29A4">
        <w:rPr>
          <w:rFonts w:ascii="Arial;sans-serif" w:hAnsi="Arial;sans-serif"/>
          <w:color w:val="2D2D2D"/>
          <w:highlight w:val="white"/>
        </w:rPr>
        <w:t>. Администрация Багаевского сельского поселения  не позднее 10 календарных дней со дня представления перевозчико</w:t>
      </w:r>
      <w:r>
        <w:rPr>
          <w:rFonts w:ascii="Arial;sans-serif" w:hAnsi="Arial;sans-serif"/>
          <w:color w:val="2D2D2D"/>
          <w:highlight w:val="white"/>
        </w:rPr>
        <w:t>м документов</w:t>
      </w:r>
      <w:r w:rsidRPr="005F29A4">
        <w:rPr>
          <w:rFonts w:ascii="Arial;sans-serif" w:hAnsi="Arial;sans-serif"/>
          <w:color w:val="2D2D2D"/>
          <w:highlight w:val="white"/>
        </w:rPr>
        <w:t>:</w:t>
      </w:r>
    </w:p>
    <w:p w:rsidR="00C3650E" w:rsidRDefault="005E19A7" w:rsidP="005E19A7">
      <w:pPr>
        <w:pStyle w:val="a3"/>
        <w:spacing w:after="0" w:line="315" w:lineRule="atLeast"/>
        <w:ind w:right="300"/>
        <w:jc w:val="both"/>
        <w:rPr>
          <w:rFonts w:ascii="Arial;sans-serif" w:hAnsi="Arial;sans-serif"/>
          <w:color w:val="2D2D2D"/>
          <w:highlight w:val="white"/>
        </w:rPr>
      </w:pPr>
      <w:r w:rsidRPr="005F29A4">
        <w:rPr>
          <w:rFonts w:ascii="Arial;sans-serif" w:hAnsi="Arial;sans-serif"/>
          <w:color w:val="2D2D2D"/>
          <w:highlight w:val="white"/>
        </w:rPr>
        <w:t>1) устанавливает наличие всех предусмотренных пунктом 3.1. настоящего Положения документов;</w:t>
      </w:r>
    </w:p>
    <w:p w:rsidR="00771C46" w:rsidRDefault="005E19A7" w:rsidP="005E19A7">
      <w:pPr>
        <w:pStyle w:val="a3"/>
        <w:spacing w:after="0" w:line="315" w:lineRule="atLeast"/>
        <w:ind w:right="300"/>
        <w:jc w:val="both"/>
        <w:rPr>
          <w:rFonts w:ascii="Arial;sans-serif" w:hAnsi="Arial;sans-serif"/>
          <w:color w:val="2D2D2D"/>
          <w:highlight w:val="white"/>
        </w:rPr>
      </w:pPr>
      <w:r w:rsidRPr="005F29A4">
        <w:rPr>
          <w:rFonts w:ascii="Arial;sans-serif" w:hAnsi="Arial;sans-serif"/>
          <w:color w:val="2D2D2D"/>
          <w:highlight w:val="white"/>
        </w:rPr>
        <w:t>2) проверяет правильность оформления представленных документов;</w:t>
      </w:r>
    </w:p>
    <w:p w:rsidR="00771C46" w:rsidRDefault="005E19A7" w:rsidP="005E19A7">
      <w:pPr>
        <w:pStyle w:val="a3"/>
        <w:spacing w:after="0" w:line="315" w:lineRule="atLeast"/>
        <w:ind w:right="300"/>
        <w:jc w:val="both"/>
        <w:rPr>
          <w:rFonts w:ascii="Arial;sans-serif" w:hAnsi="Arial;sans-serif"/>
          <w:color w:val="2D2D2D"/>
          <w:highlight w:val="white"/>
        </w:rPr>
      </w:pPr>
      <w:r w:rsidRPr="005F29A4">
        <w:rPr>
          <w:rFonts w:ascii="Arial;sans-serif" w:hAnsi="Arial;sans-serif"/>
          <w:color w:val="2D2D2D"/>
          <w:highlight w:val="white"/>
        </w:rPr>
        <w:t>3) проводит проверку достоверности представленных перевозчиком сведений и производит окончательный расчет сумм, подлежащих возмещению, с отражением результатов в акте об объемах оказанных услуг или расчете затрат;</w:t>
      </w:r>
    </w:p>
    <w:p w:rsidR="00771C46" w:rsidRDefault="005E19A7" w:rsidP="005E19A7">
      <w:pPr>
        <w:pStyle w:val="a3"/>
        <w:spacing w:after="0" w:line="315" w:lineRule="atLeast"/>
        <w:ind w:right="300"/>
        <w:jc w:val="both"/>
        <w:rPr>
          <w:rFonts w:ascii="Arial;sans-serif" w:hAnsi="Arial;sans-serif"/>
          <w:color w:val="2D2D2D"/>
          <w:highlight w:val="white"/>
        </w:rPr>
      </w:pPr>
      <w:r w:rsidRPr="005F29A4">
        <w:rPr>
          <w:rFonts w:ascii="Arial;sans-serif" w:hAnsi="Arial;sans-serif"/>
          <w:color w:val="2D2D2D"/>
          <w:highlight w:val="white"/>
        </w:rPr>
        <w:t>4) согласовывает представленные перевозчиками документы либо отказывает в их согласовании. В случае если представленные документы не соответствуют установленным Администрацией Багаевского сельско</w:t>
      </w:r>
      <w:r w:rsidR="00771C46">
        <w:rPr>
          <w:rFonts w:ascii="Arial;sans-serif" w:hAnsi="Arial;sans-serif"/>
          <w:color w:val="2D2D2D"/>
          <w:highlight w:val="white"/>
        </w:rPr>
        <w:t>г</w:t>
      </w:r>
      <w:r w:rsidRPr="005F29A4">
        <w:rPr>
          <w:rFonts w:ascii="Arial;sans-serif" w:hAnsi="Arial;sans-serif"/>
          <w:color w:val="2D2D2D"/>
          <w:highlight w:val="white"/>
        </w:rPr>
        <w:t>о поселения  формам или содержащиеся в них сведения являются недостоверными, Администрация Багаевского сельского поселения направляет перевозчику письменное уведомление об отказе в согласовании документов с указанием причин отказа. В случае устранения обстоятельств, явившихся основанием отказа в согласовании документов, перевозчик вправе повторно обр</w:t>
      </w:r>
      <w:r>
        <w:rPr>
          <w:rFonts w:ascii="Arial;sans-serif" w:hAnsi="Arial;sans-serif"/>
          <w:color w:val="2D2D2D"/>
          <w:highlight w:val="white"/>
        </w:rPr>
        <w:t>атиться за возмещением затрат;</w:t>
      </w:r>
    </w:p>
    <w:p w:rsidR="00771C46" w:rsidRDefault="005E19A7" w:rsidP="005E19A7">
      <w:pPr>
        <w:pStyle w:val="a3"/>
        <w:spacing w:after="0" w:line="315" w:lineRule="atLeast"/>
        <w:ind w:right="300"/>
        <w:jc w:val="both"/>
        <w:rPr>
          <w:rFonts w:ascii="Arial;sans-serif" w:hAnsi="Arial;sans-serif"/>
          <w:color w:val="2D2D2D"/>
          <w:highlight w:val="white"/>
        </w:rPr>
      </w:pPr>
      <w:r w:rsidRPr="005F29A4">
        <w:rPr>
          <w:rFonts w:ascii="Arial;sans-serif" w:hAnsi="Arial;sans-serif"/>
          <w:color w:val="2D2D2D"/>
          <w:highlight w:val="white"/>
        </w:rPr>
        <w:t xml:space="preserve">3.3. Перечисление субсидий перевозчику осуществляется Администрацией Багаевского сельского поселения </w:t>
      </w:r>
    </w:p>
    <w:p w:rsidR="00771C46" w:rsidRDefault="005E19A7" w:rsidP="005E19A7">
      <w:pPr>
        <w:pStyle w:val="a3"/>
        <w:spacing w:after="0" w:line="315" w:lineRule="atLeast"/>
        <w:ind w:right="300"/>
        <w:jc w:val="both"/>
        <w:rPr>
          <w:rFonts w:ascii="Arial;Helvetica;sans-serif" w:hAnsi="Arial;Helvetica;sans-serif"/>
          <w:color w:val="4C4C4C"/>
          <w:highlight w:val="white"/>
        </w:rPr>
      </w:pPr>
      <w:r w:rsidRPr="005F29A4">
        <w:rPr>
          <w:rFonts w:ascii="Arial;sans-serif" w:hAnsi="Arial;sans-serif"/>
          <w:color w:val="2D2D2D"/>
          <w:highlight w:val="white"/>
        </w:rPr>
        <w:t>в течение 15 рабочих дней со дня  подписания акта  об объемах оказанных услуг и расчете затрат</w:t>
      </w:r>
      <w:r w:rsidR="00771C46">
        <w:rPr>
          <w:rFonts w:ascii="Arial;sans-serif" w:hAnsi="Arial;sans-serif"/>
          <w:color w:val="2D2D2D"/>
          <w:highlight w:val="white"/>
        </w:rPr>
        <w:t>.</w:t>
      </w:r>
    </w:p>
    <w:p w:rsidR="005E19A7" w:rsidRDefault="005E19A7" w:rsidP="005E19A7">
      <w:pPr>
        <w:pStyle w:val="a3"/>
        <w:spacing w:after="0" w:line="315" w:lineRule="atLeast"/>
        <w:ind w:right="300"/>
        <w:jc w:val="center"/>
        <w:rPr>
          <w:rFonts w:ascii="Arial;Helvetica;sans-serif" w:hAnsi="Arial;Helvetica;sans-serif"/>
          <w:b/>
          <w:color w:val="4C4C4C"/>
          <w:sz w:val="24"/>
          <w:szCs w:val="24"/>
          <w:highlight w:val="white"/>
        </w:rPr>
      </w:pPr>
    </w:p>
    <w:p w:rsidR="005E19A7" w:rsidRDefault="005E19A7" w:rsidP="005E19A7">
      <w:pPr>
        <w:pStyle w:val="a3"/>
        <w:spacing w:after="0" w:line="315" w:lineRule="atLeast"/>
        <w:ind w:right="300"/>
        <w:jc w:val="center"/>
        <w:rPr>
          <w:rFonts w:ascii="Arial;Helvetica;sans-serif" w:hAnsi="Arial;Helvetica;sans-serif"/>
          <w:b/>
          <w:color w:val="4C4C4C"/>
          <w:sz w:val="24"/>
          <w:szCs w:val="24"/>
          <w:highlight w:val="white"/>
        </w:rPr>
      </w:pPr>
    </w:p>
    <w:p w:rsidR="005E19A7" w:rsidRPr="0037546A" w:rsidRDefault="005E19A7" w:rsidP="005E19A7">
      <w:pPr>
        <w:pStyle w:val="a3"/>
        <w:spacing w:after="0" w:line="315" w:lineRule="atLeast"/>
        <w:ind w:right="300"/>
        <w:jc w:val="center"/>
        <w:rPr>
          <w:b/>
          <w:sz w:val="24"/>
          <w:szCs w:val="24"/>
        </w:rPr>
      </w:pPr>
      <w:r w:rsidRPr="0037546A">
        <w:rPr>
          <w:rFonts w:ascii="Arial;Helvetica;sans-serif" w:hAnsi="Arial;Helvetica;sans-serif"/>
          <w:b/>
          <w:color w:val="4C4C4C"/>
          <w:sz w:val="24"/>
          <w:szCs w:val="24"/>
          <w:highlight w:val="white"/>
        </w:rPr>
        <w:t>Глава 4. КОНТРОЛЬ ЗА ЦЕЛЕВЫМ ИСПОЛЬЗОВАНИЕМ СУБСИДИЙ, ПОРЯДОК ВОЗВРАТА СУБСИДИЙ (ОСТАТКОВ СУБСИДИЙ)</w:t>
      </w:r>
    </w:p>
    <w:p w:rsidR="005E19A7" w:rsidRPr="006B283F" w:rsidRDefault="005E19A7" w:rsidP="005E19A7">
      <w:pPr>
        <w:pStyle w:val="a3"/>
        <w:spacing w:after="0" w:line="315" w:lineRule="atLeast"/>
        <w:ind w:left="300" w:right="300"/>
        <w:jc w:val="both"/>
      </w:pPr>
    </w:p>
    <w:p w:rsidR="005E19A7" w:rsidRPr="005F29A4" w:rsidRDefault="005E19A7" w:rsidP="005E19A7">
      <w:pPr>
        <w:pStyle w:val="a3"/>
        <w:spacing w:after="0" w:line="315" w:lineRule="atLeast"/>
        <w:ind w:right="300"/>
        <w:jc w:val="both"/>
      </w:pPr>
      <w:r w:rsidRPr="005F29A4">
        <w:rPr>
          <w:rFonts w:ascii="Arial;sans-serif" w:hAnsi="Arial;sans-serif"/>
          <w:color w:val="2D2D2D"/>
          <w:highlight w:val="white"/>
        </w:rPr>
        <w:t xml:space="preserve">4.1.Администрация Багаевского </w:t>
      </w:r>
      <w:r>
        <w:rPr>
          <w:rFonts w:ascii="Arial;sans-serif" w:hAnsi="Arial;sans-serif"/>
          <w:color w:val="2D2D2D"/>
          <w:highlight w:val="white"/>
        </w:rPr>
        <w:t>сельского поселения  осуществляе</w:t>
      </w:r>
      <w:r w:rsidRPr="005F29A4">
        <w:rPr>
          <w:rFonts w:ascii="Arial;sans-serif" w:hAnsi="Arial;sans-serif"/>
          <w:color w:val="2D2D2D"/>
          <w:highlight w:val="white"/>
        </w:rPr>
        <w:t>т проверку соблюдения перевозчиком условий, целей и порядка предоставления субсидий в соответствии с бюджетным законодательством.</w:t>
      </w:r>
    </w:p>
    <w:p w:rsidR="005E19A7" w:rsidRPr="005F29A4" w:rsidRDefault="005E19A7" w:rsidP="005E19A7">
      <w:pPr>
        <w:pStyle w:val="a3"/>
        <w:spacing w:after="0" w:line="315" w:lineRule="atLeast"/>
        <w:ind w:right="300"/>
        <w:jc w:val="both"/>
      </w:pPr>
      <w:r w:rsidRPr="005F29A4">
        <w:rPr>
          <w:rFonts w:ascii="Arial;sans-serif" w:hAnsi="Arial;sans-serif"/>
          <w:color w:val="2D2D2D"/>
          <w:highlight w:val="white"/>
        </w:rPr>
        <w:lastRenderedPageBreak/>
        <w:t>4.2.В случае нарушения перевозчиком условий, установленных при предоставлении субсидий, Администрация Багаевского сельского поселения  направляет  требования о возврате полученных субсидий. Субсидии подлежат возврату в местный  бюджет в течение 10 рабочих дней со дня получения соответствующих требований.</w:t>
      </w:r>
    </w:p>
    <w:p w:rsidR="005E19A7" w:rsidRPr="005F29A4" w:rsidRDefault="005E19A7" w:rsidP="005E19A7">
      <w:pPr>
        <w:pStyle w:val="a3"/>
        <w:spacing w:after="0" w:line="315" w:lineRule="atLeast"/>
        <w:ind w:left="300" w:right="300"/>
        <w:jc w:val="both"/>
        <w:rPr>
          <w:rFonts w:ascii="Arial;sans-serif" w:hAnsi="Arial;sans-serif"/>
          <w:color w:val="2D2D2D"/>
          <w:highlight w:val="white"/>
        </w:rPr>
      </w:pPr>
    </w:p>
    <w:p w:rsidR="005E19A7" w:rsidRDefault="005E19A7" w:rsidP="005E19A7">
      <w:pPr>
        <w:pStyle w:val="a3"/>
        <w:spacing w:after="0" w:line="315" w:lineRule="atLeast"/>
        <w:ind w:left="300" w:right="300"/>
        <w:jc w:val="both"/>
        <w:rPr>
          <w:rFonts w:ascii="Arial;sans-serif" w:hAnsi="Arial;sans-serif"/>
          <w:color w:val="2D2D2D"/>
          <w:highlight w:val="white"/>
        </w:rPr>
      </w:pPr>
    </w:p>
    <w:p w:rsidR="005E19A7" w:rsidRDefault="005E19A7" w:rsidP="005E19A7">
      <w:pPr>
        <w:pStyle w:val="a3"/>
        <w:spacing w:after="0" w:line="315" w:lineRule="atLeast"/>
        <w:ind w:left="300" w:right="300"/>
        <w:jc w:val="both"/>
        <w:rPr>
          <w:rFonts w:ascii="Arial;sans-serif" w:hAnsi="Arial;sans-serif"/>
          <w:color w:val="2D2D2D"/>
          <w:highlight w:val="white"/>
        </w:rPr>
      </w:pPr>
    </w:p>
    <w:p w:rsidR="005E19A7" w:rsidRDefault="005E19A7" w:rsidP="005E19A7">
      <w:pPr>
        <w:pStyle w:val="a3"/>
        <w:spacing w:after="0" w:line="315" w:lineRule="atLeast"/>
        <w:ind w:left="300" w:right="300"/>
        <w:jc w:val="both"/>
        <w:rPr>
          <w:rFonts w:ascii="Arial;sans-serif" w:hAnsi="Arial;sans-serif"/>
          <w:color w:val="2D2D2D"/>
          <w:highlight w:val="white"/>
        </w:rPr>
      </w:pPr>
      <w:r w:rsidRPr="005F29A4">
        <w:rPr>
          <w:rFonts w:ascii="Arial;sans-serif" w:hAnsi="Arial;sans-serif"/>
          <w:color w:val="2D2D2D"/>
          <w:highlight w:val="white"/>
        </w:rPr>
        <w:t>Секретарь Собрания  депутатов</w:t>
      </w:r>
    </w:p>
    <w:p w:rsidR="005E19A7" w:rsidRPr="005F29A4" w:rsidRDefault="005E19A7" w:rsidP="005E19A7">
      <w:pPr>
        <w:pStyle w:val="a3"/>
        <w:spacing w:after="0" w:line="315" w:lineRule="atLeast"/>
        <w:ind w:left="300" w:right="300"/>
        <w:jc w:val="both"/>
      </w:pPr>
      <w:r w:rsidRPr="005F29A4">
        <w:rPr>
          <w:rFonts w:ascii="Arial;sans-serif" w:hAnsi="Arial;sans-serif"/>
          <w:color w:val="2D2D2D"/>
          <w:highlight w:val="white"/>
        </w:rPr>
        <w:t xml:space="preserve"> Багаевского сельского поселения  </w:t>
      </w:r>
      <w:r w:rsidR="00D06E07">
        <w:rPr>
          <w:rFonts w:ascii="Arial;sans-serif" w:hAnsi="Arial;sans-serif"/>
          <w:color w:val="2D2D2D"/>
          <w:highlight w:val="white"/>
        </w:rPr>
        <w:t xml:space="preserve">                                 В.А.Ерошенко</w:t>
      </w:r>
      <w:r>
        <w:rPr>
          <w:rFonts w:ascii="Arial;sans-serif" w:hAnsi="Arial;sans-serif"/>
          <w:color w:val="2D2D2D"/>
          <w:highlight w:val="white"/>
        </w:rPr>
        <w:tab/>
      </w:r>
      <w:r>
        <w:rPr>
          <w:rFonts w:ascii="Arial;sans-serif" w:hAnsi="Arial;sans-serif"/>
          <w:color w:val="2D2D2D"/>
          <w:highlight w:val="white"/>
        </w:rPr>
        <w:tab/>
      </w:r>
      <w:r>
        <w:rPr>
          <w:rFonts w:ascii="Arial;sans-serif" w:hAnsi="Arial;sans-serif"/>
          <w:color w:val="2D2D2D"/>
          <w:highlight w:val="white"/>
        </w:rPr>
        <w:tab/>
      </w:r>
      <w:r w:rsidRPr="005F29A4">
        <w:rPr>
          <w:rFonts w:ascii="Arial;sans-serif" w:hAnsi="Arial;sans-serif"/>
          <w:color w:val="2D2D2D"/>
          <w:highlight w:val="white"/>
        </w:rPr>
        <w:t xml:space="preserve"> </w:t>
      </w:r>
    </w:p>
    <w:p w:rsidR="00314F36" w:rsidRDefault="00DF1FE7" w:rsidP="00C3650E">
      <w:pPr>
        <w:pStyle w:val="a3"/>
        <w:spacing w:after="0" w:line="645" w:lineRule="atLeast"/>
        <w:ind w:right="300"/>
        <w:jc w:val="both"/>
      </w:pPr>
      <w:r>
        <w:rPr>
          <w:noProof/>
          <w:lang w:eastAsia="ru-RU"/>
        </w:rPr>
        <w:pict>
          <v:rect id="Врезка2" o:spid="_x0000_s1026" style="position:absolute;left:0;text-align:left;margin-left:58.8pt;margin-top:0;width:75pt;height:16.1pt;z-index:251660288;visibility:visible;mso-position-horizontal:right;mso-position-vertical: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" filled="f" stroked="f" strokecolor="#3465a4">
            <v:stroke joinstyle="round"/>
            <v:textbox>
              <w:txbxContent>
                <w:p w:rsidR="005E19A7" w:rsidRPr="00F008D9" w:rsidRDefault="005E19A7" w:rsidP="00F008D9"/>
              </w:txbxContent>
            </v:textbox>
          </v:rect>
        </w:pict>
      </w:r>
      <w:bookmarkStart w:id="1" w:name="P0001"/>
      <w:bookmarkEnd w:id="1"/>
    </w:p>
    <w:sectPr w:rsidR="00314F36" w:rsidSect="001A2868">
      <w:pgSz w:w="11906" w:h="16838"/>
      <w:pgMar w:top="794" w:right="851" w:bottom="79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Albany AMT">
    <w:altName w:val="Arial"/>
    <w:charset w:val="CC"/>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sans-serif">
    <w:altName w:val="Times New Roman"/>
    <w:panose1 w:val="00000000000000000000"/>
    <w:charset w:val="00"/>
    <w:family w:val="roman"/>
    <w:notTrueType/>
    <w:pitch w:val="default"/>
    <w:sig w:usb0="00000000" w:usb1="00000000" w:usb2="00000000" w:usb3="00000000" w:csb0="00000000" w:csb1="00000000"/>
  </w:font>
  <w:font w:name="Arial;Helvetica;sans-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287E29"/>
    <w:multiLevelType w:val="multilevel"/>
    <w:tmpl w:val="A6E89830"/>
    <w:lvl w:ilvl="0">
      <w:start w:val="1"/>
      <w:numFmt w:val="bullet"/>
      <w:lvlText w:val=""/>
      <w:lvlJc w:val="left"/>
      <w:pPr>
        <w:ind w:left="0"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755EE3"/>
    <w:rsid w:val="001A2868"/>
    <w:rsid w:val="001C4129"/>
    <w:rsid w:val="00292D04"/>
    <w:rsid w:val="002A6D90"/>
    <w:rsid w:val="00314F36"/>
    <w:rsid w:val="003A08E5"/>
    <w:rsid w:val="003E53DF"/>
    <w:rsid w:val="00413267"/>
    <w:rsid w:val="00430B94"/>
    <w:rsid w:val="00463EAC"/>
    <w:rsid w:val="004814E1"/>
    <w:rsid w:val="00545CFF"/>
    <w:rsid w:val="005769D7"/>
    <w:rsid w:val="005E19A7"/>
    <w:rsid w:val="006E1C16"/>
    <w:rsid w:val="00755EE3"/>
    <w:rsid w:val="00771C46"/>
    <w:rsid w:val="00792501"/>
    <w:rsid w:val="0079444A"/>
    <w:rsid w:val="007C1733"/>
    <w:rsid w:val="008D55A6"/>
    <w:rsid w:val="00905239"/>
    <w:rsid w:val="009E70DE"/>
    <w:rsid w:val="00A11E53"/>
    <w:rsid w:val="00A36323"/>
    <w:rsid w:val="00A76E23"/>
    <w:rsid w:val="00AA7B25"/>
    <w:rsid w:val="00AB2927"/>
    <w:rsid w:val="00BB47B5"/>
    <w:rsid w:val="00BC5237"/>
    <w:rsid w:val="00C3650E"/>
    <w:rsid w:val="00CA52F0"/>
    <w:rsid w:val="00CA7EBB"/>
    <w:rsid w:val="00CB3A61"/>
    <w:rsid w:val="00CC6DC9"/>
    <w:rsid w:val="00D06E07"/>
    <w:rsid w:val="00D34ACE"/>
    <w:rsid w:val="00DE7D3D"/>
    <w:rsid w:val="00DF1FE7"/>
    <w:rsid w:val="00E46C60"/>
    <w:rsid w:val="00E57FD5"/>
    <w:rsid w:val="00EE14D6"/>
    <w:rsid w:val="00F008D9"/>
    <w:rsid w:val="00F87E25"/>
    <w:rsid w:val="00FB6B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EE3"/>
    <w:pPr>
      <w:suppressAutoHyphens/>
      <w:spacing w:after="0" w:line="240" w:lineRule="auto"/>
    </w:pPr>
    <w:rPr>
      <w:rFonts w:ascii="Times New Roman" w:eastAsia="Times New Roman" w:hAnsi="Times New Roman" w:cs="Times New Roman"/>
      <w:color w:val="00000A"/>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qFormat/>
    <w:rsid w:val="00755EE3"/>
    <w:pPr>
      <w:keepNext/>
      <w:spacing w:before="240" w:after="120"/>
    </w:pPr>
    <w:rPr>
      <w:rFonts w:ascii="Albany AMT" w:eastAsia="Arial Unicode MS" w:hAnsi="Albany AMT" w:cs="Mangal"/>
    </w:rPr>
  </w:style>
  <w:style w:type="paragraph" w:customStyle="1" w:styleId="31">
    <w:name w:val="Заголовок 31"/>
    <w:basedOn w:val="a"/>
    <w:qFormat/>
    <w:rsid w:val="00755EE3"/>
    <w:pPr>
      <w:keepNext/>
      <w:spacing w:before="240" w:after="120"/>
    </w:pPr>
    <w:rPr>
      <w:rFonts w:ascii="Albany AMT" w:eastAsia="Arial Unicode MS" w:hAnsi="Albany AMT" w:cs="Mangal"/>
    </w:rPr>
  </w:style>
  <w:style w:type="character" w:customStyle="1" w:styleId="-">
    <w:name w:val="Интернет-ссылка"/>
    <w:basedOn w:val="a0"/>
    <w:rsid w:val="00755EE3"/>
    <w:rPr>
      <w:color w:val="0000FF"/>
      <w:u w:val="single"/>
    </w:rPr>
  </w:style>
  <w:style w:type="paragraph" w:styleId="a3">
    <w:name w:val="Body Text"/>
    <w:basedOn w:val="a"/>
    <w:link w:val="a4"/>
    <w:rsid w:val="00755EE3"/>
    <w:pPr>
      <w:spacing w:after="120"/>
    </w:pPr>
  </w:style>
  <w:style w:type="character" w:customStyle="1" w:styleId="a4">
    <w:name w:val="Основной текст Знак"/>
    <w:basedOn w:val="a0"/>
    <w:link w:val="a3"/>
    <w:rsid w:val="00755EE3"/>
    <w:rPr>
      <w:rFonts w:ascii="Times New Roman" w:eastAsia="Times New Roman" w:hAnsi="Times New Roman" w:cs="Times New Roman"/>
      <w:color w:val="00000A"/>
      <w:sz w:val="28"/>
      <w:szCs w:val="28"/>
      <w:lang w:eastAsia="ar-SA"/>
    </w:rPr>
  </w:style>
  <w:style w:type="paragraph" w:customStyle="1" w:styleId="a5">
    <w:name w:val="Содержимое таблицы"/>
    <w:basedOn w:val="a"/>
    <w:qFormat/>
    <w:rsid w:val="00755EE3"/>
    <w:pPr>
      <w:suppressLineNumbers/>
    </w:pPr>
  </w:style>
  <w:style w:type="character" w:styleId="a6">
    <w:name w:val="Hyperlink"/>
    <w:basedOn w:val="a0"/>
    <w:uiPriority w:val="99"/>
    <w:unhideWhenUsed/>
    <w:rsid w:val="003A08E5"/>
    <w:rPr>
      <w:color w:val="0000FF" w:themeColor="hyperlink"/>
      <w:u w:val="single"/>
    </w:rPr>
  </w:style>
  <w:style w:type="paragraph" w:styleId="a7">
    <w:name w:val="Balloon Text"/>
    <w:basedOn w:val="a"/>
    <w:link w:val="a8"/>
    <w:uiPriority w:val="99"/>
    <w:semiHidden/>
    <w:unhideWhenUsed/>
    <w:rsid w:val="00792501"/>
    <w:rPr>
      <w:rFonts w:ascii="Tahoma" w:hAnsi="Tahoma" w:cs="Tahoma"/>
      <w:sz w:val="16"/>
      <w:szCs w:val="16"/>
    </w:rPr>
  </w:style>
  <w:style w:type="character" w:customStyle="1" w:styleId="a8">
    <w:name w:val="Текст выноски Знак"/>
    <w:basedOn w:val="a0"/>
    <w:link w:val="a7"/>
    <w:uiPriority w:val="99"/>
    <w:semiHidden/>
    <w:rsid w:val="00792501"/>
    <w:rPr>
      <w:rFonts w:ascii="Tahoma" w:eastAsia="Times New Roman" w:hAnsi="Tahoma" w:cs="Tahoma"/>
      <w:color w:val="00000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EE3"/>
    <w:pPr>
      <w:suppressAutoHyphens/>
      <w:spacing w:after="0" w:line="240" w:lineRule="auto"/>
    </w:pPr>
    <w:rPr>
      <w:rFonts w:ascii="Times New Roman" w:eastAsia="Times New Roman" w:hAnsi="Times New Roman" w:cs="Times New Roman"/>
      <w:color w:val="00000A"/>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qFormat/>
    <w:rsid w:val="00755EE3"/>
    <w:pPr>
      <w:keepNext/>
      <w:spacing w:before="240" w:after="120"/>
    </w:pPr>
    <w:rPr>
      <w:rFonts w:ascii="Albany AMT" w:eastAsia="Arial Unicode MS" w:hAnsi="Albany AMT" w:cs="Mangal"/>
    </w:rPr>
  </w:style>
  <w:style w:type="paragraph" w:customStyle="1" w:styleId="31">
    <w:name w:val="Заголовок 31"/>
    <w:basedOn w:val="a"/>
    <w:qFormat/>
    <w:rsid w:val="00755EE3"/>
    <w:pPr>
      <w:keepNext/>
      <w:spacing w:before="240" w:after="120"/>
    </w:pPr>
    <w:rPr>
      <w:rFonts w:ascii="Albany AMT" w:eastAsia="Arial Unicode MS" w:hAnsi="Albany AMT" w:cs="Mangal"/>
    </w:rPr>
  </w:style>
  <w:style w:type="character" w:customStyle="1" w:styleId="-">
    <w:name w:val="Интернет-ссылка"/>
    <w:basedOn w:val="a0"/>
    <w:rsid w:val="00755EE3"/>
    <w:rPr>
      <w:color w:val="0000FF"/>
      <w:u w:val="single"/>
    </w:rPr>
  </w:style>
  <w:style w:type="paragraph" w:styleId="a3">
    <w:name w:val="Body Text"/>
    <w:basedOn w:val="a"/>
    <w:link w:val="a4"/>
    <w:rsid w:val="00755EE3"/>
    <w:pPr>
      <w:spacing w:after="120"/>
    </w:pPr>
  </w:style>
  <w:style w:type="character" w:customStyle="1" w:styleId="a4">
    <w:name w:val="Основной текст Знак"/>
    <w:basedOn w:val="a0"/>
    <w:link w:val="a3"/>
    <w:rsid w:val="00755EE3"/>
    <w:rPr>
      <w:rFonts w:ascii="Times New Roman" w:eastAsia="Times New Roman" w:hAnsi="Times New Roman" w:cs="Times New Roman"/>
      <w:color w:val="00000A"/>
      <w:sz w:val="28"/>
      <w:szCs w:val="28"/>
      <w:lang w:eastAsia="ar-SA"/>
    </w:rPr>
  </w:style>
  <w:style w:type="paragraph" w:customStyle="1" w:styleId="a5">
    <w:name w:val="Содержимое таблицы"/>
    <w:basedOn w:val="a"/>
    <w:qFormat/>
    <w:rsid w:val="00755EE3"/>
    <w:pPr>
      <w:suppressLineNumbers/>
    </w:pPr>
  </w:style>
  <w:style w:type="character" w:styleId="a6">
    <w:name w:val="Hyperlink"/>
    <w:basedOn w:val="a0"/>
    <w:uiPriority w:val="99"/>
    <w:unhideWhenUsed/>
    <w:rsid w:val="003A08E5"/>
    <w:rPr>
      <w:color w:val="0000FF" w:themeColor="hyperlink"/>
      <w:u w:val="single"/>
    </w:rPr>
  </w:style>
  <w:style w:type="paragraph" w:styleId="a7">
    <w:name w:val="Balloon Text"/>
    <w:basedOn w:val="a"/>
    <w:link w:val="a8"/>
    <w:uiPriority w:val="99"/>
    <w:semiHidden/>
    <w:unhideWhenUsed/>
    <w:rsid w:val="00792501"/>
    <w:rPr>
      <w:rFonts w:ascii="Tahoma" w:hAnsi="Tahoma" w:cs="Tahoma"/>
      <w:sz w:val="16"/>
      <w:szCs w:val="16"/>
    </w:rPr>
  </w:style>
  <w:style w:type="character" w:customStyle="1" w:styleId="a8">
    <w:name w:val="Текст выноски Знак"/>
    <w:basedOn w:val="a0"/>
    <w:link w:val="a7"/>
    <w:uiPriority w:val="99"/>
    <w:semiHidden/>
    <w:rsid w:val="00792501"/>
    <w:rPr>
      <w:rFonts w:ascii="Tahoma" w:eastAsia="Times New Roman" w:hAnsi="Tahoma" w:cs="Tahoma"/>
      <w:color w:val="00000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714433" TargetMode="External"/><Relationship Id="rId5" Type="http://schemas.openxmlformats.org/officeDocument/2006/relationships/hyperlink" Target="http://bagaevskoesp.ru/static_404/"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1498</Words>
  <Characters>8543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Секретарь</cp:lastModifiedBy>
  <cp:revision>8</cp:revision>
  <cp:lastPrinted>2019-09-16T14:55:00Z</cp:lastPrinted>
  <dcterms:created xsi:type="dcterms:W3CDTF">2019-09-16T14:46:00Z</dcterms:created>
  <dcterms:modified xsi:type="dcterms:W3CDTF">2019-10-01T13:34:00Z</dcterms:modified>
</cp:coreProperties>
</file>